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DC" w:rsidRDefault="00D146DC" w:rsidP="00063DA1">
      <w:pPr>
        <w:pStyle w:val="Ttulo1"/>
        <w:spacing w:before="60"/>
        <w:ind w:left="2832" w:hanging="2832"/>
        <w:jc w:val="center"/>
        <w:rPr>
          <w:rFonts w:ascii="Arial" w:eastAsia="Batang" w:hAnsi="Arial" w:cs="Arial"/>
          <w:sz w:val="22"/>
          <w:szCs w:val="22"/>
          <w:lang w:val="es-ES_tradnl" w:eastAsia="ar-SA"/>
        </w:rPr>
      </w:pPr>
      <w:r>
        <w:rPr>
          <w:rFonts w:ascii="Arial" w:eastAsia="Batang" w:hAnsi="Arial" w:cs="Arial"/>
          <w:sz w:val="22"/>
          <w:szCs w:val="22"/>
          <w:lang w:val="es-ES_tradnl" w:eastAsia="ar-SA"/>
        </w:rPr>
        <w:t>CONTRATACIÓN DE SERVICIO DE ESTUDIOS DE LABORATORIO</w:t>
      </w:r>
    </w:p>
    <w:p w:rsidR="00D146DC" w:rsidRPr="00360813" w:rsidRDefault="00D146DC" w:rsidP="00D146DC">
      <w:pPr>
        <w:jc w:val="center"/>
        <w:rPr>
          <w:rFonts w:ascii="Arial" w:eastAsia="Batang" w:hAnsi="Arial" w:cs="Arial"/>
          <w:b/>
          <w:bCs/>
          <w:kern w:val="32"/>
          <w:sz w:val="22"/>
          <w:szCs w:val="22"/>
          <w:lang w:val="es-ES_tradnl" w:eastAsia="ar-SA"/>
        </w:rPr>
      </w:pPr>
      <w:r w:rsidRPr="00360813">
        <w:rPr>
          <w:rFonts w:ascii="Arial" w:eastAsia="Batang" w:hAnsi="Arial" w:cs="Arial"/>
          <w:b/>
          <w:bCs/>
          <w:kern w:val="32"/>
          <w:sz w:val="22"/>
          <w:szCs w:val="22"/>
          <w:lang w:val="es-ES_tradnl" w:eastAsia="ar-SA"/>
        </w:rPr>
        <w:t>PARA LA GERENCIA METROPOLITANA SUR</w:t>
      </w:r>
    </w:p>
    <w:p w:rsidR="00D146DC" w:rsidRPr="00095F3C" w:rsidRDefault="00D146DC" w:rsidP="00D146D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541"/>
      </w:tblGrid>
      <w:tr w:rsidR="00D146DC" w:rsidRPr="00095F3C" w:rsidTr="00C03E2B">
        <w:trPr>
          <w:trHeight w:val="249"/>
        </w:trPr>
        <w:tc>
          <w:tcPr>
            <w:tcW w:w="9541"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1. DATOS DE LA ENTIDAD CONVOCANTE</w:t>
            </w:r>
          </w:p>
        </w:tc>
      </w:tr>
    </w:tbl>
    <w:p w:rsidR="00D146DC" w:rsidRPr="00095F3C" w:rsidRDefault="00D146DC" w:rsidP="00D146DC">
      <w:pPr>
        <w:jc w:val="both"/>
        <w:rPr>
          <w:rFonts w:ascii="Arial" w:hAnsi="Arial" w:cs="Arial"/>
          <w:b/>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LICONSA, S.A. de C.V</w:t>
      </w:r>
      <w:r>
        <w:rPr>
          <w:rFonts w:ascii="Arial" w:hAnsi="Arial" w:cs="Arial"/>
          <w:b/>
          <w:sz w:val="22"/>
          <w:szCs w:val="22"/>
        </w:rPr>
        <w:t>,</w:t>
      </w:r>
      <w:r w:rsidRPr="00095F3C">
        <w:rPr>
          <w:rFonts w:ascii="Arial" w:hAnsi="Arial" w:cs="Arial"/>
          <w:sz w:val="22"/>
          <w:szCs w:val="22"/>
        </w:rPr>
        <w:t xml:space="preserve"> </w:t>
      </w:r>
      <w:r w:rsidRPr="00470FC1">
        <w:rPr>
          <w:rFonts w:ascii="Arial" w:hAnsi="Arial" w:cs="Arial"/>
          <w:sz w:val="22"/>
          <w:szCs w:val="22"/>
        </w:rPr>
        <w:t xml:space="preserve">Gerencia Metropolitana </w:t>
      </w:r>
      <w:bookmarkStart w:id="0" w:name="_GoBack"/>
      <w:bookmarkEnd w:id="0"/>
      <w:r w:rsidRPr="00470FC1">
        <w:rPr>
          <w:rFonts w:ascii="Arial" w:hAnsi="Arial" w:cs="Arial"/>
          <w:sz w:val="22"/>
          <w:szCs w:val="22"/>
        </w:rPr>
        <w:t xml:space="preserve">Sur, </w:t>
      </w:r>
      <w:r w:rsidRPr="00470FC1">
        <w:rPr>
          <w:rFonts w:ascii="Arial" w:hAnsi="Arial" w:cs="Arial"/>
          <w:sz w:val="21"/>
          <w:szCs w:val="21"/>
        </w:rPr>
        <w:t>en lo sucesivo “LA CONVOCANTE”,</w:t>
      </w:r>
      <w:r>
        <w:rPr>
          <w:rFonts w:ascii="Arial" w:hAnsi="Arial" w:cs="Arial"/>
          <w:color w:val="0000FF"/>
          <w:sz w:val="21"/>
          <w:szCs w:val="21"/>
        </w:rPr>
        <w:t xml:space="preserve"> </w:t>
      </w:r>
      <w:r w:rsidRPr="00095F3C">
        <w:rPr>
          <w:rFonts w:ascii="Arial" w:hAnsi="Arial" w:cs="Arial"/>
          <w:sz w:val="22"/>
          <w:szCs w:val="22"/>
        </w:rPr>
        <w:t xml:space="preserve">ubicada </w:t>
      </w:r>
      <w:bookmarkStart w:id="1" w:name="OLE_LINK3"/>
      <w:r>
        <w:rPr>
          <w:rFonts w:ascii="Arial" w:hAnsi="Arial" w:cs="Arial"/>
          <w:sz w:val="22"/>
          <w:szCs w:val="22"/>
        </w:rPr>
        <w:t>en Calle S</w:t>
      </w:r>
      <w:r w:rsidRPr="00095F3C">
        <w:rPr>
          <w:rFonts w:ascii="Arial" w:hAnsi="Arial" w:cs="Arial"/>
          <w:sz w:val="22"/>
          <w:szCs w:val="22"/>
        </w:rPr>
        <w:t xml:space="preserve">anta Catarina No. </w:t>
      </w:r>
      <w:r>
        <w:rPr>
          <w:rFonts w:ascii="Arial" w:hAnsi="Arial" w:cs="Arial"/>
          <w:sz w:val="22"/>
          <w:szCs w:val="22"/>
        </w:rPr>
        <w:t>2</w:t>
      </w:r>
      <w:r w:rsidRPr="00095F3C">
        <w:rPr>
          <w:rFonts w:ascii="Arial" w:hAnsi="Arial" w:cs="Arial"/>
          <w:sz w:val="22"/>
          <w:szCs w:val="22"/>
        </w:rPr>
        <w:t>, Colonia Santa Catarina, Municipio Valle de Chalco Solidaridad, Estado de México</w:t>
      </w:r>
      <w:bookmarkEnd w:id="1"/>
      <w:r w:rsidRPr="00095F3C">
        <w:rPr>
          <w:rFonts w:ascii="Arial" w:hAnsi="Arial" w:cs="Arial"/>
          <w:sz w:val="22"/>
          <w:szCs w:val="22"/>
        </w:rPr>
        <w:t xml:space="preserve">, Código Postal </w:t>
      </w:r>
      <w:r w:rsidRPr="00470FC1">
        <w:rPr>
          <w:rFonts w:ascii="Arial" w:hAnsi="Arial" w:cs="Arial"/>
          <w:sz w:val="21"/>
          <w:szCs w:val="21"/>
        </w:rPr>
        <w:t xml:space="preserve"> </w:t>
      </w:r>
      <w:r w:rsidR="00F17DAB">
        <w:rPr>
          <w:rFonts w:ascii="Arial" w:hAnsi="Arial" w:cs="Arial"/>
          <w:sz w:val="21"/>
          <w:szCs w:val="21"/>
        </w:rPr>
        <w:t>56619</w:t>
      </w:r>
      <w:r w:rsidRPr="00470FC1">
        <w:rPr>
          <w:rFonts w:ascii="Arial" w:hAnsi="Arial" w:cs="Arial"/>
          <w:sz w:val="22"/>
          <w:szCs w:val="22"/>
        </w:rPr>
        <w:t>,</w:t>
      </w:r>
      <w:r w:rsidRPr="00095F3C">
        <w:rPr>
          <w:rFonts w:ascii="Arial" w:hAnsi="Arial" w:cs="Arial"/>
          <w:sz w:val="22"/>
          <w:szCs w:val="22"/>
        </w:rPr>
        <w:t xml:space="preserve"> teléfonos 58622136 y 58622100 ext.</w:t>
      </w:r>
      <w:r w:rsidRPr="004D1BB6">
        <w:rPr>
          <w:rFonts w:ascii="Arial" w:hAnsi="Arial" w:cs="Arial"/>
          <w:sz w:val="22"/>
          <w:szCs w:val="22"/>
        </w:rPr>
        <w:t xml:space="preserve"> </w:t>
      </w:r>
      <w:r>
        <w:rPr>
          <w:rFonts w:ascii="Arial" w:hAnsi="Arial" w:cs="Arial"/>
          <w:sz w:val="22"/>
          <w:szCs w:val="22"/>
        </w:rPr>
        <w:t>63270</w:t>
      </w:r>
    </w:p>
    <w:p w:rsidR="00D146DC" w:rsidRPr="00095F3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581"/>
      </w:tblGrid>
      <w:tr w:rsidR="00D146DC" w:rsidRPr="00095F3C" w:rsidTr="00C03E2B">
        <w:trPr>
          <w:trHeight w:val="249"/>
        </w:trPr>
        <w:tc>
          <w:tcPr>
            <w:tcW w:w="9581"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2.- MEDIO Y CARÁCTER DE LA INVITACIÓN.</w:t>
            </w:r>
          </w:p>
        </w:tc>
      </w:tr>
    </w:tbl>
    <w:p w:rsidR="00D146DC" w:rsidRPr="00095F3C" w:rsidRDefault="00D146DC" w:rsidP="00D146DC">
      <w:pPr>
        <w:jc w:val="both"/>
        <w:rPr>
          <w:rFonts w:ascii="Arial" w:hAnsi="Arial" w:cs="Arial"/>
          <w:sz w:val="22"/>
          <w:szCs w:val="22"/>
        </w:rPr>
      </w:pPr>
    </w:p>
    <w:p w:rsidR="00D146DC" w:rsidRPr="00D823A0" w:rsidRDefault="00D146DC" w:rsidP="00D146DC">
      <w:pPr>
        <w:jc w:val="both"/>
        <w:rPr>
          <w:rFonts w:ascii="Arial" w:hAnsi="Arial" w:cs="Arial"/>
          <w:color w:val="0000FF"/>
          <w:sz w:val="22"/>
          <w:szCs w:val="22"/>
        </w:rPr>
      </w:pPr>
      <w:r w:rsidRPr="00095F3C">
        <w:rPr>
          <w:rFonts w:ascii="Arial" w:hAnsi="Arial" w:cs="Arial"/>
          <w:sz w:val="22"/>
          <w:szCs w:val="22"/>
        </w:rPr>
        <w:t xml:space="preserve">En cumplimiento a lo que establece el artículo 134 de la Constitución Política de los Estados Unidos Mexicanos, los artículos 25, 26 fracción II, </w:t>
      </w:r>
      <w:r w:rsidRPr="00443D08">
        <w:rPr>
          <w:rFonts w:ascii="Arial" w:hAnsi="Arial" w:cs="Arial"/>
          <w:sz w:val="22"/>
          <w:szCs w:val="22"/>
        </w:rPr>
        <w:t>26 Bis fracción I</w:t>
      </w:r>
      <w:r>
        <w:rPr>
          <w:rFonts w:ascii="Arial" w:hAnsi="Arial" w:cs="Arial"/>
          <w:sz w:val="22"/>
          <w:szCs w:val="22"/>
        </w:rPr>
        <w:t>II</w:t>
      </w:r>
      <w:r w:rsidRPr="00973FEA">
        <w:rPr>
          <w:rFonts w:ascii="Arial" w:hAnsi="Arial" w:cs="Arial"/>
          <w:sz w:val="22"/>
          <w:szCs w:val="22"/>
        </w:rPr>
        <w:t>, 28 fracción I,</w:t>
      </w:r>
      <w:r>
        <w:rPr>
          <w:rFonts w:ascii="Arial" w:hAnsi="Arial" w:cs="Arial"/>
          <w:sz w:val="22"/>
          <w:szCs w:val="22"/>
        </w:rPr>
        <w:t xml:space="preserve"> 42 y</w:t>
      </w:r>
      <w:r w:rsidRPr="00095F3C">
        <w:rPr>
          <w:rFonts w:ascii="Arial" w:hAnsi="Arial" w:cs="Arial"/>
          <w:sz w:val="22"/>
          <w:szCs w:val="22"/>
        </w:rPr>
        <w:t xml:space="preserve"> 43 de </w:t>
      </w:r>
      <w:r w:rsidRPr="006D787D">
        <w:rPr>
          <w:rFonts w:ascii="Arial" w:hAnsi="Arial" w:cs="Arial"/>
          <w:sz w:val="22"/>
          <w:szCs w:val="22"/>
        </w:rPr>
        <w:t>la</w:t>
      </w:r>
      <w:r>
        <w:rPr>
          <w:rFonts w:ascii="Arial" w:hAnsi="Arial" w:cs="Arial"/>
          <w:sz w:val="22"/>
          <w:szCs w:val="22"/>
        </w:rPr>
        <w:t xml:space="preserve"> </w:t>
      </w:r>
      <w:r w:rsidRPr="00095F3C">
        <w:rPr>
          <w:rFonts w:ascii="Arial" w:hAnsi="Arial" w:cs="Arial"/>
          <w:sz w:val="22"/>
          <w:szCs w:val="22"/>
        </w:rPr>
        <w:t>Ley de Adquisiciones, Arrendamientos y Servicios del Sector Público, en lo sucesivo “LA LEY”, y los artículos 77 y 78 del Reglamento de “LA LEY” en lo sucesivo “EL REGLAMENTO”, así como las demás disposiciones l</w:t>
      </w:r>
      <w:r>
        <w:rPr>
          <w:rFonts w:ascii="Arial" w:hAnsi="Arial" w:cs="Arial"/>
          <w:sz w:val="22"/>
          <w:szCs w:val="22"/>
        </w:rPr>
        <w:t>egales aplicables en la materia. “LA CONVOCANTE”</w:t>
      </w:r>
      <w:r w:rsidRPr="00095F3C">
        <w:rPr>
          <w:rFonts w:ascii="Arial" w:hAnsi="Arial" w:cs="Arial"/>
          <w:sz w:val="22"/>
          <w:szCs w:val="22"/>
        </w:rPr>
        <w:t xml:space="preserve"> celebrará el procedimiento de Invitación </w:t>
      </w:r>
      <w:r w:rsidRPr="003A2895">
        <w:rPr>
          <w:rFonts w:ascii="Arial" w:hAnsi="Arial" w:cs="Arial"/>
          <w:sz w:val="22"/>
          <w:szCs w:val="22"/>
        </w:rPr>
        <w:t>Nacional</w:t>
      </w:r>
      <w:r w:rsidRPr="00095F3C">
        <w:rPr>
          <w:rFonts w:ascii="Arial" w:hAnsi="Arial" w:cs="Arial"/>
          <w:sz w:val="22"/>
          <w:szCs w:val="22"/>
        </w:rPr>
        <w:t xml:space="preserve"> </w:t>
      </w:r>
      <w:r w:rsidR="000746C7">
        <w:rPr>
          <w:rFonts w:ascii="Arial" w:hAnsi="Arial" w:cs="Arial"/>
          <w:sz w:val="22"/>
          <w:szCs w:val="22"/>
        </w:rPr>
        <w:t>Mixta</w:t>
      </w:r>
      <w:r w:rsidRPr="00095F3C">
        <w:rPr>
          <w:rFonts w:ascii="Arial" w:hAnsi="Arial" w:cs="Arial"/>
          <w:sz w:val="22"/>
          <w:szCs w:val="22"/>
        </w:rPr>
        <w:t xml:space="preserve"> a Cuando Menos Tres Personas</w:t>
      </w:r>
      <w:r>
        <w:rPr>
          <w:rFonts w:ascii="Arial" w:hAnsi="Arial" w:cs="Arial"/>
          <w:sz w:val="22"/>
          <w:szCs w:val="22"/>
        </w:rPr>
        <w:t xml:space="preserve"> número </w:t>
      </w:r>
      <w:r w:rsidRPr="008A52E4">
        <w:rPr>
          <w:rFonts w:ascii="Arial" w:hAnsi="Arial" w:cs="Arial"/>
          <w:b/>
          <w:spacing w:val="20"/>
          <w:sz w:val="20"/>
          <w:szCs w:val="20"/>
          <w:highlight w:val="green"/>
        </w:rPr>
        <w:t>No. IA-020VST003-N</w:t>
      </w:r>
      <w:r w:rsidR="00FB5E2E">
        <w:rPr>
          <w:rFonts w:ascii="Arial" w:hAnsi="Arial" w:cs="Arial"/>
          <w:b/>
          <w:spacing w:val="20"/>
          <w:sz w:val="20"/>
          <w:szCs w:val="20"/>
          <w:highlight w:val="green"/>
        </w:rPr>
        <w:t>122</w:t>
      </w:r>
      <w:r w:rsidRPr="008A52E4">
        <w:rPr>
          <w:rFonts w:ascii="Arial" w:hAnsi="Arial" w:cs="Arial"/>
          <w:b/>
          <w:spacing w:val="20"/>
          <w:sz w:val="20"/>
          <w:szCs w:val="20"/>
          <w:highlight w:val="green"/>
        </w:rPr>
        <w:t>-</w:t>
      </w:r>
      <w:r w:rsidR="00AB4DB2">
        <w:rPr>
          <w:rFonts w:ascii="Arial" w:hAnsi="Arial" w:cs="Arial"/>
          <w:b/>
          <w:spacing w:val="20"/>
          <w:sz w:val="20"/>
          <w:szCs w:val="20"/>
          <w:highlight w:val="green"/>
        </w:rPr>
        <w:t>2015</w:t>
      </w:r>
      <w:r w:rsidRPr="008A52E4">
        <w:rPr>
          <w:rFonts w:ascii="Arial" w:hAnsi="Arial" w:cs="Arial"/>
          <w:sz w:val="22"/>
          <w:szCs w:val="22"/>
          <w:highlight w:val="green"/>
        </w:rPr>
        <w:t>.</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La presente Invitación es </w:t>
      </w:r>
      <w:r>
        <w:rPr>
          <w:rFonts w:ascii="Arial" w:hAnsi="Arial" w:cs="Arial"/>
          <w:sz w:val="22"/>
          <w:szCs w:val="22"/>
        </w:rPr>
        <w:t>MIXTA</w:t>
      </w:r>
      <w:r w:rsidRPr="00095F3C">
        <w:rPr>
          <w:rFonts w:ascii="Arial" w:hAnsi="Arial" w:cs="Arial"/>
          <w:sz w:val="22"/>
          <w:szCs w:val="22"/>
        </w:rPr>
        <w:t xml:space="preserve"> por lo que los participantes, en lo sucesivo “LICITANTES”, podrán presentar sus proposiciones y documentación complementaria por escrito </w:t>
      </w:r>
      <w:r>
        <w:rPr>
          <w:rFonts w:ascii="Arial" w:hAnsi="Arial" w:cs="Arial"/>
          <w:sz w:val="22"/>
          <w:szCs w:val="22"/>
        </w:rPr>
        <w:t xml:space="preserve">de manera personal o a través del medio remoto de comunicación electrónica, conforme al </w:t>
      </w:r>
      <w:r w:rsidRPr="00966F6F">
        <w:rPr>
          <w:rFonts w:ascii="Arial" w:hAnsi="Arial" w:cs="Arial"/>
          <w:b/>
          <w:sz w:val="22"/>
          <w:szCs w:val="22"/>
        </w:rPr>
        <w:t xml:space="preserve">Acuerdo por el que se establecen las disposiciones que se deberán observar para la utilización del Sistema Electrónico de Información Pública Gubernamental denominado </w:t>
      </w:r>
      <w:proofErr w:type="spellStart"/>
      <w:r w:rsidRPr="00966F6F">
        <w:rPr>
          <w:rFonts w:ascii="Arial" w:hAnsi="Arial" w:cs="Arial"/>
          <w:b/>
          <w:sz w:val="22"/>
          <w:szCs w:val="22"/>
        </w:rPr>
        <w:t>CompraNet</w:t>
      </w:r>
      <w:proofErr w:type="spellEnd"/>
      <w:r>
        <w:rPr>
          <w:rFonts w:ascii="Arial" w:hAnsi="Arial" w:cs="Arial"/>
          <w:sz w:val="22"/>
          <w:szCs w:val="22"/>
        </w:rPr>
        <w:t xml:space="preserve">, en lo sucesivo el </w:t>
      </w:r>
      <w:r w:rsidRPr="00966F6F">
        <w:rPr>
          <w:rFonts w:ascii="Arial" w:hAnsi="Arial" w:cs="Arial"/>
          <w:b/>
          <w:sz w:val="22"/>
          <w:szCs w:val="22"/>
        </w:rPr>
        <w:t>“ACUERDO”.</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2.1</w:t>
      </w:r>
      <w:r w:rsidRPr="00095F3C">
        <w:rPr>
          <w:rFonts w:ascii="Arial" w:hAnsi="Arial" w:cs="Arial"/>
          <w:sz w:val="22"/>
          <w:szCs w:val="22"/>
        </w:rPr>
        <w:t xml:space="preserve"> </w:t>
      </w:r>
      <w:r w:rsidRPr="00443D08">
        <w:rPr>
          <w:rFonts w:ascii="Arial" w:hAnsi="Arial" w:cs="Arial"/>
          <w:sz w:val="22"/>
          <w:szCs w:val="22"/>
        </w:rPr>
        <w:t>Para el presente procedimiento de invitación, no se aceptarán proposiciones enviadas a través de servicio postal o de mensajería.</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b/>
          <w:sz w:val="22"/>
          <w:szCs w:val="22"/>
        </w:rPr>
        <w:t>2.2</w:t>
      </w:r>
      <w:r w:rsidRPr="00095F3C">
        <w:rPr>
          <w:rFonts w:ascii="Arial" w:hAnsi="Arial" w:cs="Arial"/>
          <w:sz w:val="22"/>
          <w:szCs w:val="22"/>
        </w:rPr>
        <w:t xml:space="preserve"> Los recursos destinados para la contratación, corresponden al programa de gasto de operación de “LA CONVOCANT</w:t>
      </w:r>
      <w:r>
        <w:rPr>
          <w:rFonts w:ascii="Arial" w:hAnsi="Arial" w:cs="Arial"/>
          <w:sz w:val="22"/>
          <w:szCs w:val="22"/>
        </w:rPr>
        <w:t xml:space="preserve">E” para el ejercicio fiscal </w:t>
      </w:r>
      <w:r w:rsidR="00AB4DB2">
        <w:rPr>
          <w:rFonts w:ascii="Arial" w:hAnsi="Arial" w:cs="Arial"/>
          <w:sz w:val="22"/>
          <w:szCs w:val="22"/>
        </w:rPr>
        <w:t>2015</w:t>
      </w:r>
      <w:r w:rsidRPr="00095F3C">
        <w:rPr>
          <w:rFonts w:ascii="Arial" w:hAnsi="Arial" w:cs="Arial"/>
          <w:sz w:val="22"/>
          <w:szCs w:val="22"/>
        </w:rPr>
        <w:t xml:space="preserve">, se cuenta con la disponibilidad presupuestaria necesaria para la contratación motivo de la presente invitación de acuerdo a la autorización de </w:t>
      </w:r>
      <w:r w:rsidRPr="008C735A">
        <w:rPr>
          <w:rFonts w:ascii="Arial" w:hAnsi="Arial" w:cs="Arial"/>
          <w:sz w:val="22"/>
          <w:szCs w:val="22"/>
        </w:rPr>
        <w:t xml:space="preserve">recursos </w:t>
      </w:r>
      <w:r w:rsidRPr="004B7515">
        <w:rPr>
          <w:rFonts w:ascii="Arial" w:hAnsi="Arial" w:cs="Arial"/>
          <w:sz w:val="22"/>
          <w:szCs w:val="22"/>
        </w:rPr>
        <w:t>del</w:t>
      </w:r>
      <w:r>
        <w:rPr>
          <w:rFonts w:ascii="Arial" w:hAnsi="Arial" w:cs="Arial"/>
          <w:sz w:val="22"/>
          <w:szCs w:val="22"/>
        </w:rPr>
        <w:t xml:space="preserve"> </w:t>
      </w:r>
      <w:r w:rsidRPr="008C735A">
        <w:rPr>
          <w:rFonts w:ascii="Arial" w:hAnsi="Arial" w:cs="Arial"/>
          <w:sz w:val="22"/>
          <w:szCs w:val="22"/>
        </w:rPr>
        <w:t xml:space="preserve">ejercicio </w:t>
      </w:r>
      <w:r w:rsidR="00AB4DB2">
        <w:rPr>
          <w:rFonts w:ascii="Arial" w:hAnsi="Arial" w:cs="Arial"/>
          <w:sz w:val="22"/>
          <w:szCs w:val="22"/>
        </w:rPr>
        <w:t>2015</w:t>
      </w:r>
      <w:r w:rsidRPr="008C735A">
        <w:rPr>
          <w:rFonts w:ascii="Arial" w:hAnsi="Arial" w:cs="Arial"/>
          <w:sz w:val="22"/>
          <w:szCs w:val="22"/>
        </w:rPr>
        <w:t xml:space="preserve">, de conformidad con el oficio número OM/DGPP/410/2072/2013 de fecha </w:t>
      </w:r>
      <w:r w:rsidRPr="004B7515">
        <w:rPr>
          <w:rFonts w:ascii="Arial" w:hAnsi="Arial" w:cs="Arial"/>
          <w:sz w:val="22"/>
          <w:szCs w:val="22"/>
        </w:rPr>
        <w:t>20</w:t>
      </w:r>
      <w:r>
        <w:rPr>
          <w:rFonts w:ascii="Arial" w:hAnsi="Arial" w:cs="Arial"/>
          <w:sz w:val="22"/>
          <w:szCs w:val="22"/>
        </w:rPr>
        <w:t xml:space="preserve"> </w:t>
      </w:r>
      <w:r w:rsidRPr="008C735A">
        <w:rPr>
          <w:rFonts w:ascii="Arial" w:hAnsi="Arial" w:cs="Arial"/>
          <w:sz w:val="22"/>
          <w:szCs w:val="22"/>
        </w:rPr>
        <w:t>de diciembre de 2013,</w:t>
      </w:r>
      <w:r w:rsidRPr="00095F3C">
        <w:rPr>
          <w:rFonts w:ascii="Arial" w:hAnsi="Arial" w:cs="Arial"/>
          <w:sz w:val="22"/>
          <w:szCs w:val="22"/>
        </w:rPr>
        <w:t xml:space="preserve"> emitido por la Secretaría de </w:t>
      </w:r>
      <w:r>
        <w:rPr>
          <w:rFonts w:ascii="Arial" w:hAnsi="Arial" w:cs="Arial"/>
          <w:sz w:val="22"/>
          <w:szCs w:val="22"/>
        </w:rPr>
        <w:t>Desarrollo Social a través de la Oficialía Mayor.</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2.3</w:t>
      </w:r>
      <w:r w:rsidRPr="00095F3C">
        <w:rPr>
          <w:rFonts w:ascii="Arial" w:hAnsi="Arial" w:cs="Arial"/>
          <w:sz w:val="22"/>
          <w:szCs w:val="22"/>
        </w:rPr>
        <w:t xml:space="preserve"> Los “LICITANTES” invitados, deberán presentar sus proposiciones en idioma Español.</w:t>
      </w:r>
    </w:p>
    <w:p w:rsidR="00D146D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000"/>
      </w:tblGrid>
      <w:tr w:rsidR="00D146DC" w:rsidRPr="00095F3C" w:rsidTr="00C03E2B">
        <w:tc>
          <w:tcPr>
            <w:tcW w:w="9000"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3.- OBJETO DE LA INVITACIÓN.</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La presente convocatoria </w:t>
      </w:r>
      <w:r w:rsidR="00C03A84">
        <w:rPr>
          <w:rFonts w:ascii="Arial" w:hAnsi="Arial" w:cs="Arial"/>
          <w:sz w:val="22"/>
          <w:szCs w:val="22"/>
        </w:rPr>
        <w:t xml:space="preserve">de </w:t>
      </w:r>
      <w:r w:rsidRPr="00095F3C">
        <w:rPr>
          <w:rFonts w:ascii="Arial" w:hAnsi="Arial" w:cs="Arial"/>
          <w:sz w:val="22"/>
          <w:szCs w:val="22"/>
        </w:rPr>
        <w:t xml:space="preserve">Invitación a Cuando Menos Tres Personas </w:t>
      </w:r>
      <w:r>
        <w:rPr>
          <w:rFonts w:ascii="Arial" w:hAnsi="Arial" w:cs="Arial"/>
          <w:sz w:val="22"/>
          <w:szCs w:val="22"/>
        </w:rPr>
        <w:t>N</w:t>
      </w:r>
      <w:r w:rsidRPr="00095F3C">
        <w:rPr>
          <w:rFonts w:ascii="Arial" w:hAnsi="Arial" w:cs="Arial"/>
          <w:sz w:val="22"/>
          <w:szCs w:val="22"/>
        </w:rPr>
        <w:t xml:space="preserve">acional </w:t>
      </w:r>
      <w:r w:rsidR="000746C7">
        <w:rPr>
          <w:rFonts w:ascii="Arial" w:hAnsi="Arial" w:cs="Arial"/>
          <w:sz w:val="22"/>
          <w:szCs w:val="22"/>
        </w:rPr>
        <w:t xml:space="preserve">Mixta </w:t>
      </w:r>
      <w:r w:rsidRPr="00095F3C">
        <w:rPr>
          <w:rFonts w:ascii="Arial" w:hAnsi="Arial" w:cs="Arial"/>
          <w:sz w:val="22"/>
          <w:szCs w:val="22"/>
        </w:rPr>
        <w:t xml:space="preserve">tiene por objeto la </w:t>
      </w:r>
      <w:r>
        <w:rPr>
          <w:rFonts w:ascii="Arial" w:hAnsi="Arial" w:cs="Arial"/>
          <w:sz w:val="22"/>
          <w:szCs w:val="22"/>
        </w:rPr>
        <w:t xml:space="preserve">contratación del </w:t>
      </w:r>
      <w:r w:rsidRPr="00966F6F">
        <w:rPr>
          <w:rFonts w:ascii="Arial" w:hAnsi="Arial" w:cs="Arial"/>
          <w:b/>
          <w:sz w:val="22"/>
          <w:szCs w:val="22"/>
        </w:rPr>
        <w:t>servicio de estudios de laboratorio</w:t>
      </w:r>
      <w:r w:rsidRPr="00CB32DD">
        <w:rPr>
          <w:rFonts w:ascii="Arial" w:hAnsi="Arial" w:cs="Arial"/>
          <w:b/>
          <w:sz w:val="22"/>
          <w:szCs w:val="22"/>
        </w:rPr>
        <w:t xml:space="preserve"> </w:t>
      </w:r>
      <w:r w:rsidRPr="00095F3C">
        <w:rPr>
          <w:rFonts w:ascii="Arial" w:hAnsi="Arial" w:cs="Arial"/>
          <w:sz w:val="22"/>
          <w:szCs w:val="22"/>
        </w:rPr>
        <w:t xml:space="preserve">en lo sucesivo “LOS </w:t>
      </w:r>
      <w:r>
        <w:rPr>
          <w:rFonts w:ascii="Arial" w:hAnsi="Arial" w:cs="Arial"/>
          <w:sz w:val="22"/>
          <w:szCs w:val="22"/>
        </w:rPr>
        <w:t>SERVICIOS</w:t>
      </w:r>
      <w:r w:rsidRPr="00095F3C">
        <w:rPr>
          <w:rFonts w:ascii="Arial" w:hAnsi="Arial" w:cs="Arial"/>
          <w:sz w:val="22"/>
          <w:szCs w:val="22"/>
        </w:rPr>
        <w:t>” conforme a las especificaciones, condiciones y requerimientos técnicos que se detallan en el Anexo IV de esta convocatoria.</w:t>
      </w:r>
    </w:p>
    <w:p w:rsidR="00D146DC" w:rsidRPr="00C4562F" w:rsidRDefault="00D146DC" w:rsidP="00D146DC">
      <w:pPr>
        <w:jc w:val="both"/>
        <w:rPr>
          <w:rFonts w:ascii="Arial" w:hAnsi="Arial" w:cs="Arial"/>
          <w:sz w:val="22"/>
          <w:szCs w:val="22"/>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52"/>
        <w:gridCol w:w="5738"/>
        <w:gridCol w:w="1560"/>
        <w:gridCol w:w="1418"/>
      </w:tblGrid>
      <w:tr w:rsidR="00D146DC" w:rsidRPr="00C4562F" w:rsidTr="00933516">
        <w:trPr>
          <w:cantSplit/>
          <w:trHeight w:val="515"/>
          <w:tblHeader/>
        </w:trPr>
        <w:tc>
          <w:tcPr>
            <w:tcW w:w="445" w:type="pct"/>
            <w:shd w:val="clear" w:color="auto" w:fill="C0C0C0"/>
            <w:vAlign w:val="center"/>
          </w:tcPr>
          <w:p w:rsidR="00D146DC" w:rsidRPr="00C4562F" w:rsidRDefault="00D146DC" w:rsidP="00C03E2B">
            <w:pPr>
              <w:jc w:val="center"/>
              <w:rPr>
                <w:rFonts w:ascii="Arial" w:hAnsi="Arial" w:cs="Arial"/>
                <w:snapToGrid w:val="0"/>
                <w:sz w:val="16"/>
                <w:szCs w:val="16"/>
              </w:rPr>
            </w:pPr>
            <w:r w:rsidRPr="00C4562F">
              <w:rPr>
                <w:rFonts w:ascii="Arial" w:hAnsi="Arial" w:cs="Arial"/>
                <w:b/>
                <w:snapToGrid w:val="0"/>
                <w:sz w:val="16"/>
                <w:szCs w:val="16"/>
              </w:rPr>
              <w:lastRenderedPageBreak/>
              <w:t>PARTIDA</w:t>
            </w:r>
          </w:p>
        </w:tc>
        <w:tc>
          <w:tcPr>
            <w:tcW w:w="2999" w:type="pct"/>
            <w:shd w:val="clear" w:color="auto" w:fill="C0C0C0"/>
            <w:vAlign w:val="center"/>
          </w:tcPr>
          <w:p w:rsidR="00D146DC" w:rsidRPr="00C4562F" w:rsidRDefault="00D146DC" w:rsidP="00C03E2B">
            <w:pPr>
              <w:jc w:val="center"/>
              <w:rPr>
                <w:rFonts w:ascii="Arial" w:hAnsi="Arial" w:cs="Arial"/>
                <w:b/>
                <w:snapToGrid w:val="0"/>
                <w:sz w:val="16"/>
                <w:szCs w:val="16"/>
              </w:rPr>
            </w:pPr>
            <w:r w:rsidRPr="00C4562F">
              <w:rPr>
                <w:rFonts w:ascii="Arial" w:hAnsi="Arial" w:cs="Arial"/>
                <w:b/>
                <w:snapToGrid w:val="0"/>
                <w:sz w:val="16"/>
                <w:szCs w:val="16"/>
              </w:rPr>
              <w:t>CONCEPTO</w:t>
            </w:r>
          </w:p>
        </w:tc>
        <w:tc>
          <w:tcPr>
            <w:tcW w:w="815" w:type="pct"/>
            <w:shd w:val="clear" w:color="auto" w:fill="C0C0C0"/>
            <w:vAlign w:val="center"/>
          </w:tcPr>
          <w:p w:rsidR="00D146DC" w:rsidRPr="00C4562F" w:rsidRDefault="00D146DC" w:rsidP="00C03E2B">
            <w:pPr>
              <w:jc w:val="center"/>
              <w:rPr>
                <w:rFonts w:ascii="Arial" w:hAnsi="Arial" w:cs="Arial"/>
                <w:b/>
                <w:sz w:val="16"/>
                <w:szCs w:val="16"/>
              </w:rPr>
            </w:pPr>
            <w:r w:rsidRPr="00C4562F">
              <w:rPr>
                <w:rFonts w:ascii="Arial" w:hAnsi="Arial" w:cs="Arial"/>
                <w:b/>
                <w:sz w:val="16"/>
                <w:szCs w:val="16"/>
              </w:rPr>
              <w:t xml:space="preserve">UNIDAD </w:t>
            </w:r>
          </w:p>
        </w:tc>
        <w:tc>
          <w:tcPr>
            <w:tcW w:w="741" w:type="pct"/>
            <w:shd w:val="clear" w:color="auto" w:fill="C0C0C0"/>
            <w:vAlign w:val="center"/>
          </w:tcPr>
          <w:p w:rsidR="00D146DC" w:rsidRPr="00C4562F" w:rsidRDefault="00D146DC" w:rsidP="00C03E2B">
            <w:pPr>
              <w:jc w:val="center"/>
              <w:rPr>
                <w:rFonts w:ascii="Arial" w:hAnsi="Arial" w:cs="Arial"/>
                <w:b/>
                <w:sz w:val="16"/>
                <w:szCs w:val="16"/>
              </w:rPr>
            </w:pPr>
            <w:r>
              <w:rPr>
                <w:rFonts w:ascii="Arial" w:hAnsi="Arial" w:cs="Arial"/>
                <w:b/>
                <w:sz w:val="16"/>
                <w:szCs w:val="16"/>
              </w:rPr>
              <w:t>CANTIDAD</w:t>
            </w:r>
          </w:p>
        </w:tc>
      </w:tr>
      <w:tr w:rsidR="00933516" w:rsidRPr="00C4562F" w:rsidTr="00C03E2B">
        <w:trPr>
          <w:cantSplit/>
          <w:trHeight w:val="315"/>
        </w:trPr>
        <w:tc>
          <w:tcPr>
            <w:tcW w:w="445" w:type="pct"/>
            <w:vMerge w:val="restart"/>
            <w:tcBorders>
              <w:top w:val="single" w:sz="6" w:space="0" w:color="auto"/>
              <w:left w:val="single" w:sz="6" w:space="0" w:color="auto"/>
              <w:right w:val="single" w:sz="6" w:space="0" w:color="auto"/>
            </w:tcBorders>
            <w:vAlign w:val="center"/>
          </w:tcPr>
          <w:p w:rsidR="00933516" w:rsidRPr="00C4562F" w:rsidRDefault="00933516" w:rsidP="00C03E2B">
            <w:pPr>
              <w:jc w:val="center"/>
              <w:rPr>
                <w:rFonts w:ascii="Arial" w:hAnsi="Arial" w:cs="Arial"/>
                <w:sz w:val="22"/>
                <w:szCs w:val="22"/>
              </w:rPr>
            </w:pPr>
            <w:r>
              <w:rPr>
                <w:rFonts w:ascii="Arial" w:hAnsi="Arial" w:cs="Arial"/>
                <w:sz w:val="22"/>
                <w:szCs w:val="22"/>
              </w:rPr>
              <w:t>ÚNICA</w:t>
            </w:r>
          </w:p>
        </w:tc>
        <w:tc>
          <w:tcPr>
            <w:tcW w:w="2999" w:type="pct"/>
            <w:tcBorders>
              <w:top w:val="single" w:sz="6" w:space="0" w:color="auto"/>
              <w:left w:val="single" w:sz="6" w:space="0" w:color="auto"/>
              <w:bottom w:val="single" w:sz="6" w:space="0" w:color="auto"/>
              <w:right w:val="single" w:sz="6" w:space="0" w:color="auto"/>
            </w:tcBorders>
            <w:vAlign w:val="center"/>
          </w:tcPr>
          <w:p w:rsidR="00933516" w:rsidRDefault="00933516" w:rsidP="00C03E2B">
            <w:pPr>
              <w:jc w:val="both"/>
              <w:rPr>
                <w:rFonts w:ascii="Arial" w:hAnsi="Arial" w:cs="Arial"/>
                <w:sz w:val="20"/>
                <w:szCs w:val="20"/>
              </w:rPr>
            </w:pPr>
            <w:r>
              <w:rPr>
                <w:rFonts w:ascii="Arial" w:hAnsi="Arial" w:cs="Arial"/>
                <w:sz w:val="20"/>
                <w:szCs w:val="20"/>
              </w:rPr>
              <w:t>BIOMETRÍA HEMÁTICA, EXAMEN GRAL DE ORINA, COPROPARASITOSCOPICO EN SERIE DE 3, CULTIVO FARÍNGEO, QUÍMICA DE 6 ELEMENTOS Y ESTUDIO AUDIOMÉTRICO.</w:t>
            </w:r>
          </w:p>
        </w:tc>
        <w:tc>
          <w:tcPr>
            <w:tcW w:w="815" w:type="pct"/>
            <w:tcBorders>
              <w:top w:val="single" w:sz="6" w:space="0" w:color="auto"/>
              <w:left w:val="single" w:sz="6" w:space="0" w:color="auto"/>
              <w:bottom w:val="single" w:sz="6" w:space="0" w:color="auto"/>
              <w:right w:val="single" w:sz="6" w:space="0" w:color="auto"/>
            </w:tcBorders>
            <w:vAlign w:val="center"/>
          </w:tcPr>
          <w:p w:rsidR="00933516" w:rsidRPr="00C4562F" w:rsidRDefault="00933516" w:rsidP="00C03E2B">
            <w:pPr>
              <w:jc w:val="center"/>
              <w:rPr>
                <w:rFonts w:ascii="Arial" w:hAnsi="Arial" w:cs="Arial"/>
                <w:sz w:val="22"/>
                <w:szCs w:val="22"/>
                <w:lang w:val="en-US"/>
              </w:rPr>
            </w:pPr>
            <w:r>
              <w:rPr>
                <w:rFonts w:ascii="Arial" w:hAnsi="Arial" w:cs="Arial"/>
                <w:sz w:val="22"/>
                <w:szCs w:val="22"/>
                <w:lang w:val="en-US"/>
              </w:rPr>
              <w:t>SERVICIO</w:t>
            </w:r>
          </w:p>
        </w:tc>
        <w:tc>
          <w:tcPr>
            <w:tcW w:w="741" w:type="pct"/>
            <w:tcBorders>
              <w:top w:val="single" w:sz="6" w:space="0" w:color="auto"/>
              <w:left w:val="single" w:sz="6" w:space="0" w:color="auto"/>
              <w:bottom w:val="single" w:sz="6" w:space="0" w:color="auto"/>
              <w:right w:val="single" w:sz="6" w:space="0" w:color="auto"/>
            </w:tcBorders>
            <w:vAlign w:val="center"/>
          </w:tcPr>
          <w:p w:rsidR="00933516" w:rsidRPr="00C4562F" w:rsidRDefault="00AB4DB2" w:rsidP="00C03E2B">
            <w:pPr>
              <w:jc w:val="center"/>
              <w:rPr>
                <w:rFonts w:ascii="Arial" w:hAnsi="Arial" w:cs="Arial"/>
                <w:sz w:val="22"/>
                <w:szCs w:val="22"/>
                <w:lang w:val="en-US"/>
              </w:rPr>
            </w:pPr>
            <w:r>
              <w:rPr>
                <w:rFonts w:ascii="Arial" w:hAnsi="Arial" w:cs="Arial"/>
                <w:sz w:val="22"/>
                <w:szCs w:val="22"/>
                <w:lang w:val="en-US"/>
              </w:rPr>
              <w:t>320</w:t>
            </w:r>
          </w:p>
        </w:tc>
      </w:tr>
      <w:tr w:rsidR="00933516" w:rsidRPr="00C4562F" w:rsidTr="00C03E2B">
        <w:trPr>
          <w:cantSplit/>
          <w:trHeight w:val="315"/>
        </w:trPr>
        <w:tc>
          <w:tcPr>
            <w:tcW w:w="445" w:type="pct"/>
            <w:vMerge/>
            <w:tcBorders>
              <w:left w:val="single" w:sz="6" w:space="0" w:color="auto"/>
              <w:right w:val="single" w:sz="6" w:space="0" w:color="auto"/>
            </w:tcBorders>
            <w:vAlign w:val="center"/>
          </w:tcPr>
          <w:p w:rsidR="00933516" w:rsidRPr="00C4562F" w:rsidRDefault="00933516" w:rsidP="00C03E2B">
            <w:pPr>
              <w:jc w:val="center"/>
              <w:rPr>
                <w:rFonts w:ascii="Arial" w:hAnsi="Arial" w:cs="Arial"/>
                <w:sz w:val="22"/>
                <w:szCs w:val="22"/>
              </w:rPr>
            </w:pPr>
          </w:p>
        </w:tc>
        <w:tc>
          <w:tcPr>
            <w:tcW w:w="2999" w:type="pct"/>
            <w:tcBorders>
              <w:top w:val="single" w:sz="6" w:space="0" w:color="auto"/>
              <w:left w:val="single" w:sz="6" w:space="0" w:color="auto"/>
              <w:bottom w:val="single" w:sz="6" w:space="0" w:color="auto"/>
              <w:right w:val="single" w:sz="6" w:space="0" w:color="auto"/>
            </w:tcBorders>
            <w:vAlign w:val="center"/>
          </w:tcPr>
          <w:p w:rsidR="00933516" w:rsidRDefault="00933516" w:rsidP="00C03E2B">
            <w:pPr>
              <w:jc w:val="both"/>
              <w:rPr>
                <w:rFonts w:ascii="Arial" w:hAnsi="Arial" w:cs="Arial"/>
                <w:sz w:val="20"/>
                <w:szCs w:val="20"/>
              </w:rPr>
            </w:pPr>
            <w:r>
              <w:rPr>
                <w:rFonts w:ascii="Arial" w:hAnsi="Arial" w:cs="Arial"/>
                <w:sz w:val="20"/>
                <w:szCs w:val="20"/>
              </w:rPr>
              <w:t>BIOMETRÍA HEMÁTICA, EXAMEN GRAL DE ORINA, COPROPARASITOSCOPICO EN SERIE DE 3, CULTIVO FARÍNGEO Y QUÍMICA DE 6 ELEMENTOS.</w:t>
            </w:r>
          </w:p>
        </w:tc>
        <w:tc>
          <w:tcPr>
            <w:tcW w:w="815" w:type="pct"/>
            <w:tcBorders>
              <w:top w:val="single" w:sz="6" w:space="0" w:color="auto"/>
              <w:left w:val="single" w:sz="6" w:space="0" w:color="auto"/>
              <w:bottom w:val="single" w:sz="6" w:space="0" w:color="auto"/>
              <w:right w:val="single" w:sz="6" w:space="0" w:color="auto"/>
            </w:tcBorders>
            <w:vAlign w:val="center"/>
          </w:tcPr>
          <w:p w:rsidR="00933516" w:rsidRDefault="00933516" w:rsidP="00C03E2B">
            <w:pPr>
              <w:jc w:val="center"/>
            </w:pPr>
            <w:r w:rsidRPr="007A13DF">
              <w:rPr>
                <w:rFonts w:ascii="Arial" w:hAnsi="Arial" w:cs="Arial"/>
                <w:sz w:val="22"/>
                <w:szCs w:val="22"/>
                <w:lang w:val="en-US"/>
              </w:rPr>
              <w:t>SERVICIO</w:t>
            </w:r>
          </w:p>
        </w:tc>
        <w:tc>
          <w:tcPr>
            <w:tcW w:w="741" w:type="pct"/>
            <w:tcBorders>
              <w:top w:val="single" w:sz="6" w:space="0" w:color="auto"/>
              <w:left w:val="single" w:sz="6" w:space="0" w:color="auto"/>
              <w:bottom w:val="single" w:sz="6" w:space="0" w:color="auto"/>
              <w:right w:val="single" w:sz="6" w:space="0" w:color="auto"/>
            </w:tcBorders>
            <w:vAlign w:val="center"/>
          </w:tcPr>
          <w:p w:rsidR="00933516" w:rsidRPr="00C4562F" w:rsidRDefault="00AB4DB2" w:rsidP="00C03E2B">
            <w:pPr>
              <w:jc w:val="center"/>
              <w:rPr>
                <w:rFonts w:ascii="Arial" w:hAnsi="Arial" w:cs="Arial"/>
                <w:sz w:val="22"/>
                <w:szCs w:val="22"/>
              </w:rPr>
            </w:pPr>
            <w:r>
              <w:rPr>
                <w:rFonts w:ascii="Arial" w:hAnsi="Arial" w:cs="Arial"/>
                <w:sz w:val="22"/>
                <w:szCs w:val="22"/>
              </w:rPr>
              <w:t>100</w:t>
            </w:r>
          </w:p>
        </w:tc>
      </w:tr>
      <w:tr w:rsidR="00933516" w:rsidRPr="00C4562F" w:rsidTr="00C03E2B">
        <w:trPr>
          <w:cantSplit/>
          <w:trHeight w:val="315"/>
        </w:trPr>
        <w:tc>
          <w:tcPr>
            <w:tcW w:w="445" w:type="pct"/>
            <w:vMerge/>
            <w:tcBorders>
              <w:left w:val="single" w:sz="6" w:space="0" w:color="auto"/>
              <w:bottom w:val="single" w:sz="6" w:space="0" w:color="auto"/>
              <w:right w:val="single" w:sz="6" w:space="0" w:color="auto"/>
            </w:tcBorders>
            <w:vAlign w:val="center"/>
          </w:tcPr>
          <w:p w:rsidR="00933516" w:rsidRPr="00C4562F" w:rsidRDefault="00933516" w:rsidP="00C03E2B">
            <w:pPr>
              <w:jc w:val="center"/>
              <w:rPr>
                <w:rFonts w:ascii="Arial" w:hAnsi="Arial" w:cs="Arial"/>
                <w:sz w:val="22"/>
                <w:szCs w:val="22"/>
              </w:rPr>
            </w:pPr>
          </w:p>
        </w:tc>
        <w:tc>
          <w:tcPr>
            <w:tcW w:w="2999" w:type="pct"/>
            <w:tcBorders>
              <w:top w:val="single" w:sz="6" w:space="0" w:color="auto"/>
              <w:left w:val="single" w:sz="6" w:space="0" w:color="auto"/>
              <w:bottom w:val="single" w:sz="6" w:space="0" w:color="auto"/>
              <w:right w:val="single" w:sz="6" w:space="0" w:color="auto"/>
            </w:tcBorders>
            <w:vAlign w:val="center"/>
          </w:tcPr>
          <w:p w:rsidR="00933516" w:rsidRDefault="00933516" w:rsidP="00C03E2B">
            <w:pPr>
              <w:jc w:val="both"/>
              <w:rPr>
                <w:rFonts w:ascii="Arial" w:hAnsi="Arial" w:cs="Arial"/>
                <w:sz w:val="20"/>
                <w:szCs w:val="20"/>
              </w:rPr>
            </w:pPr>
            <w:r>
              <w:rPr>
                <w:rFonts w:ascii="Arial" w:hAnsi="Arial" w:cs="Arial"/>
                <w:sz w:val="20"/>
                <w:szCs w:val="20"/>
              </w:rPr>
              <w:t>BIOMETRÍA HEMÁTICA, EXAMEN GRAL DE ORINA Y QUÍMICA DE 6 ELEMENTOS.</w:t>
            </w:r>
          </w:p>
        </w:tc>
        <w:tc>
          <w:tcPr>
            <w:tcW w:w="815" w:type="pct"/>
            <w:tcBorders>
              <w:top w:val="single" w:sz="6" w:space="0" w:color="auto"/>
              <w:left w:val="single" w:sz="6" w:space="0" w:color="auto"/>
              <w:bottom w:val="single" w:sz="6" w:space="0" w:color="auto"/>
              <w:right w:val="single" w:sz="6" w:space="0" w:color="auto"/>
            </w:tcBorders>
            <w:vAlign w:val="center"/>
          </w:tcPr>
          <w:p w:rsidR="00933516" w:rsidRDefault="00933516" w:rsidP="00C03E2B">
            <w:pPr>
              <w:jc w:val="center"/>
            </w:pPr>
            <w:r w:rsidRPr="007A13DF">
              <w:rPr>
                <w:rFonts w:ascii="Arial" w:hAnsi="Arial" w:cs="Arial"/>
                <w:sz w:val="22"/>
                <w:szCs w:val="22"/>
                <w:lang w:val="en-US"/>
              </w:rPr>
              <w:t>SERVICIO</w:t>
            </w:r>
          </w:p>
        </w:tc>
        <w:tc>
          <w:tcPr>
            <w:tcW w:w="741" w:type="pct"/>
            <w:tcBorders>
              <w:top w:val="single" w:sz="6" w:space="0" w:color="auto"/>
              <w:left w:val="single" w:sz="6" w:space="0" w:color="auto"/>
              <w:bottom w:val="single" w:sz="6" w:space="0" w:color="auto"/>
              <w:right w:val="single" w:sz="6" w:space="0" w:color="auto"/>
            </w:tcBorders>
            <w:vAlign w:val="center"/>
          </w:tcPr>
          <w:p w:rsidR="00933516" w:rsidRPr="00C4562F" w:rsidRDefault="00AB4DB2" w:rsidP="00C03E2B">
            <w:pPr>
              <w:jc w:val="center"/>
              <w:rPr>
                <w:rFonts w:ascii="Arial" w:hAnsi="Arial" w:cs="Arial"/>
                <w:sz w:val="22"/>
                <w:szCs w:val="22"/>
              </w:rPr>
            </w:pPr>
            <w:r>
              <w:rPr>
                <w:rFonts w:ascii="Arial" w:hAnsi="Arial" w:cs="Arial"/>
                <w:sz w:val="22"/>
                <w:szCs w:val="22"/>
              </w:rPr>
              <w:t>180</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Los “LICITANTES” deberán presentar una sola propuesta técnica y económica. </w:t>
      </w:r>
      <w:r w:rsidR="00933516">
        <w:rPr>
          <w:rFonts w:ascii="Arial" w:hAnsi="Arial" w:cs="Arial"/>
          <w:sz w:val="22"/>
          <w:szCs w:val="22"/>
        </w:rPr>
        <w:t>La partida será adjudicada a un solo proveedor, por lo que deberán</w:t>
      </w:r>
      <w:r w:rsidRPr="00095F3C">
        <w:rPr>
          <w:rFonts w:ascii="Arial" w:hAnsi="Arial" w:cs="Arial"/>
          <w:sz w:val="22"/>
          <w:szCs w:val="22"/>
        </w:rPr>
        <w:t xml:space="preserve"> cotizar invariablemente la partida completa.</w:t>
      </w:r>
    </w:p>
    <w:p w:rsidR="00D146D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498"/>
      </w:tblGrid>
      <w:tr w:rsidR="00D146DC" w:rsidRPr="00095F3C" w:rsidTr="00C03E2B">
        <w:tc>
          <w:tcPr>
            <w:tcW w:w="9498"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3.1 .</w:t>
            </w:r>
            <w:r>
              <w:rPr>
                <w:rFonts w:ascii="Arial" w:hAnsi="Arial" w:cs="Arial"/>
                <w:b/>
                <w:sz w:val="22"/>
                <w:szCs w:val="22"/>
              </w:rPr>
              <w:t>-</w:t>
            </w:r>
            <w:r w:rsidRPr="00095F3C">
              <w:rPr>
                <w:rFonts w:ascii="Arial" w:hAnsi="Arial" w:cs="Arial"/>
                <w:b/>
                <w:sz w:val="22"/>
                <w:szCs w:val="22"/>
              </w:rPr>
              <w:t xml:space="preserve"> LUG</w:t>
            </w:r>
            <w:r w:rsidR="00FF37CB">
              <w:rPr>
                <w:rFonts w:ascii="Arial" w:hAnsi="Arial" w:cs="Arial"/>
                <w:b/>
                <w:sz w:val="22"/>
                <w:szCs w:val="22"/>
              </w:rPr>
              <w:t>AR Y CONDICIONES PARA LA PRESENTACIÓN</w:t>
            </w:r>
            <w:r w:rsidRPr="00095F3C">
              <w:rPr>
                <w:rFonts w:ascii="Arial" w:hAnsi="Arial" w:cs="Arial"/>
                <w:b/>
                <w:sz w:val="22"/>
                <w:szCs w:val="22"/>
              </w:rPr>
              <w:t xml:space="preserve"> DE “LOS </w:t>
            </w:r>
            <w:r>
              <w:rPr>
                <w:rFonts w:ascii="Arial" w:hAnsi="Arial" w:cs="Arial"/>
                <w:b/>
                <w:sz w:val="22"/>
                <w:szCs w:val="22"/>
              </w:rPr>
              <w:t>SERVICIOS</w:t>
            </w:r>
            <w:r w:rsidRPr="00095F3C">
              <w:rPr>
                <w:rFonts w:ascii="Arial" w:hAnsi="Arial" w:cs="Arial"/>
                <w:b/>
                <w:sz w:val="22"/>
                <w:szCs w:val="22"/>
              </w:rPr>
              <w:t>”:</w:t>
            </w:r>
          </w:p>
        </w:tc>
      </w:tr>
    </w:tbl>
    <w:p w:rsidR="00D146DC" w:rsidRPr="00095F3C" w:rsidRDefault="00D146DC" w:rsidP="00D146DC">
      <w:pPr>
        <w:jc w:val="both"/>
        <w:rPr>
          <w:rFonts w:ascii="Arial" w:hAnsi="Arial" w:cs="Arial"/>
          <w:sz w:val="22"/>
          <w:szCs w:val="22"/>
        </w:rPr>
      </w:pPr>
    </w:p>
    <w:p w:rsidR="00D146DC" w:rsidRPr="00167F76" w:rsidRDefault="00D146DC" w:rsidP="00D146DC">
      <w:pPr>
        <w:jc w:val="both"/>
        <w:rPr>
          <w:rFonts w:ascii="Arial" w:hAnsi="Arial" w:cs="Arial"/>
          <w:sz w:val="22"/>
          <w:szCs w:val="22"/>
        </w:rPr>
      </w:pPr>
      <w:r w:rsidRPr="00167F76">
        <w:rPr>
          <w:rFonts w:ascii="Arial" w:hAnsi="Arial" w:cs="Arial"/>
          <w:sz w:val="22"/>
          <w:szCs w:val="22"/>
        </w:rPr>
        <w:t xml:space="preserve">“LOS </w:t>
      </w:r>
      <w:r>
        <w:rPr>
          <w:rFonts w:ascii="Arial" w:hAnsi="Arial" w:cs="Arial"/>
          <w:sz w:val="22"/>
          <w:szCs w:val="22"/>
        </w:rPr>
        <w:t>SERVICIOS</w:t>
      </w:r>
      <w:r w:rsidRPr="00167F76">
        <w:rPr>
          <w:rFonts w:ascii="Arial" w:hAnsi="Arial" w:cs="Arial"/>
          <w:sz w:val="22"/>
          <w:szCs w:val="22"/>
        </w:rPr>
        <w:t xml:space="preserve">” deberán ser </w:t>
      </w:r>
      <w:r>
        <w:rPr>
          <w:rFonts w:ascii="Arial" w:hAnsi="Arial" w:cs="Arial"/>
          <w:sz w:val="22"/>
          <w:szCs w:val="22"/>
        </w:rPr>
        <w:t>realizados en las instalaciones de “LA CONVOCANTE”, ubicadas</w:t>
      </w:r>
      <w:r w:rsidR="008C4622">
        <w:rPr>
          <w:rFonts w:ascii="Arial" w:hAnsi="Arial" w:cs="Arial"/>
          <w:sz w:val="22"/>
          <w:szCs w:val="22"/>
        </w:rPr>
        <w:t xml:space="preserve"> en Calle Santa Catarina No. </w:t>
      </w:r>
      <w:r w:rsidR="00F17DAB" w:rsidRPr="00F17DAB">
        <w:rPr>
          <w:rFonts w:ascii="Arial" w:hAnsi="Arial" w:cs="Arial"/>
          <w:sz w:val="22"/>
          <w:szCs w:val="22"/>
        </w:rPr>
        <w:t>2</w:t>
      </w:r>
      <w:r w:rsidRPr="00167F76">
        <w:rPr>
          <w:rFonts w:ascii="Arial" w:hAnsi="Arial" w:cs="Arial"/>
          <w:sz w:val="22"/>
          <w:szCs w:val="22"/>
        </w:rPr>
        <w:t xml:space="preserve">, Colonia Santa Catarina, Municipio Valle de Chalco Solidaridad, Estado de México, C.P. </w:t>
      </w:r>
      <w:r w:rsidR="00F17DAB" w:rsidRPr="00F17DAB">
        <w:rPr>
          <w:rFonts w:ascii="Arial" w:hAnsi="Arial" w:cs="Arial"/>
          <w:sz w:val="22"/>
          <w:szCs w:val="22"/>
        </w:rPr>
        <w:t>56619</w:t>
      </w:r>
      <w:r w:rsidR="00F17DAB">
        <w:rPr>
          <w:rFonts w:ascii="Arial" w:hAnsi="Arial" w:cs="Arial"/>
          <w:sz w:val="22"/>
          <w:szCs w:val="22"/>
        </w:rPr>
        <w:t>,</w:t>
      </w:r>
      <w:r w:rsidRPr="00167F76">
        <w:rPr>
          <w:rFonts w:ascii="Arial" w:hAnsi="Arial" w:cs="Arial"/>
          <w:sz w:val="22"/>
          <w:szCs w:val="22"/>
        </w:rPr>
        <w:t xml:space="preserve"> </w:t>
      </w:r>
      <w:r w:rsidR="008C4622" w:rsidRPr="00F17DAB">
        <w:rPr>
          <w:rFonts w:ascii="Arial" w:hAnsi="Arial" w:cs="Arial"/>
          <w:sz w:val="22"/>
          <w:szCs w:val="22"/>
        </w:rPr>
        <w:t>con</w:t>
      </w:r>
      <w:r w:rsidR="008C4622">
        <w:rPr>
          <w:rFonts w:ascii="Arial" w:hAnsi="Arial" w:cs="Arial"/>
          <w:sz w:val="22"/>
          <w:szCs w:val="22"/>
        </w:rPr>
        <w:t xml:space="preserve"> </w:t>
      </w:r>
      <w:r>
        <w:rPr>
          <w:rFonts w:ascii="Arial" w:hAnsi="Arial" w:cs="Arial"/>
          <w:sz w:val="22"/>
          <w:szCs w:val="22"/>
        </w:rPr>
        <w:t>base al programa que proporcionará la empresa a través del Servicio Médico</w:t>
      </w:r>
      <w:r w:rsidRPr="00167F76">
        <w:rPr>
          <w:rFonts w:ascii="Arial" w:hAnsi="Arial" w:cs="Arial"/>
          <w:sz w:val="22"/>
          <w:szCs w:val="22"/>
        </w:rPr>
        <w:t>,</w:t>
      </w:r>
      <w:r>
        <w:rPr>
          <w:rFonts w:ascii="Arial" w:hAnsi="Arial" w:cs="Arial"/>
          <w:sz w:val="22"/>
          <w:szCs w:val="22"/>
        </w:rPr>
        <w:t xml:space="preserve"> mismo que se entregará con una anticipación de 5 (cinco) días hábiles conjuntamente con el listado de los trabajadores a los cuales se les practicarán los mencionados estudios,</w:t>
      </w:r>
      <w:r w:rsidRPr="00167F76">
        <w:rPr>
          <w:rFonts w:ascii="Arial" w:hAnsi="Arial" w:cs="Arial"/>
          <w:sz w:val="22"/>
          <w:szCs w:val="22"/>
        </w:rPr>
        <w:t xml:space="preserve"> conforme a las condiciones, especificaciones y requerimientos técnicos establecidos </w:t>
      </w:r>
      <w:r w:rsidRPr="0067411F">
        <w:rPr>
          <w:rFonts w:ascii="Arial" w:hAnsi="Arial" w:cs="Arial"/>
          <w:sz w:val="22"/>
          <w:szCs w:val="22"/>
        </w:rPr>
        <w:t xml:space="preserve">en esta convocatoria y sus anexos, en coordinación con </w:t>
      </w:r>
      <w:r>
        <w:rPr>
          <w:rFonts w:ascii="Arial" w:hAnsi="Arial" w:cs="Arial"/>
          <w:sz w:val="22"/>
          <w:szCs w:val="22"/>
        </w:rPr>
        <w:t>la Subgerenci</w:t>
      </w:r>
      <w:r w:rsidR="00D77380">
        <w:rPr>
          <w:rFonts w:ascii="Arial" w:hAnsi="Arial" w:cs="Arial"/>
          <w:sz w:val="22"/>
          <w:szCs w:val="22"/>
        </w:rPr>
        <w:t xml:space="preserve">a de Administración y Finanzas </w:t>
      </w:r>
      <w:r w:rsidRPr="00167F76">
        <w:rPr>
          <w:rFonts w:ascii="Arial" w:hAnsi="Arial" w:cs="Arial"/>
          <w:sz w:val="22"/>
          <w:szCs w:val="22"/>
        </w:rPr>
        <w:t>de “LA CONVOCANTE”.</w:t>
      </w:r>
      <w:r>
        <w:rPr>
          <w:rFonts w:ascii="Arial" w:hAnsi="Arial" w:cs="Arial"/>
          <w:sz w:val="22"/>
          <w:szCs w:val="22"/>
        </w:rPr>
        <w:t xml:space="preserve"> Los resultados deberán ser entregados en un plazo de 10 días hábiles posteriores a la fecha de la última toma de estudios.</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La persona designad</w:t>
      </w:r>
      <w:r>
        <w:rPr>
          <w:rFonts w:ascii="Arial" w:hAnsi="Arial" w:cs="Arial"/>
          <w:sz w:val="22"/>
          <w:szCs w:val="22"/>
        </w:rPr>
        <w:t xml:space="preserve">a </w:t>
      </w:r>
      <w:r w:rsidRPr="00095F3C">
        <w:rPr>
          <w:rFonts w:ascii="Arial" w:hAnsi="Arial" w:cs="Arial"/>
          <w:sz w:val="22"/>
          <w:szCs w:val="22"/>
        </w:rPr>
        <w:t xml:space="preserve">para coordinar </w:t>
      </w:r>
      <w:r>
        <w:rPr>
          <w:rFonts w:ascii="Arial" w:hAnsi="Arial" w:cs="Arial"/>
          <w:sz w:val="22"/>
          <w:szCs w:val="22"/>
        </w:rPr>
        <w:t>la realización de “LOS SERVICIOS”</w:t>
      </w:r>
      <w:r w:rsidRPr="00095F3C">
        <w:rPr>
          <w:rFonts w:ascii="Arial" w:hAnsi="Arial" w:cs="Arial"/>
          <w:sz w:val="22"/>
          <w:szCs w:val="22"/>
        </w:rPr>
        <w:t xml:space="preserve"> es el </w:t>
      </w:r>
      <w:r>
        <w:rPr>
          <w:rFonts w:ascii="Arial" w:hAnsi="Arial" w:cs="Arial"/>
          <w:sz w:val="22"/>
          <w:szCs w:val="22"/>
        </w:rPr>
        <w:t>Ing. Víctor Medina Arroyo</w:t>
      </w:r>
      <w:r w:rsidRPr="008C735A">
        <w:rPr>
          <w:rFonts w:ascii="Arial" w:hAnsi="Arial" w:cs="Arial"/>
          <w:sz w:val="22"/>
          <w:szCs w:val="22"/>
        </w:rPr>
        <w:t xml:space="preserve">, </w:t>
      </w:r>
      <w:r>
        <w:rPr>
          <w:rFonts w:ascii="Arial" w:hAnsi="Arial" w:cs="Arial"/>
          <w:sz w:val="22"/>
          <w:szCs w:val="22"/>
        </w:rPr>
        <w:t xml:space="preserve">Coordinador de Seguridad de Higiene, </w:t>
      </w:r>
      <w:r w:rsidRPr="00095F3C">
        <w:rPr>
          <w:rFonts w:ascii="Arial" w:hAnsi="Arial" w:cs="Arial"/>
          <w:sz w:val="22"/>
          <w:szCs w:val="22"/>
        </w:rPr>
        <w:t>quien verificar</w:t>
      </w:r>
      <w:r>
        <w:rPr>
          <w:rFonts w:ascii="Arial" w:hAnsi="Arial" w:cs="Arial"/>
          <w:sz w:val="22"/>
          <w:szCs w:val="22"/>
        </w:rPr>
        <w:t>á</w:t>
      </w:r>
      <w:r w:rsidRPr="00095F3C">
        <w:rPr>
          <w:rFonts w:ascii="Arial" w:hAnsi="Arial" w:cs="Arial"/>
          <w:sz w:val="22"/>
          <w:szCs w:val="22"/>
        </w:rPr>
        <w:t xml:space="preserve"> que “LOS </w:t>
      </w:r>
      <w:r>
        <w:rPr>
          <w:rFonts w:ascii="Arial" w:hAnsi="Arial" w:cs="Arial"/>
          <w:sz w:val="22"/>
          <w:szCs w:val="22"/>
        </w:rPr>
        <w:t>SERVICIOS</w:t>
      </w:r>
      <w:r w:rsidRPr="00095F3C">
        <w:rPr>
          <w:rFonts w:ascii="Arial" w:hAnsi="Arial" w:cs="Arial"/>
          <w:sz w:val="22"/>
          <w:szCs w:val="22"/>
        </w:rPr>
        <w:t xml:space="preserve">” sean suministrados de conformidad con lo establecido en esta convocatoria, sus anexos y el </w:t>
      </w:r>
      <w:r w:rsidR="00FB5E2E">
        <w:rPr>
          <w:rFonts w:ascii="Arial" w:hAnsi="Arial" w:cs="Arial"/>
          <w:sz w:val="22"/>
          <w:szCs w:val="22"/>
        </w:rPr>
        <w:t>contrato</w:t>
      </w:r>
      <w:r w:rsidRPr="00095F3C">
        <w:rPr>
          <w:rFonts w:ascii="Arial" w:hAnsi="Arial" w:cs="Arial"/>
          <w:sz w:val="22"/>
          <w:szCs w:val="22"/>
        </w:rPr>
        <w:t xml:space="preserve"> respectivo</w:t>
      </w:r>
      <w:r w:rsidR="00F17DAB">
        <w:rPr>
          <w:rFonts w:ascii="Arial" w:hAnsi="Arial" w:cs="Arial"/>
          <w:sz w:val="22"/>
          <w:szCs w:val="22"/>
        </w:rPr>
        <w:t xml:space="preserve">, siendo también responsable de la administración y verificación del cumplimiento del </w:t>
      </w:r>
      <w:r w:rsidR="00FB5E2E">
        <w:rPr>
          <w:rFonts w:ascii="Arial" w:hAnsi="Arial" w:cs="Arial"/>
          <w:sz w:val="22"/>
          <w:szCs w:val="22"/>
        </w:rPr>
        <w:t>contrato</w:t>
      </w:r>
      <w:r w:rsidR="00F17DAB">
        <w:rPr>
          <w:rFonts w:ascii="Arial" w:hAnsi="Arial" w:cs="Arial"/>
          <w:sz w:val="22"/>
          <w:szCs w:val="22"/>
        </w:rPr>
        <w:t xml:space="preserve"> de conformidad con el Art. 84 “DEL REGLAMENTO”</w:t>
      </w:r>
      <w:r w:rsidRPr="00095F3C">
        <w:rPr>
          <w:rFonts w:ascii="Arial" w:hAnsi="Arial" w:cs="Arial"/>
          <w:sz w:val="22"/>
          <w:szCs w:val="22"/>
        </w:rPr>
        <w:t>; en los términos de calida</w:t>
      </w:r>
      <w:r>
        <w:rPr>
          <w:rFonts w:ascii="Arial" w:hAnsi="Arial" w:cs="Arial"/>
          <w:sz w:val="22"/>
          <w:szCs w:val="22"/>
        </w:rPr>
        <w:t xml:space="preserve">d y oportunidad que se detallan. El </w:t>
      </w:r>
      <w:r w:rsidRPr="00095F3C">
        <w:rPr>
          <w:rFonts w:ascii="Arial" w:hAnsi="Arial" w:cs="Arial"/>
          <w:sz w:val="22"/>
          <w:szCs w:val="22"/>
        </w:rPr>
        <w:t xml:space="preserve">“LICITANTE” que resulte ganador acepta que, en tanto ello no se cumpla, “LOS </w:t>
      </w:r>
      <w:r>
        <w:rPr>
          <w:rFonts w:ascii="Arial" w:hAnsi="Arial" w:cs="Arial"/>
          <w:sz w:val="22"/>
          <w:szCs w:val="22"/>
        </w:rPr>
        <w:t>SERVICIOS</w:t>
      </w:r>
      <w:r w:rsidRPr="00095F3C">
        <w:rPr>
          <w:rFonts w:ascii="Arial" w:hAnsi="Arial" w:cs="Arial"/>
          <w:sz w:val="22"/>
          <w:szCs w:val="22"/>
        </w:rPr>
        <w:t>” no se tendrán por aceptados o recibidos.</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Será total responsabilidad del “LICITANTE” ganador suministrar el 100% (cien por ciento ) de los </w:t>
      </w:r>
      <w:r>
        <w:rPr>
          <w:rFonts w:ascii="Arial" w:hAnsi="Arial" w:cs="Arial"/>
          <w:sz w:val="22"/>
          <w:szCs w:val="22"/>
        </w:rPr>
        <w:t>servicios</w:t>
      </w:r>
      <w:r w:rsidRPr="00095F3C">
        <w:rPr>
          <w:rFonts w:ascii="Arial" w:hAnsi="Arial" w:cs="Arial"/>
          <w:sz w:val="22"/>
          <w:szCs w:val="22"/>
        </w:rPr>
        <w:t xml:space="preserve"> requeridos a entera satisfacción de “LA CONVOCANTE” en tiempo y forma, por lo que se deberán tomar las precauciones necesarias para evitar retraso e incumplimiento y</w:t>
      </w:r>
      <w:r w:rsidR="00C03A84">
        <w:rPr>
          <w:rFonts w:ascii="Arial" w:hAnsi="Arial" w:cs="Arial"/>
          <w:sz w:val="22"/>
          <w:szCs w:val="22"/>
        </w:rPr>
        <w:t xml:space="preserve"> en </w:t>
      </w:r>
      <w:r w:rsidRPr="00095F3C">
        <w:rPr>
          <w:rFonts w:ascii="Arial" w:hAnsi="Arial" w:cs="Arial"/>
          <w:sz w:val="22"/>
          <w:szCs w:val="22"/>
        </w:rPr>
        <w:t xml:space="preserve">consecuencia </w:t>
      </w:r>
      <w:r>
        <w:rPr>
          <w:rFonts w:ascii="Arial" w:hAnsi="Arial" w:cs="Arial"/>
          <w:sz w:val="22"/>
          <w:szCs w:val="22"/>
        </w:rPr>
        <w:t>se</w:t>
      </w:r>
      <w:r w:rsidR="00C03A84">
        <w:rPr>
          <w:rFonts w:ascii="Arial" w:hAnsi="Arial" w:cs="Arial"/>
          <w:sz w:val="22"/>
          <w:szCs w:val="22"/>
        </w:rPr>
        <w:t xml:space="preserve"> aplicará la penalización </w:t>
      </w:r>
      <w:r w:rsidRPr="00095F3C">
        <w:rPr>
          <w:rFonts w:ascii="Arial" w:hAnsi="Arial" w:cs="Arial"/>
          <w:sz w:val="22"/>
          <w:szCs w:val="22"/>
        </w:rPr>
        <w:t>establecida</w:t>
      </w:r>
      <w:r w:rsidR="00D77380">
        <w:rPr>
          <w:rFonts w:ascii="Arial" w:hAnsi="Arial" w:cs="Arial"/>
          <w:sz w:val="22"/>
          <w:szCs w:val="22"/>
        </w:rPr>
        <w:t>, en el numeral 4.3 de esta convocatoria</w:t>
      </w:r>
      <w:r w:rsidRPr="00095F3C">
        <w:rPr>
          <w:rFonts w:ascii="Arial" w:hAnsi="Arial" w:cs="Arial"/>
          <w:sz w:val="22"/>
          <w:szCs w:val="22"/>
        </w:rPr>
        <w:t xml:space="preserve">. </w:t>
      </w:r>
    </w:p>
    <w:p w:rsidR="00D146DC" w:rsidRDefault="00D146DC" w:rsidP="00D146DC">
      <w:pPr>
        <w:jc w:val="both"/>
        <w:rPr>
          <w:rFonts w:ascii="Arial" w:hAnsi="Arial" w:cs="Arial"/>
          <w:sz w:val="22"/>
          <w:szCs w:val="22"/>
        </w:rPr>
      </w:pPr>
    </w:p>
    <w:p w:rsidR="00D146DC" w:rsidRDefault="00D146DC" w:rsidP="00D146DC">
      <w:pPr>
        <w:autoSpaceDE w:val="0"/>
        <w:autoSpaceDN w:val="0"/>
        <w:adjustRightInd w:val="0"/>
        <w:spacing w:before="60" w:after="60"/>
        <w:jc w:val="both"/>
        <w:rPr>
          <w:rFonts w:ascii="Arial" w:hAnsi="Arial" w:cs="Arial"/>
          <w:sz w:val="22"/>
          <w:szCs w:val="22"/>
        </w:rPr>
      </w:pPr>
      <w:r w:rsidRPr="000E5D0C">
        <w:rPr>
          <w:rFonts w:ascii="Arial" w:hAnsi="Arial" w:cs="Arial"/>
          <w:sz w:val="22"/>
          <w:szCs w:val="22"/>
        </w:rPr>
        <w:t>El “LICITANTE”</w:t>
      </w:r>
      <w:r w:rsidRPr="000E5D0C">
        <w:rPr>
          <w:rFonts w:ascii="Arial" w:hAnsi="Arial" w:cs="Arial"/>
          <w:sz w:val="22"/>
          <w:szCs w:val="22"/>
          <w:lang w:val="es-MX"/>
        </w:rPr>
        <w:t xml:space="preserve"> que resulte ganador</w:t>
      </w:r>
      <w:r w:rsidRPr="000E5D0C">
        <w:rPr>
          <w:rFonts w:ascii="Arial" w:hAnsi="Arial" w:cs="Arial"/>
          <w:sz w:val="22"/>
          <w:szCs w:val="22"/>
        </w:rPr>
        <w:t xml:space="preserve"> tendrá la  responsabilidad de contratar el medio de transport</w:t>
      </w:r>
      <w:r w:rsidR="00FB5E2E">
        <w:rPr>
          <w:rFonts w:ascii="Arial" w:hAnsi="Arial" w:cs="Arial"/>
          <w:sz w:val="22"/>
          <w:szCs w:val="22"/>
        </w:rPr>
        <w:t xml:space="preserve">e que mejor le convenga para </w:t>
      </w:r>
      <w:r w:rsidR="00FB5E2E" w:rsidRPr="00FB5E2E">
        <w:rPr>
          <w:rFonts w:ascii="Arial" w:hAnsi="Arial" w:cs="Arial"/>
          <w:sz w:val="22"/>
          <w:szCs w:val="22"/>
          <w:lang w:val="es-MX"/>
        </w:rPr>
        <w:t>la</w:t>
      </w:r>
      <w:r w:rsidRPr="00FB5E2E">
        <w:rPr>
          <w:rFonts w:ascii="Arial" w:hAnsi="Arial" w:cs="Arial"/>
          <w:sz w:val="22"/>
          <w:szCs w:val="22"/>
          <w:lang w:val="es-MX"/>
        </w:rPr>
        <w:t xml:space="preserve"> </w:t>
      </w:r>
      <w:r w:rsidR="002448EF" w:rsidRPr="00FB5E2E">
        <w:rPr>
          <w:rFonts w:ascii="Arial" w:hAnsi="Arial" w:cs="Arial"/>
          <w:sz w:val="22"/>
          <w:szCs w:val="22"/>
          <w:lang w:val="es-MX"/>
        </w:rPr>
        <w:t>prestación</w:t>
      </w:r>
      <w:r w:rsidR="002448EF" w:rsidRPr="002448EF">
        <w:rPr>
          <w:rFonts w:ascii="Arial" w:hAnsi="Arial" w:cs="Arial"/>
          <w:color w:val="FF0000"/>
          <w:sz w:val="22"/>
          <w:szCs w:val="22"/>
        </w:rPr>
        <w:t xml:space="preserve"> </w:t>
      </w:r>
      <w:r w:rsidRPr="000E5D0C">
        <w:rPr>
          <w:rFonts w:ascii="Arial" w:hAnsi="Arial" w:cs="Arial"/>
          <w:sz w:val="22"/>
          <w:szCs w:val="22"/>
        </w:rPr>
        <w:t xml:space="preserve">de “LOS </w:t>
      </w:r>
      <w:r>
        <w:rPr>
          <w:rFonts w:ascii="Arial" w:hAnsi="Arial" w:cs="Arial"/>
          <w:sz w:val="22"/>
          <w:szCs w:val="22"/>
        </w:rPr>
        <w:t>SERVICIOS</w:t>
      </w:r>
      <w:r w:rsidRPr="000E5D0C">
        <w:rPr>
          <w:rFonts w:ascii="Arial" w:hAnsi="Arial" w:cs="Arial"/>
          <w:sz w:val="22"/>
          <w:szCs w:val="22"/>
        </w:rPr>
        <w:t>”, sin gasto adicional para “LA CONVOCANTE”.</w:t>
      </w:r>
    </w:p>
    <w:p w:rsidR="00D146DC" w:rsidRDefault="00D146DC" w:rsidP="00D146DC">
      <w:pPr>
        <w:autoSpaceDE w:val="0"/>
        <w:autoSpaceDN w:val="0"/>
        <w:adjustRightInd w:val="0"/>
        <w:jc w:val="both"/>
        <w:rPr>
          <w:rFonts w:ascii="Arial" w:hAnsi="Arial" w:cs="Arial"/>
          <w:sz w:val="22"/>
          <w:szCs w:val="22"/>
        </w:rPr>
      </w:pPr>
    </w:p>
    <w:p w:rsidR="00D146DC" w:rsidRDefault="00D146DC" w:rsidP="00D146DC">
      <w:pPr>
        <w:tabs>
          <w:tab w:val="left" w:pos="7794"/>
          <w:tab w:val="left" w:pos="12862"/>
        </w:tabs>
        <w:ind w:right="-101"/>
        <w:jc w:val="both"/>
        <w:rPr>
          <w:rFonts w:ascii="Arial" w:hAnsi="Arial" w:cs="Arial"/>
          <w:sz w:val="22"/>
          <w:szCs w:val="22"/>
        </w:rPr>
      </w:pPr>
      <w:r w:rsidRPr="000E5D0C">
        <w:rPr>
          <w:rFonts w:ascii="Arial" w:hAnsi="Arial" w:cs="Arial"/>
          <w:sz w:val="22"/>
          <w:szCs w:val="22"/>
          <w:lang w:val="es-MX"/>
        </w:rPr>
        <w:t>No</w:t>
      </w:r>
      <w:r w:rsidR="00C03A84">
        <w:rPr>
          <w:rFonts w:ascii="Arial" w:hAnsi="Arial" w:cs="Arial"/>
          <w:sz w:val="22"/>
          <w:szCs w:val="22"/>
          <w:lang w:val="es-MX"/>
        </w:rPr>
        <w:t xml:space="preserve"> se aceptará diferimiento</w:t>
      </w:r>
      <w:r w:rsidRPr="000E5D0C">
        <w:rPr>
          <w:rFonts w:ascii="Arial" w:hAnsi="Arial" w:cs="Arial"/>
          <w:sz w:val="22"/>
          <w:szCs w:val="22"/>
          <w:lang w:val="es-MX"/>
        </w:rPr>
        <w:t xml:space="preserve"> en la fecha acordada para la </w:t>
      </w:r>
      <w:r>
        <w:rPr>
          <w:rFonts w:ascii="Arial" w:hAnsi="Arial" w:cs="Arial"/>
          <w:sz w:val="22"/>
          <w:szCs w:val="22"/>
          <w:lang w:val="es-MX"/>
        </w:rPr>
        <w:t>realización</w:t>
      </w:r>
      <w:r w:rsidRPr="000E5D0C">
        <w:rPr>
          <w:rFonts w:ascii="Arial" w:hAnsi="Arial" w:cs="Arial"/>
          <w:sz w:val="22"/>
          <w:szCs w:val="22"/>
          <w:lang w:val="es-MX"/>
        </w:rPr>
        <w:t xml:space="preserve"> de “LOS </w:t>
      </w:r>
      <w:r>
        <w:rPr>
          <w:rFonts w:ascii="Arial" w:hAnsi="Arial" w:cs="Arial"/>
          <w:sz w:val="22"/>
          <w:szCs w:val="22"/>
          <w:lang w:val="es-MX"/>
        </w:rPr>
        <w:t>SERVICIOS</w:t>
      </w:r>
      <w:r w:rsidR="00C03A84">
        <w:rPr>
          <w:rFonts w:ascii="Arial" w:hAnsi="Arial" w:cs="Arial"/>
          <w:sz w:val="22"/>
          <w:szCs w:val="22"/>
          <w:lang w:val="es-MX"/>
        </w:rPr>
        <w:t>”.</w:t>
      </w:r>
    </w:p>
    <w:p w:rsidR="00D146DC" w:rsidRPr="00077983" w:rsidRDefault="00D146DC" w:rsidP="00D146DC">
      <w:pPr>
        <w:tabs>
          <w:tab w:val="left" w:pos="7794"/>
          <w:tab w:val="left" w:pos="12862"/>
        </w:tabs>
        <w:ind w:right="-101"/>
        <w:jc w:val="both"/>
        <w:rPr>
          <w:rFonts w:ascii="Arial" w:hAnsi="Arial" w:cs="Arial"/>
          <w:sz w:val="22"/>
          <w:szCs w:val="22"/>
        </w:rP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654"/>
      </w:tblGrid>
      <w:tr w:rsidR="00D146DC" w:rsidRPr="00095F3C" w:rsidTr="00C03E2B">
        <w:trPr>
          <w:trHeight w:val="296"/>
        </w:trPr>
        <w:tc>
          <w:tcPr>
            <w:tcW w:w="9654" w:type="dxa"/>
            <w:tcBorders>
              <w:bottom w:val="nil"/>
            </w:tcBorders>
            <w:shd w:val="clear" w:color="auto" w:fill="33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lastRenderedPageBreak/>
              <w:t>3.2. PRECIOS, IMPUESTOS Y CONDICIONES DE PAGO.</w:t>
            </w:r>
          </w:p>
        </w:tc>
      </w:tr>
    </w:tbl>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 xml:space="preserve">El precio de “LOS </w:t>
      </w:r>
      <w:r>
        <w:rPr>
          <w:rFonts w:ascii="Arial" w:hAnsi="Arial" w:cs="Arial"/>
          <w:sz w:val="22"/>
          <w:szCs w:val="22"/>
        </w:rPr>
        <w:t>SERVICIOS</w:t>
      </w:r>
      <w:r w:rsidRPr="00095F3C">
        <w:rPr>
          <w:rFonts w:ascii="Arial" w:hAnsi="Arial" w:cs="Arial"/>
          <w:sz w:val="22"/>
          <w:szCs w:val="22"/>
        </w:rPr>
        <w:t xml:space="preserve">” motivo de esta invitación deberá presentarse en moneda nacional, precios unitarios y totales, en congruencia con las condiciones de esta convocatoria y sus anexos, indicando además la suma total de la propuesta, señalando el IVA por separado, el precio será fijo hasta el total cumplimiento del </w:t>
      </w:r>
      <w:r w:rsidR="00FB5E2E">
        <w:rPr>
          <w:rFonts w:ascii="Arial" w:hAnsi="Arial" w:cs="Arial"/>
          <w:sz w:val="22"/>
          <w:szCs w:val="22"/>
        </w:rPr>
        <w:t>contrato</w:t>
      </w:r>
      <w:r w:rsidRPr="00095F3C">
        <w:rPr>
          <w:rFonts w:ascii="Arial" w:hAnsi="Arial" w:cs="Arial"/>
          <w:sz w:val="22"/>
          <w:szCs w:val="22"/>
        </w:rPr>
        <w:t xml:space="preserve"> correspondiente, incluyendo todos los gastos, impuestos y derechos que se tengan que erogar</w:t>
      </w:r>
      <w:r>
        <w:rPr>
          <w:rFonts w:ascii="Arial" w:hAnsi="Arial" w:cs="Arial"/>
          <w:sz w:val="22"/>
          <w:szCs w:val="22"/>
        </w:rPr>
        <w:t xml:space="preserve"> para la </w:t>
      </w:r>
      <w:r w:rsidR="002448EF" w:rsidRPr="00FB5E2E">
        <w:rPr>
          <w:rFonts w:ascii="Arial" w:hAnsi="Arial" w:cs="Arial"/>
          <w:sz w:val="22"/>
          <w:szCs w:val="22"/>
        </w:rPr>
        <w:t xml:space="preserve">prestación </w:t>
      </w:r>
      <w:r>
        <w:rPr>
          <w:rFonts w:ascii="Arial" w:hAnsi="Arial" w:cs="Arial"/>
          <w:sz w:val="22"/>
          <w:szCs w:val="22"/>
        </w:rPr>
        <w:t>oportuna de “LOS SERVICIOS”</w:t>
      </w:r>
      <w:r w:rsidRPr="00095F3C">
        <w:rPr>
          <w:rFonts w:ascii="Arial" w:hAnsi="Arial" w:cs="Arial"/>
          <w:sz w:val="22"/>
          <w:szCs w:val="22"/>
        </w:rPr>
        <w:t>.</w:t>
      </w:r>
    </w:p>
    <w:p w:rsidR="00D146DC" w:rsidRPr="00E22D2F" w:rsidRDefault="00D146DC" w:rsidP="00D146DC">
      <w:pPr>
        <w:jc w:val="both"/>
        <w:rPr>
          <w:rFonts w:ascii="Arial" w:hAnsi="Arial" w:cs="Arial"/>
          <w:sz w:val="22"/>
          <w:szCs w:val="22"/>
          <w:lang w:val="es-MX"/>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Los impuestos serán pagados por “LA CONVOCANTE”, en los términos de la legislación aplicable, debiendo indicarse éstos al f</w:t>
      </w:r>
      <w:r>
        <w:rPr>
          <w:rFonts w:ascii="Arial" w:hAnsi="Arial" w:cs="Arial"/>
          <w:sz w:val="22"/>
          <w:szCs w:val="22"/>
        </w:rPr>
        <w:t>inal de la factura</w:t>
      </w:r>
      <w:r w:rsidRPr="00095F3C">
        <w:rPr>
          <w:rFonts w:ascii="Arial" w:hAnsi="Arial" w:cs="Arial"/>
          <w:sz w:val="22"/>
          <w:szCs w:val="22"/>
        </w:rPr>
        <w:t>, por separado de los demás conceptos.</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No se otorgarán anticipos y los pagos se realizar</w:t>
      </w:r>
      <w:r w:rsidRPr="004B7515">
        <w:rPr>
          <w:rFonts w:ascii="Arial" w:hAnsi="Arial" w:cs="Arial"/>
          <w:sz w:val="22"/>
          <w:szCs w:val="22"/>
        </w:rPr>
        <w:t>á</w:t>
      </w:r>
      <w:r w:rsidRPr="00095F3C">
        <w:rPr>
          <w:rFonts w:ascii="Arial" w:hAnsi="Arial" w:cs="Arial"/>
          <w:sz w:val="22"/>
          <w:szCs w:val="22"/>
        </w:rPr>
        <w:t>n por el 100 % (cien por cient</w:t>
      </w:r>
      <w:r>
        <w:rPr>
          <w:rFonts w:ascii="Arial" w:hAnsi="Arial" w:cs="Arial"/>
          <w:sz w:val="22"/>
          <w:szCs w:val="22"/>
        </w:rPr>
        <w:t xml:space="preserve">o) del valor total </w:t>
      </w:r>
      <w:r w:rsidRPr="00095F3C">
        <w:rPr>
          <w:rFonts w:ascii="Arial" w:hAnsi="Arial" w:cs="Arial"/>
          <w:sz w:val="22"/>
          <w:szCs w:val="22"/>
        </w:rPr>
        <w:t xml:space="preserve"> de los </w:t>
      </w:r>
      <w:r>
        <w:rPr>
          <w:rFonts w:ascii="Arial" w:hAnsi="Arial" w:cs="Arial"/>
          <w:sz w:val="22"/>
          <w:szCs w:val="22"/>
        </w:rPr>
        <w:t>servicios</w:t>
      </w:r>
      <w:r w:rsidRPr="00095F3C">
        <w:rPr>
          <w:rFonts w:ascii="Arial" w:hAnsi="Arial" w:cs="Arial"/>
          <w:sz w:val="22"/>
          <w:szCs w:val="22"/>
        </w:rPr>
        <w:t xml:space="preserve"> suministrados conforme a lo establecido en esta convocatoria, sus anexos y el </w:t>
      </w:r>
      <w:r w:rsidR="00FB5E2E">
        <w:rPr>
          <w:rFonts w:ascii="Arial" w:hAnsi="Arial" w:cs="Arial"/>
          <w:sz w:val="22"/>
          <w:szCs w:val="22"/>
        </w:rPr>
        <w:t>contrato</w:t>
      </w:r>
      <w:r w:rsidRPr="008300D2">
        <w:rPr>
          <w:rFonts w:ascii="Arial" w:hAnsi="Arial" w:cs="Arial"/>
          <w:sz w:val="22"/>
          <w:szCs w:val="22"/>
        </w:rPr>
        <w:t xml:space="preserve"> </w:t>
      </w:r>
      <w:r w:rsidRPr="00095F3C">
        <w:rPr>
          <w:rFonts w:ascii="Arial" w:hAnsi="Arial" w:cs="Arial"/>
          <w:sz w:val="22"/>
          <w:szCs w:val="22"/>
        </w:rPr>
        <w:t>respectivo, mediante cheque nominativo, el pago se llevará a cabo a los 10 (diez) días naturales post</w:t>
      </w:r>
      <w:r>
        <w:rPr>
          <w:rFonts w:ascii="Arial" w:hAnsi="Arial" w:cs="Arial"/>
          <w:sz w:val="22"/>
          <w:szCs w:val="22"/>
        </w:rPr>
        <w:t>eriores a la presentación de la f</w:t>
      </w:r>
      <w:r w:rsidR="00C03A84">
        <w:rPr>
          <w:rFonts w:ascii="Arial" w:hAnsi="Arial" w:cs="Arial"/>
          <w:sz w:val="22"/>
          <w:szCs w:val="22"/>
        </w:rPr>
        <w:t xml:space="preserve">actura a revisión, misma que </w:t>
      </w:r>
      <w:r>
        <w:rPr>
          <w:rFonts w:ascii="Arial" w:hAnsi="Arial" w:cs="Arial"/>
          <w:sz w:val="22"/>
          <w:szCs w:val="22"/>
        </w:rPr>
        <w:t xml:space="preserve"> deberá ser validada</w:t>
      </w:r>
      <w:r w:rsidRPr="00095F3C">
        <w:rPr>
          <w:rFonts w:ascii="Arial" w:hAnsi="Arial" w:cs="Arial"/>
          <w:sz w:val="22"/>
          <w:szCs w:val="22"/>
        </w:rPr>
        <w:t xml:space="preserve"> por el personal </w:t>
      </w:r>
      <w:r w:rsidRPr="00E45A37">
        <w:rPr>
          <w:rFonts w:ascii="Arial" w:hAnsi="Arial" w:cs="Arial"/>
          <w:sz w:val="22"/>
          <w:szCs w:val="22"/>
        </w:rPr>
        <w:t xml:space="preserve">designado por la Subgerencia de </w:t>
      </w:r>
      <w:r>
        <w:rPr>
          <w:rFonts w:ascii="Arial" w:hAnsi="Arial" w:cs="Arial"/>
          <w:sz w:val="22"/>
          <w:szCs w:val="22"/>
        </w:rPr>
        <w:t>Administración y Finanzas</w:t>
      </w:r>
      <w:r w:rsidRPr="00095F3C">
        <w:rPr>
          <w:rFonts w:ascii="Arial" w:hAnsi="Arial" w:cs="Arial"/>
          <w:sz w:val="22"/>
          <w:szCs w:val="22"/>
        </w:rPr>
        <w:t>,</w:t>
      </w:r>
      <w:r w:rsidR="00C03A84">
        <w:rPr>
          <w:rFonts w:ascii="Arial" w:hAnsi="Arial" w:cs="Arial"/>
          <w:sz w:val="22"/>
          <w:szCs w:val="22"/>
        </w:rPr>
        <w:t xml:space="preserve"> de “LA CONVOCANTE”</w:t>
      </w:r>
      <w:r w:rsidRPr="00095F3C">
        <w:rPr>
          <w:rFonts w:ascii="Arial" w:hAnsi="Arial" w:cs="Arial"/>
          <w:sz w:val="22"/>
          <w:szCs w:val="22"/>
        </w:rPr>
        <w:t xml:space="preserve"> indicando que se cumple con las condiciones, especificaciones, cantidades y fechas programadas para la </w:t>
      </w:r>
      <w:r>
        <w:rPr>
          <w:rFonts w:ascii="Arial" w:hAnsi="Arial" w:cs="Arial"/>
          <w:sz w:val="22"/>
          <w:szCs w:val="22"/>
        </w:rPr>
        <w:t>realización de “LOS SERVICIOS</w:t>
      </w:r>
      <w:r w:rsidRPr="00095F3C">
        <w:rPr>
          <w:rFonts w:ascii="Arial" w:hAnsi="Arial" w:cs="Arial"/>
          <w:sz w:val="22"/>
          <w:szCs w:val="22"/>
        </w:rPr>
        <w:t>”.</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Los días de revisión de facturas serán los martes y viernes de 9:00 a 14:00 </w:t>
      </w:r>
      <w:r w:rsidRPr="004B7515">
        <w:rPr>
          <w:rFonts w:ascii="Arial" w:hAnsi="Arial" w:cs="Arial"/>
          <w:sz w:val="22"/>
          <w:szCs w:val="22"/>
        </w:rPr>
        <w:t>horas</w:t>
      </w:r>
      <w:r w:rsidRPr="00095F3C">
        <w:rPr>
          <w:rFonts w:ascii="Arial" w:hAnsi="Arial" w:cs="Arial"/>
          <w:sz w:val="22"/>
          <w:szCs w:val="22"/>
        </w:rPr>
        <w:t>, si estos días fueran inhábiles se tomarán a revisión al siguiente día hábil, en</w:t>
      </w:r>
      <w:r>
        <w:rPr>
          <w:rFonts w:ascii="Arial" w:hAnsi="Arial" w:cs="Arial"/>
          <w:sz w:val="22"/>
          <w:szCs w:val="22"/>
        </w:rPr>
        <w:t xml:space="preserve"> el Departamento de Finanzas</w:t>
      </w:r>
      <w:r w:rsidRPr="00095F3C">
        <w:rPr>
          <w:rFonts w:ascii="Arial" w:hAnsi="Arial" w:cs="Arial"/>
          <w:sz w:val="22"/>
          <w:szCs w:val="22"/>
        </w:rPr>
        <w:t xml:space="preserve"> de “LA CONVOCANTE”, ubicado en </w:t>
      </w:r>
      <w:r>
        <w:rPr>
          <w:rFonts w:ascii="Arial" w:hAnsi="Arial" w:cs="Arial"/>
          <w:sz w:val="22"/>
          <w:szCs w:val="22"/>
        </w:rPr>
        <w:t>Calle S</w:t>
      </w:r>
      <w:r w:rsidRPr="00095F3C">
        <w:rPr>
          <w:rFonts w:ascii="Arial" w:hAnsi="Arial" w:cs="Arial"/>
          <w:sz w:val="22"/>
          <w:szCs w:val="22"/>
        </w:rPr>
        <w:t xml:space="preserve">anta Catarina </w:t>
      </w:r>
      <w:r w:rsidR="009554FE">
        <w:rPr>
          <w:rFonts w:ascii="Arial" w:hAnsi="Arial" w:cs="Arial"/>
          <w:sz w:val="22"/>
          <w:szCs w:val="22"/>
        </w:rPr>
        <w:t xml:space="preserve"> </w:t>
      </w:r>
      <w:r w:rsidRPr="00095F3C">
        <w:rPr>
          <w:rFonts w:ascii="Arial" w:hAnsi="Arial" w:cs="Arial"/>
          <w:sz w:val="22"/>
          <w:szCs w:val="22"/>
        </w:rPr>
        <w:t>No</w:t>
      </w:r>
      <w:r w:rsidRPr="00F8232F">
        <w:rPr>
          <w:rFonts w:ascii="Arial" w:hAnsi="Arial" w:cs="Arial"/>
          <w:sz w:val="22"/>
          <w:szCs w:val="22"/>
        </w:rPr>
        <w:t xml:space="preserve">. </w:t>
      </w:r>
      <w:r w:rsidRPr="00C03A84">
        <w:rPr>
          <w:rFonts w:ascii="Arial" w:hAnsi="Arial" w:cs="Arial"/>
          <w:sz w:val="22"/>
          <w:szCs w:val="22"/>
        </w:rPr>
        <w:t>2,</w:t>
      </w:r>
      <w:r w:rsidRPr="00095F3C">
        <w:rPr>
          <w:rFonts w:ascii="Arial" w:hAnsi="Arial" w:cs="Arial"/>
          <w:sz w:val="22"/>
          <w:szCs w:val="22"/>
        </w:rPr>
        <w:t xml:space="preserve"> Colonia Santa Catarina, Municipio Valle de Chalco Solidaridad, E</w:t>
      </w:r>
      <w:r>
        <w:rPr>
          <w:rFonts w:ascii="Arial" w:hAnsi="Arial" w:cs="Arial"/>
          <w:sz w:val="22"/>
          <w:szCs w:val="22"/>
        </w:rPr>
        <w:t xml:space="preserve">stado de México, C.P. </w:t>
      </w:r>
      <w:r w:rsidR="00F17DAB" w:rsidRPr="00C03A84">
        <w:rPr>
          <w:rFonts w:ascii="Arial" w:hAnsi="Arial" w:cs="Arial"/>
          <w:sz w:val="22"/>
          <w:szCs w:val="22"/>
        </w:rPr>
        <w:t>56619</w:t>
      </w:r>
      <w:r>
        <w:rPr>
          <w:rFonts w:ascii="Arial" w:hAnsi="Arial" w:cs="Arial"/>
          <w:sz w:val="22"/>
          <w:szCs w:val="22"/>
        </w:rPr>
        <w:t>. La factura deberá</w:t>
      </w:r>
      <w:r w:rsidRPr="00095F3C">
        <w:rPr>
          <w:rFonts w:ascii="Arial" w:hAnsi="Arial" w:cs="Arial"/>
          <w:sz w:val="22"/>
          <w:szCs w:val="22"/>
        </w:rPr>
        <w:t xml:space="preserve"> coincidir en descripción y precio con el indicado en </w:t>
      </w:r>
      <w:r w:rsidRPr="008300D2">
        <w:rPr>
          <w:rFonts w:ascii="Arial" w:hAnsi="Arial" w:cs="Arial"/>
          <w:sz w:val="22"/>
          <w:szCs w:val="22"/>
        </w:rPr>
        <w:t xml:space="preserve">el </w:t>
      </w:r>
      <w:r w:rsidR="00FB5E2E">
        <w:rPr>
          <w:rFonts w:ascii="Arial" w:hAnsi="Arial" w:cs="Arial"/>
          <w:sz w:val="22"/>
          <w:szCs w:val="22"/>
        </w:rPr>
        <w:t>contrato</w:t>
      </w:r>
      <w:r w:rsidRPr="008300D2">
        <w:rPr>
          <w:rFonts w:ascii="Arial" w:hAnsi="Arial" w:cs="Arial"/>
          <w:sz w:val="22"/>
          <w:szCs w:val="22"/>
        </w:rPr>
        <w:t>.</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En caso de que las facturas entregadas por el adjudicatario para su pago, presenten errores o deficiencias, el </w:t>
      </w:r>
      <w:r w:rsidRPr="00E45A37">
        <w:rPr>
          <w:rFonts w:ascii="Arial" w:hAnsi="Arial" w:cs="Arial"/>
          <w:sz w:val="22"/>
          <w:szCs w:val="22"/>
        </w:rPr>
        <w:t xml:space="preserve">Departamento de </w:t>
      </w:r>
      <w:r>
        <w:rPr>
          <w:rFonts w:ascii="Arial" w:hAnsi="Arial" w:cs="Arial"/>
          <w:sz w:val="22"/>
          <w:szCs w:val="22"/>
        </w:rPr>
        <w:t>Finanzas</w:t>
      </w:r>
      <w:r w:rsidRPr="00095F3C">
        <w:rPr>
          <w:rFonts w:ascii="Arial" w:hAnsi="Arial" w:cs="Arial"/>
          <w:sz w:val="22"/>
          <w:szCs w:val="22"/>
        </w:rPr>
        <w:t xml:space="preserve"> de “LA CONVOCANTE", dentro de los 3 (tres) días hábiles siguientes al de su recepción, indicará por escrito al adjudicatario las deficiencias que deberá corregir. El periodo que transcurra a partir de la entrega del citado escrito y hasta que el adjudicatario presente las correcciones, no se computará para efectos de los artículos 89 y 90 de “EL REGLAMENTO”.</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El día de pago será exc</w:t>
      </w:r>
      <w:r>
        <w:rPr>
          <w:rFonts w:ascii="Arial" w:hAnsi="Arial" w:cs="Arial"/>
          <w:sz w:val="22"/>
          <w:szCs w:val="22"/>
        </w:rPr>
        <w:t>lusivamente el viernes,</w:t>
      </w:r>
      <w:r w:rsidRPr="00095F3C">
        <w:rPr>
          <w:rFonts w:ascii="Arial" w:hAnsi="Arial" w:cs="Arial"/>
          <w:sz w:val="22"/>
          <w:szCs w:val="22"/>
        </w:rPr>
        <w:t xml:space="preserve"> mediante cheque nominativo, en la Caja General de “LA CONVOCANTE" de las 14:00 a las 17:00 horas.</w:t>
      </w:r>
      <w:r>
        <w:rPr>
          <w:rFonts w:ascii="Arial" w:hAnsi="Arial" w:cs="Arial"/>
          <w:sz w:val="22"/>
          <w:szCs w:val="22"/>
        </w:rPr>
        <w:t xml:space="preserve"> </w:t>
      </w:r>
      <w:r w:rsidRPr="00095F3C">
        <w:rPr>
          <w:rFonts w:ascii="Arial" w:hAnsi="Arial" w:cs="Arial"/>
          <w:sz w:val="22"/>
          <w:szCs w:val="22"/>
        </w:rPr>
        <w:t>En caso de que el día de pago fuera inhábil, el pago respectivo se realizará al siguiente día hábil, sin que ello implique para “LA CONVOCANTE" un incumplimiento en el plazo convenido.</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El “LICITANTE” que resulte ganador se obliga a respetar el vencimiento de los plazos descritos, verificando en todo momento la fecha en que se hace realmente exigible la obligación de pago a cargo de “LA CONVOCANTE”, evitando colocar a esta última en posición de incumplimiento sin causa justificada y acreditable, en caso contrario deberá indemnizar mediante el pago de daños y perjuicios que tal hecho pueda generar a “LA CONVOCANTE”.</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En el supuesto de que durante la vigencia del </w:t>
      </w:r>
      <w:r w:rsidR="00FB5E2E">
        <w:rPr>
          <w:rFonts w:ascii="Arial" w:hAnsi="Arial" w:cs="Arial"/>
          <w:sz w:val="22"/>
          <w:szCs w:val="22"/>
        </w:rPr>
        <w:t>contrato</w:t>
      </w:r>
      <w:r w:rsidRPr="00095F3C">
        <w:rPr>
          <w:rFonts w:ascii="Arial" w:hAnsi="Arial" w:cs="Arial"/>
          <w:sz w:val="22"/>
          <w:szCs w:val="22"/>
        </w:rPr>
        <w:t xml:space="preserve"> no se haya hecho el descuento a la factura pendiente de pago de la penalización a que alude el </w:t>
      </w:r>
      <w:r w:rsidRPr="00823582">
        <w:rPr>
          <w:rFonts w:ascii="Arial" w:hAnsi="Arial" w:cs="Arial"/>
          <w:sz w:val="22"/>
          <w:szCs w:val="22"/>
        </w:rPr>
        <w:t>numeral 4.3</w:t>
      </w:r>
      <w:r w:rsidRPr="00095F3C">
        <w:rPr>
          <w:rFonts w:ascii="Arial" w:hAnsi="Arial" w:cs="Arial"/>
          <w:sz w:val="22"/>
          <w:szCs w:val="22"/>
        </w:rPr>
        <w:t xml:space="preserve"> de esta convocatoria, el </w:t>
      </w:r>
      <w:r w:rsidRPr="00095F3C">
        <w:rPr>
          <w:rFonts w:ascii="Arial" w:hAnsi="Arial" w:cs="Arial"/>
          <w:sz w:val="22"/>
          <w:szCs w:val="22"/>
        </w:rPr>
        <w:lastRenderedPageBreak/>
        <w:t xml:space="preserve">“LICITANTE” que resulte ganador acepta que se haga el descuento pendiente de aplicar en la </w:t>
      </w:r>
      <w:r w:rsidRPr="004B7515">
        <w:rPr>
          <w:rFonts w:ascii="Arial" w:hAnsi="Arial" w:cs="Arial"/>
          <w:sz w:val="22"/>
          <w:szCs w:val="22"/>
        </w:rPr>
        <w:t>última</w:t>
      </w:r>
      <w:r>
        <w:rPr>
          <w:rFonts w:ascii="Arial" w:hAnsi="Arial" w:cs="Arial"/>
          <w:sz w:val="22"/>
          <w:szCs w:val="22"/>
        </w:rPr>
        <w:t xml:space="preserve"> </w:t>
      </w:r>
      <w:r w:rsidRPr="00095F3C">
        <w:rPr>
          <w:rFonts w:ascii="Arial" w:hAnsi="Arial" w:cs="Arial"/>
          <w:sz w:val="22"/>
          <w:szCs w:val="22"/>
        </w:rPr>
        <w:t>factura que se presente para pago.</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b/>
          <w:color w:val="0000FF"/>
          <w:sz w:val="22"/>
          <w:szCs w:val="22"/>
        </w:rPr>
      </w:pPr>
      <w:r w:rsidRPr="00095F3C">
        <w:rPr>
          <w:rFonts w:ascii="Arial" w:hAnsi="Arial" w:cs="Arial"/>
          <w:sz w:val="22"/>
          <w:szCs w:val="22"/>
        </w:rPr>
        <w:t xml:space="preserve">“LA CONVOCANTE” otorgará su consentimiento para que el “LICITANTE” que resulte ganador, ceda sus derechos de cobro y esté en posibilidad de realizar operaciones de factoraje o descuento electrónico con intermediarios financieros y no tendrá inconveniente en caso de que el “LICITANTE” ganador que se encuentre clasificado como micro, pequeñas o medianas empresas, accedan y utilicen los beneficios del factoraje y descuento electrónico de documentos por cobrar del “Programa de Cadenas Productivas de NAFIN, S.N.C. </w:t>
      </w:r>
      <w:r w:rsidRPr="00095F3C">
        <w:rPr>
          <w:rFonts w:ascii="Arial" w:hAnsi="Arial" w:cs="Arial"/>
          <w:b/>
          <w:color w:val="0000FF"/>
          <w:sz w:val="22"/>
          <w:szCs w:val="22"/>
        </w:rPr>
        <w:t>http://www.nafin.com/portalnf/content/ventas-al-gobierno/programa-de-compras-del-gobiernofederal/cadenas-productivas.html</w:t>
      </w:r>
    </w:p>
    <w:p w:rsidR="00D146D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597"/>
      </w:tblGrid>
      <w:tr w:rsidR="00D146DC" w:rsidRPr="00095F3C" w:rsidTr="00C03E2B">
        <w:trPr>
          <w:trHeight w:val="268"/>
        </w:trPr>
        <w:tc>
          <w:tcPr>
            <w:tcW w:w="9597"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 xml:space="preserve">3.3.- GARANTÍA DE “LOS </w:t>
            </w:r>
            <w:r>
              <w:rPr>
                <w:rFonts w:ascii="Arial" w:hAnsi="Arial" w:cs="Arial"/>
                <w:b/>
                <w:sz w:val="22"/>
                <w:szCs w:val="22"/>
              </w:rPr>
              <w:t>SERVICIOS</w:t>
            </w:r>
            <w:r w:rsidRPr="00095F3C">
              <w:rPr>
                <w:rFonts w:ascii="Arial" w:hAnsi="Arial" w:cs="Arial"/>
                <w:b/>
                <w:sz w:val="22"/>
                <w:szCs w:val="22"/>
              </w:rPr>
              <w:t>”</w:t>
            </w:r>
          </w:p>
        </w:tc>
      </w:tr>
    </w:tbl>
    <w:p w:rsidR="00D146DC" w:rsidRPr="009A213D" w:rsidRDefault="00D146DC" w:rsidP="00D146DC">
      <w:pPr>
        <w:jc w:val="both"/>
        <w:rPr>
          <w:rFonts w:ascii="Arial" w:hAnsi="Arial" w:cs="Arial"/>
          <w:sz w:val="22"/>
          <w:szCs w:val="22"/>
        </w:rPr>
      </w:pPr>
    </w:p>
    <w:p w:rsidR="00D146DC" w:rsidRPr="00271CE1" w:rsidRDefault="00C03A84" w:rsidP="00D146DC">
      <w:pPr>
        <w:pStyle w:val="Textoindependiente"/>
        <w:jc w:val="both"/>
        <w:rPr>
          <w:rFonts w:ascii="Arial" w:hAnsi="Arial" w:cs="Arial"/>
          <w:sz w:val="22"/>
          <w:szCs w:val="22"/>
        </w:rPr>
      </w:pPr>
      <w:r>
        <w:rPr>
          <w:rFonts w:ascii="Arial" w:hAnsi="Arial" w:cs="Arial"/>
          <w:sz w:val="22"/>
          <w:szCs w:val="22"/>
        </w:rPr>
        <w:t>“</w:t>
      </w:r>
      <w:r w:rsidRPr="005D1E4C">
        <w:rPr>
          <w:rFonts w:ascii="Arial" w:hAnsi="Arial" w:cs="Arial"/>
          <w:sz w:val="22"/>
          <w:szCs w:val="22"/>
        </w:rPr>
        <w:t xml:space="preserve">LOS </w:t>
      </w:r>
      <w:r w:rsidRPr="00D45C70">
        <w:rPr>
          <w:rFonts w:ascii="Arial" w:hAnsi="Arial" w:cs="Arial"/>
          <w:sz w:val="22"/>
          <w:szCs w:val="22"/>
        </w:rPr>
        <w:t>LICITANTES”</w:t>
      </w:r>
      <w:r w:rsidRPr="005D1E4C">
        <w:rPr>
          <w:rFonts w:ascii="Arial" w:hAnsi="Arial" w:cs="Arial"/>
          <w:sz w:val="22"/>
          <w:szCs w:val="22"/>
        </w:rPr>
        <w:t xml:space="preserve"> </w:t>
      </w:r>
      <w:r w:rsidR="00D146DC" w:rsidRPr="005D1E4C">
        <w:rPr>
          <w:rFonts w:ascii="Arial" w:hAnsi="Arial" w:cs="Arial"/>
          <w:sz w:val="22"/>
          <w:szCs w:val="22"/>
        </w:rPr>
        <w:t>deberán presentar una manifestación mediante lo cual en caso de resultar adjudicados, se comprometen a utilizar productos de primera calidad y emplear personal calificado y con amplia experiencia en la realización de “LOS SERVICIOS”, además de garantizar la eficiencia del servicio, mínimo por 30 (treinta) días</w:t>
      </w:r>
      <w:r w:rsidR="008B5F9C">
        <w:rPr>
          <w:rFonts w:ascii="Arial" w:hAnsi="Arial" w:cs="Arial"/>
          <w:sz w:val="22"/>
          <w:szCs w:val="22"/>
        </w:rPr>
        <w:t>.</w:t>
      </w:r>
    </w:p>
    <w:p w:rsidR="00D146D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549"/>
      </w:tblGrid>
      <w:tr w:rsidR="00D146DC" w:rsidRPr="00095F3C" w:rsidTr="00C03E2B">
        <w:trPr>
          <w:trHeight w:val="268"/>
        </w:trPr>
        <w:tc>
          <w:tcPr>
            <w:tcW w:w="9549"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3.4.- ARTÍCULO 32-D DEL CÓDIGO FISCAL DE LA FEDERACIÓN</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Para dar cumplimiento a lo establecido al artículo 32-D del Código Fiscal de la Federación, el “LICITANTE” adjudicado previamente a la firma del </w:t>
      </w:r>
      <w:r w:rsidR="00FB5E2E">
        <w:rPr>
          <w:rFonts w:ascii="Arial" w:hAnsi="Arial" w:cs="Arial"/>
          <w:sz w:val="22"/>
          <w:szCs w:val="22"/>
        </w:rPr>
        <w:t>contrato</w:t>
      </w:r>
      <w:r w:rsidRPr="00095F3C">
        <w:rPr>
          <w:rFonts w:ascii="Arial" w:hAnsi="Arial" w:cs="Arial"/>
          <w:sz w:val="22"/>
          <w:szCs w:val="22"/>
        </w:rPr>
        <w:t xml:space="preserve"> respectivo, cuyo monto exceda de los $300,000.00 M.N. (Trescientos mil pesos 00/100 M.N.) sin incluir el IVA, deberá presentar ante la </w:t>
      </w:r>
      <w:r w:rsidRPr="00736C62">
        <w:rPr>
          <w:rFonts w:ascii="Arial" w:hAnsi="Arial" w:cs="Arial"/>
          <w:sz w:val="22"/>
          <w:szCs w:val="22"/>
        </w:rPr>
        <w:t xml:space="preserve">Subgerencia de </w:t>
      </w:r>
      <w:r>
        <w:rPr>
          <w:rFonts w:ascii="Arial" w:hAnsi="Arial" w:cs="Arial"/>
          <w:sz w:val="22"/>
          <w:szCs w:val="22"/>
        </w:rPr>
        <w:t>Administración y Finanzas</w:t>
      </w:r>
      <w:r w:rsidRPr="00095F3C">
        <w:rPr>
          <w:rFonts w:ascii="Arial" w:hAnsi="Arial" w:cs="Arial"/>
          <w:sz w:val="22"/>
          <w:szCs w:val="22"/>
        </w:rPr>
        <w:t xml:space="preserve">, </w:t>
      </w:r>
      <w:r w:rsidRPr="00374926">
        <w:rPr>
          <w:rFonts w:ascii="Arial" w:hAnsi="Arial" w:cs="Arial"/>
          <w:sz w:val="22"/>
          <w:szCs w:val="22"/>
        </w:rPr>
        <w:t xml:space="preserve">documento vigente </w:t>
      </w:r>
      <w:proofErr w:type="spellStart"/>
      <w:r w:rsidRPr="00374926">
        <w:rPr>
          <w:rFonts w:ascii="Arial" w:hAnsi="Arial" w:cs="Arial"/>
          <w:sz w:val="22"/>
          <w:szCs w:val="22"/>
        </w:rPr>
        <w:t>ex</w:t>
      </w:r>
      <w:r w:rsidR="00FB5E2E">
        <w:rPr>
          <w:rFonts w:ascii="Arial" w:hAnsi="Arial" w:cs="Arial"/>
          <w:sz w:val="22"/>
          <w:szCs w:val="22"/>
        </w:rPr>
        <w:t>contrato</w:t>
      </w:r>
      <w:proofErr w:type="spellEnd"/>
      <w:r w:rsidRPr="00374926">
        <w:rPr>
          <w:rFonts w:ascii="Arial" w:hAnsi="Arial" w:cs="Arial"/>
          <w:sz w:val="22"/>
          <w:szCs w:val="22"/>
        </w:rPr>
        <w:t xml:space="preserve"> por el SAT, en el que se emita la “Opinión del cumplimiento de obligaciones fiscales</w:t>
      </w:r>
      <w:r w:rsidR="004C755C">
        <w:rPr>
          <w:rFonts w:ascii="Arial" w:hAnsi="Arial" w:cs="Arial"/>
          <w:sz w:val="22"/>
          <w:szCs w:val="22"/>
        </w:rPr>
        <w:t xml:space="preserve"> en sentido positivo</w:t>
      </w:r>
      <w:r w:rsidRPr="00374926">
        <w:rPr>
          <w:rFonts w:ascii="Arial" w:hAnsi="Arial" w:cs="Arial"/>
          <w:sz w:val="22"/>
          <w:szCs w:val="22"/>
        </w:rPr>
        <w:t>”,</w:t>
      </w:r>
      <w:r>
        <w:rPr>
          <w:rFonts w:ascii="Arial" w:hAnsi="Arial" w:cs="Arial"/>
          <w:sz w:val="22"/>
          <w:szCs w:val="22"/>
        </w:rPr>
        <w:t xml:space="preserve"> en la forma y términos previstos</w:t>
      </w:r>
      <w:r w:rsidRPr="00095F3C">
        <w:rPr>
          <w:rFonts w:ascii="Arial" w:hAnsi="Arial" w:cs="Arial"/>
          <w:sz w:val="22"/>
          <w:szCs w:val="22"/>
        </w:rPr>
        <w:t xml:space="preserve"> en la regla </w:t>
      </w:r>
      <w:r w:rsidR="00C66D9D">
        <w:rPr>
          <w:rFonts w:ascii="Arial" w:hAnsi="Arial" w:cs="Arial"/>
          <w:sz w:val="22"/>
          <w:szCs w:val="22"/>
        </w:rPr>
        <w:t>1</w:t>
      </w:r>
      <w:r w:rsidRPr="008300D2">
        <w:rPr>
          <w:rFonts w:ascii="Arial" w:hAnsi="Arial" w:cs="Arial"/>
          <w:sz w:val="22"/>
          <w:szCs w:val="22"/>
        </w:rPr>
        <w:t>.2.1.16</w:t>
      </w:r>
      <w:r w:rsidRPr="00095F3C">
        <w:rPr>
          <w:rFonts w:ascii="Arial" w:hAnsi="Arial" w:cs="Arial"/>
          <w:sz w:val="22"/>
          <w:szCs w:val="22"/>
        </w:rPr>
        <w:t xml:space="preserve"> de la Resolución Miscelánea Fiscal </w:t>
      </w:r>
      <w:r w:rsidRPr="008300D2">
        <w:rPr>
          <w:rFonts w:ascii="Arial" w:hAnsi="Arial" w:cs="Arial"/>
          <w:sz w:val="22"/>
          <w:szCs w:val="22"/>
        </w:rPr>
        <w:t xml:space="preserve">para el </w:t>
      </w:r>
      <w:r w:rsidR="00AB4DB2">
        <w:rPr>
          <w:rFonts w:ascii="Arial" w:hAnsi="Arial" w:cs="Arial"/>
          <w:sz w:val="22"/>
          <w:szCs w:val="22"/>
        </w:rPr>
        <w:t>2015</w:t>
      </w:r>
      <w:r w:rsidRPr="00095F3C">
        <w:rPr>
          <w:rFonts w:ascii="Arial" w:hAnsi="Arial" w:cs="Arial"/>
          <w:sz w:val="22"/>
          <w:szCs w:val="22"/>
        </w:rPr>
        <w:t xml:space="preserve">, publicada </w:t>
      </w:r>
      <w:r w:rsidRPr="008300D2">
        <w:rPr>
          <w:rFonts w:ascii="Arial" w:hAnsi="Arial" w:cs="Arial"/>
          <w:sz w:val="22"/>
          <w:szCs w:val="22"/>
        </w:rPr>
        <w:t>el 30 de diciembre del 2013</w:t>
      </w:r>
      <w:r w:rsidRPr="00095F3C">
        <w:rPr>
          <w:rFonts w:ascii="Arial" w:hAnsi="Arial" w:cs="Arial"/>
          <w:sz w:val="22"/>
          <w:szCs w:val="22"/>
        </w:rPr>
        <w:t xml:space="preserve"> en el Diario Oficial de la Federación </w:t>
      </w:r>
      <w:r>
        <w:rPr>
          <w:rFonts w:ascii="Arial" w:hAnsi="Arial" w:cs="Arial"/>
          <w:sz w:val="22"/>
          <w:szCs w:val="22"/>
        </w:rPr>
        <w:t>o</w:t>
      </w:r>
      <w:r w:rsidRPr="00095F3C">
        <w:rPr>
          <w:rFonts w:ascii="Arial" w:hAnsi="Arial" w:cs="Arial"/>
          <w:sz w:val="22"/>
          <w:szCs w:val="22"/>
        </w:rPr>
        <w:t xml:space="preserve"> aquella que en el futuro la sustituya, dentro de los 3 (tres) días hábiles posteriores a la fecha de notificación del fallo.</w:t>
      </w:r>
    </w:p>
    <w:p w:rsidR="00D146DC" w:rsidRPr="00095F3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558"/>
      </w:tblGrid>
      <w:tr w:rsidR="00D146DC" w:rsidRPr="00095F3C" w:rsidTr="00C03E2B">
        <w:trPr>
          <w:trHeight w:val="250"/>
        </w:trPr>
        <w:tc>
          <w:tcPr>
            <w:tcW w:w="9558" w:type="dxa"/>
            <w:shd w:val="clear" w:color="auto" w:fill="00CCFF"/>
          </w:tcPr>
          <w:p w:rsidR="00D146DC" w:rsidRPr="00095F3C" w:rsidRDefault="00D146DC" w:rsidP="00C03E2B">
            <w:pPr>
              <w:jc w:val="both"/>
              <w:rPr>
                <w:rFonts w:ascii="Arial" w:hAnsi="Arial" w:cs="Arial"/>
                <w:sz w:val="22"/>
                <w:szCs w:val="22"/>
              </w:rPr>
            </w:pPr>
            <w:r>
              <w:rPr>
                <w:rFonts w:ascii="Arial" w:hAnsi="Arial" w:cs="Arial"/>
                <w:b/>
                <w:sz w:val="22"/>
                <w:szCs w:val="22"/>
              </w:rPr>
              <w:t xml:space="preserve">4.- DEL </w:t>
            </w:r>
            <w:r w:rsidR="00FB5E2E">
              <w:rPr>
                <w:rFonts w:ascii="Arial" w:hAnsi="Arial" w:cs="Arial"/>
                <w:b/>
                <w:sz w:val="22"/>
                <w:szCs w:val="22"/>
              </w:rPr>
              <w:t>CONTRATO</w:t>
            </w:r>
            <w:r w:rsidRPr="00AF09E6">
              <w:rPr>
                <w:rFonts w:ascii="Arial" w:hAnsi="Arial" w:cs="Arial"/>
                <w:b/>
                <w:sz w:val="22"/>
                <w:szCs w:val="22"/>
              </w:rPr>
              <w:t>.</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Para efectos de lo establecido en el artículo 45 de “LA LEY”, la convocatoria a la invitación, el </w:t>
      </w:r>
      <w:r w:rsidR="00FB5E2E">
        <w:rPr>
          <w:rFonts w:ascii="Arial" w:hAnsi="Arial" w:cs="Arial"/>
          <w:sz w:val="22"/>
          <w:szCs w:val="22"/>
        </w:rPr>
        <w:t>contrato</w:t>
      </w:r>
      <w:r w:rsidRPr="00095F3C">
        <w:rPr>
          <w:rFonts w:ascii="Arial" w:hAnsi="Arial" w:cs="Arial"/>
          <w:sz w:val="22"/>
          <w:szCs w:val="22"/>
        </w:rPr>
        <w:t xml:space="preserve"> y sus anexos son los instrumentos que vinculan a las partes en sus derechos y obligaciones. Las estipula</w:t>
      </w:r>
      <w:r>
        <w:rPr>
          <w:rFonts w:ascii="Arial" w:hAnsi="Arial" w:cs="Arial"/>
          <w:sz w:val="22"/>
          <w:szCs w:val="22"/>
        </w:rPr>
        <w:t xml:space="preserve">ciones que se establezcan en el </w:t>
      </w:r>
      <w:r w:rsidR="00FB5E2E">
        <w:rPr>
          <w:rFonts w:ascii="Arial" w:hAnsi="Arial" w:cs="Arial"/>
          <w:sz w:val="22"/>
          <w:szCs w:val="22"/>
        </w:rPr>
        <w:t>contrato</w:t>
      </w:r>
      <w:r>
        <w:rPr>
          <w:rFonts w:ascii="Arial" w:hAnsi="Arial" w:cs="Arial"/>
          <w:sz w:val="22"/>
          <w:szCs w:val="22"/>
        </w:rPr>
        <w:t xml:space="preserve"> </w:t>
      </w:r>
      <w:r w:rsidRPr="00095F3C">
        <w:rPr>
          <w:rFonts w:ascii="Arial" w:hAnsi="Arial" w:cs="Arial"/>
          <w:sz w:val="22"/>
          <w:szCs w:val="22"/>
        </w:rPr>
        <w:t>no deberán modificar las condiciones previstas en la convocatoria a la invitación y sus juntas de aclaraciones; en caso de discrepancia, prevalecerá lo estipulado en éstas.</w:t>
      </w:r>
    </w:p>
    <w:p w:rsidR="00D146D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Pr>
          <w:rFonts w:ascii="Arial" w:hAnsi="Arial" w:cs="Arial"/>
          <w:sz w:val="22"/>
          <w:szCs w:val="22"/>
        </w:rPr>
        <w:t xml:space="preserve">El “LICITANTE” adjudicado deberá registrarse como proveedor en el sistema </w:t>
      </w:r>
      <w:proofErr w:type="spellStart"/>
      <w:r>
        <w:rPr>
          <w:rFonts w:ascii="Arial" w:hAnsi="Arial" w:cs="Arial"/>
          <w:sz w:val="22"/>
          <w:szCs w:val="22"/>
        </w:rPr>
        <w:t>CompraNet</w:t>
      </w:r>
      <w:proofErr w:type="spellEnd"/>
      <w:r>
        <w:rPr>
          <w:rFonts w:ascii="Arial" w:hAnsi="Arial" w:cs="Arial"/>
          <w:sz w:val="22"/>
          <w:szCs w:val="22"/>
        </w:rPr>
        <w:t>, a más tardar el día hábil siguiente a la fecha en que se comunique el fallo, de acuerdo con los requisitos que para ello solicita dicho sistema.</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El “LICITANTE” adjudicado deberá presentarse a firmar el </w:t>
      </w:r>
      <w:r w:rsidR="00FB5E2E">
        <w:rPr>
          <w:rFonts w:ascii="Arial" w:hAnsi="Arial" w:cs="Arial"/>
          <w:sz w:val="22"/>
          <w:szCs w:val="22"/>
        </w:rPr>
        <w:t>contrato</w:t>
      </w:r>
      <w:r w:rsidRPr="00095F3C">
        <w:rPr>
          <w:rFonts w:ascii="Arial" w:hAnsi="Arial" w:cs="Arial"/>
          <w:sz w:val="22"/>
          <w:szCs w:val="22"/>
        </w:rPr>
        <w:t xml:space="preserve"> correspondiente, en el Departamento de Adquisiciones y Servicios adscrito a la Subgerencia de Administración y </w:t>
      </w:r>
      <w:r w:rsidRPr="00095F3C">
        <w:rPr>
          <w:rFonts w:ascii="Arial" w:hAnsi="Arial" w:cs="Arial"/>
          <w:sz w:val="22"/>
          <w:szCs w:val="22"/>
        </w:rPr>
        <w:lastRenderedPageBreak/>
        <w:t>Finanzas de la Gerencia Metropolitana Sur de LICONSA, S.A. de C.V., ubicada en</w:t>
      </w:r>
      <w:r>
        <w:rPr>
          <w:rFonts w:ascii="Arial" w:hAnsi="Arial" w:cs="Arial"/>
          <w:sz w:val="22"/>
          <w:szCs w:val="22"/>
        </w:rPr>
        <w:t xml:space="preserve"> calle Santa Catarina No. </w:t>
      </w:r>
      <w:r w:rsidR="002E622F" w:rsidRPr="002E622F">
        <w:rPr>
          <w:rFonts w:ascii="Arial" w:hAnsi="Arial" w:cs="Arial"/>
          <w:sz w:val="22"/>
          <w:szCs w:val="22"/>
        </w:rPr>
        <w:t>2</w:t>
      </w:r>
      <w:r w:rsidR="002C5C9A" w:rsidRPr="002E622F">
        <w:rPr>
          <w:rFonts w:ascii="Arial" w:hAnsi="Arial" w:cs="Arial"/>
          <w:sz w:val="22"/>
          <w:szCs w:val="22"/>
        </w:rPr>
        <w:t>,</w:t>
      </w:r>
      <w:r w:rsidR="002C5C9A" w:rsidRPr="00095F3C">
        <w:rPr>
          <w:rFonts w:ascii="Arial" w:hAnsi="Arial" w:cs="Arial"/>
          <w:sz w:val="22"/>
          <w:szCs w:val="22"/>
        </w:rPr>
        <w:t xml:space="preserve"> Colonia Santa Catarina, Municipio Valle de Chalco Solidaridad, E</w:t>
      </w:r>
      <w:r w:rsidR="002C5C9A">
        <w:rPr>
          <w:rFonts w:ascii="Arial" w:hAnsi="Arial" w:cs="Arial"/>
          <w:sz w:val="22"/>
          <w:szCs w:val="22"/>
        </w:rPr>
        <w:t xml:space="preserve">stado de México, C.P. </w:t>
      </w:r>
      <w:r w:rsidR="00F17DAB" w:rsidRPr="002E622F">
        <w:rPr>
          <w:rFonts w:ascii="Arial" w:hAnsi="Arial" w:cs="Arial"/>
          <w:sz w:val="22"/>
          <w:szCs w:val="22"/>
        </w:rPr>
        <w:t>56619</w:t>
      </w:r>
      <w:r w:rsidRPr="00095F3C">
        <w:rPr>
          <w:rFonts w:ascii="Arial" w:hAnsi="Arial" w:cs="Arial"/>
          <w:sz w:val="22"/>
          <w:szCs w:val="22"/>
        </w:rPr>
        <w:t xml:space="preserve"> en días hábiles</w:t>
      </w:r>
      <w:r>
        <w:rPr>
          <w:rFonts w:ascii="Arial" w:hAnsi="Arial" w:cs="Arial"/>
          <w:sz w:val="22"/>
          <w:szCs w:val="22"/>
        </w:rPr>
        <w:t xml:space="preserve"> de lunes a viernes</w:t>
      </w:r>
      <w:r w:rsidRPr="00095F3C">
        <w:rPr>
          <w:rFonts w:ascii="Arial" w:hAnsi="Arial" w:cs="Arial"/>
          <w:sz w:val="22"/>
          <w:szCs w:val="22"/>
        </w:rPr>
        <w:t xml:space="preserve"> y en horario de 9:00 a 16:00 horas, dentro de los 15 (quince) días naturales posteriores a la comunicación del fallo. Para ello y dentro de este plazo el “LICITANTE” ganador deberá comunicarse al teléfono 58622100, ext. </w:t>
      </w:r>
      <w:r w:rsidRPr="00BB30EA">
        <w:rPr>
          <w:rFonts w:ascii="Arial" w:hAnsi="Arial" w:cs="Arial"/>
          <w:sz w:val="22"/>
          <w:szCs w:val="22"/>
        </w:rPr>
        <w:t>63262,</w:t>
      </w:r>
      <w:r w:rsidRPr="00095F3C">
        <w:rPr>
          <w:rFonts w:ascii="Arial" w:hAnsi="Arial" w:cs="Arial"/>
          <w:sz w:val="22"/>
          <w:szCs w:val="22"/>
        </w:rPr>
        <w:t xml:space="preserve"> a fin de coordinar la fecha y hora en que deberá presentarse para la formalización del documento contractual.</w:t>
      </w:r>
    </w:p>
    <w:p w:rsidR="00D146DC" w:rsidRDefault="00D146DC" w:rsidP="00D146DC">
      <w:pPr>
        <w:jc w:val="both"/>
        <w:rPr>
          <w:rFonts w:ascii="Arial" w:hAnsi="Arial" w:cs="Arial"/>
          <w:sz w:val="22"/>
          <w:szCs w:val="22"/>
        </w:rPr>
      </w:pPr>
    </w:p>
    <w:p w:rsidR="00D146DC" w:rsidRPr="000E5D0C" w:rsidRDefault="00D146DC" w:rsidP="00D146DC">
      <w:pPr>
        <w:tabs>
          <w:tab w:val="left" w:pos="7794"/>
          <w:tab w:val="left" w:pos="8222"/>
          <w:tab w:val="left" w:pos="12862"/>
        </w:tabs>
        <w:ind w:right="51"/>
        <w:jc w:val="both"/>
        <w:rPr>
          <w:rFonts w:ascii="Arial" w:hAnsi="Arial" w:cs="Arial"/>
          <w:sz w:val="22"/>
          <w:szCs w:val="22"/>
          <w:lang w:val="es-MX"/>
        </w:rPr>
      </w:pPr>
      <w:r w:rsidRPr="000E5D0C">
        <w:rPr>
          <w:rFonts w:ascii="Arial" w:hAnsi="Arial" w:cs="Arial"/>
          <w:sz w:val="22"/>
          <w:szCs w:val="22"/>
          <w:lang w:val="es-MX"/>
        </w:rPr>
        <w:t xml:space="preserve">De conformidad con lo establecido en el artículo 46 de “LA LEY”, si el </w:t>
      </w:r>
      <w:r w:rsidRPr="000E5D0C">
        <w:rPr>
          <w:rFonts w:ascii="Arial" w:hAnsi="Arial" w:cs="Arial"/>
          <w:sz w:val="22"/>
          <w:szCs w:val="22"/>
        </w:rPr>
        <w:t>“LICITANTE”</w:t>
      </w:r>
      <w:r w:rsidRPr="000E5D0C">
        <w:rPr>
          <w:rFonts w:ascii="Arial" w:hAnsi="Arial" w:cs="Arial"/>
          <w:sz w:val="22"/>
          <w:szCs w:val="22"/>
          <w:lang w:val="es-MX"/>
        </w:rPr>
        <w:t xml:space="preserve"> adjudicado no firma el </w:t>
      </w:r>
      <w:r w:rsidR="00FB5E2E">
        <w:rPr>
          <w:rFonts w:ascii="Arial" w:hAnsi="Arial" w:cs="Arial"/>
          <w:sz w:val="22"/>
          <w:szCs w:val="22"/>
          <w:lang w:val="es-MX"/>
        </w:rPr>
        <w:t>contrato</w:t>
      </w:r>
      <w:r w:rsidRPr="000E5D0C">
        <w:rPr>
          <w:rFonts w:ascii="Arial" w:hAnsi="Arial" w:cs="Arial"/>
          <w:sz w:val="22"/>
          <w:szCs w:val="22"/>
          <w:lang w:val="es-MX"/>
        </w:rPr>
        <w:t xml:space="preserve"> por causas imputables a él, dentro del plazo a que se refiere el párrafo anterior, la  Convocante podrá, sin necesidad de un nuevo procedimiento, adjudicar el </w:t>
      </w:r>
      <w:r w:rsidR="00FB5E2E">
        <w:rPr>
          <w:rFonts w:ascii="Arial" w:hAnsi="Arial" w:cs="Arial"/>
          <w:sz w:val="22"/>
          <w:szCs w:val="22"/>
          <w:lang w:val="es-MX"/>
        </w:rPr>
        <w:t>contrato</w:t>
      </w:r>
      <w:r w:rsidRPr="000E5D0C">
        <w:rPr>
          <w:rFonts w:ascii="Arial" w:hAnsi="Arial" w:cs="Arial"/>
          <w:sz w:val="22"/>
          <w:szCs w:val="22"/>
          <w:lang w:val="es-MX"/>
        </w:rPr>
        <w:t xml:space="preserve"> al </w:t>
      </w:r>
      <w:r w:rsidRPr="000E5D0C">
        <w:rPr>
          <w:rFonts w:ascii="Arial" w:hAnsi="Arial" w:cs="Arial"/>
          <w:sz w:val="22"/>
          <w:szCs w:val="22"/>
        </w:rPr>
        <w:t>“LICITANTE”</w:t>
      </w:r>
      <w:r>
        <w:rPr>
          <w:rFonts w:ascii="Arial" w:hAnsi="Arial" w:cs="Arial"/>
          <w:sz w:val="22"/>
          <w:szCs w:val="22"/>
          <w:lang w:val="es-MX"/>
        </w:rPr>
        <w:t xml:space="preserve"> que haya obtenido el segundo lugar</w:t>
      </w:r>
      <w:r w:rsidRPr="000E5D0C">
        <w:rPr>
          <w:rFonts w:ascii="Arial" w:hAnsi="Arial" w:cs="Arial"/>
          <w:sz w:val="22"/>
          <w:szCs w:val="22"/>
          <w:lang w:val="es-MX"/>
        </w:rPr>
        <w:t xml:space="preserve"> y así sucesivamente en caso de que este último no acepte la adjudicación, siempre que la diferencia en precio</w:t>
      </w:r>
      <w:r>
        <w:rPr>
          <w:rFonts w:ascii="Arial" w:hAnsi="Arial" w:cs="Arial"/>
          <w:sz w:val="22"/>
          <w:szCs w:val="22"/>
          <w:lang w:val="es-MX"/>
        </w:rPr>
        <w:t xml:space="preserve"> con respecto a la propuesta</w:t>
      </w:r>
      <w:r w:rsidRPr="000E5D0C">
        <w:rPr>
          <w:rFonts w:ascii="Arial" w:hAnsi="Arial" w:cs="Arial"/>
          <w:sz w:val="22"/>
          <w:szCs w:val="22"/>
          <w:lang w:val="es-MX"/>
        </w:rPr>
        <w:t xml:space="preserve"> inicialmente</w:t>
      </w:r>
      <w:r>
        <w:rPr>
          <w:rFonts w:ascii="Arial" w:hAnsi="Arial" w:cs="Arial"/>
          <w:sz w:val="22"/>
          <w:szCs w:val="22"/>
          <w:lang w:val="es-MX"/>
        </w:rPr>
        <w:t xml:space="preserve"> adjudicada</w:t>
      </w:r>
      <w:r w:rsidRPr="000E5D0C">
        <w:rPr>
          <w:rFonts w:ascii="Arial" w:hAnsi="Arial" w:cs="Arial"/>
          <w:sz w:val="22"/>
          <w:szCs w:val="22"/>
          <w:lang w:val="es-MX"/>
        </w:rPr>
        <w:t>, no sea superior</w:t>
      </w:r>
      <w:r>
        <w:rPr>
          <w:rFonts w:ascii="Arial" w:hAnsi="Arial" w:cs="Arial"/>
          <w:sz w:val="22"/>
          <w:szCs w:val="22"/>
          <w:lang w:val="es-MX"/>
        </w:rPr>
        <w:t xml:space="preserve"> a un margen del</w:t>
      </w:r>
      <w:r w:rsidRPr="000E5D0C">
        <w:rPr>
          <w:rFonts w:ascii="Arial" w:hAnsi="Arial" w:cs="Arial"/>
          <w:sz w:val="22"/>
          <w:szCs w:val="22"/>
          <w:lang w:val="es-MX"/>
        </w:rPr>
        <w:t xml:space="preserve"> 10% (diez por ciento).</w:t>
      </w:r>
    </w:p>
    <w:p w:rsidR="00D146DC" w:rsidRPr="00CD2E91" w:rsidRDefault="00D146DC" w:rsidP="00D146DC">
      <w:pPr>
        <w:jc w:val="both"/>
        <w:rPr>
          <w:rFonts w:ascii="Arial" w:hAnsi="Arial" w:cs="Arial"/>
          <w:sz w:val="22"/>
          <w:szCs w:val="22"/>
          <w:lang w:val="es-MX"/>
        </w:rPr>
      </w:pPr>
    </w:p>
    <w:p w:rsidR="00D146DC" w:rsidRDefault="00D146DC" w:rsidP="00D146DC">
      <w:pPr>
        <w:jc w:val="both"/>
        <w:rPr>
          <w:rFonts w:ascii="Arial" w:hAnsi="Arial" w:cs="Arial"/>
          <w:sz w:val="22"/>
          <w:szCs w:val="22"/>
          <w:lang w:val="es-MX"/>
        </w:rPr>
      </w:pPr>
      <w:r>
        <w:rPr>
          <w:rFonts w:ascii="Arial" w:hAnsi="Arial" w:cs="Arial"/>
          <w:sz w:val="22"/>
          <w:szCs w:val="22"/>
          <w:lang w:val="es-MX"/>
        </w:rPr>
        <w:t>Lo anterior es independientemente a</w:t>
      </w:r>
      <w:r w:rsidRPr="000E5D0C">
        <w:rPr>
          <w:rFonts w:ascii="Arial" w:hAnsi="Arial" w:cs="Arial"/>
          <w:sz w:val="22"/>
          <w:szCs w:val="22"/>
          <w:lang w:val="es-MX"/>
        </w:rPr>
        <w:t xml:space="preserve"> la aplicación de las sanciones</w:t>
      </w:r>
      <w:r>
        <w:rPr>
          <w:rFonts w:ascii="Arial" w:hAnsi="Arial" w:cs="Arial"/>
          <w:sz w:val="22"/>
          <w:szCs w:val="22"/>
          <w:lang w:val="es-MX"/>
        </w:rPr>
        <w:t xml:space="preserve"> contempladas en el Título Quinto de “LA LEY”, cuando e</w:t>
      </w:r>
      <w:r w:rsidRPr="000E5D0C">
        <w:rPr>
          <w:rFonts w:ascii="Arial" w:hAnsi="Arial" w:cs="Arial"/>
          <w:sz w:val="22"/>
          <w:szCs w:val="22"/>
          <w:lang w:val="es-MX"/>
        </w:rPr>
        <w:t xml:space="preserve">l </w:t>
      </w:r>
      <w:r w:rsidRPr="000E5D0C">
        <w:rPr>
          <w:rFonts w:ascii="Arial" w:hAnsi="Arial" w:cs="Arial"/>
          <w:sz w:val="22"/>
          <w:szCs w:val="22"/>
        </w:rPr>
        <w:t>“LICITANTE”</w:t>
      </w:r>
      <w:r>
        <w:rPr>
          <w:rFonts w:ascii="Arial" w:hAnsi="Arial" w:cs="Arial"/>
          <w:sz w:val="22"/>
          <w:szCs w:val="22"/>
          <w:lang w:val="es-MX"/>
        </w:rPr>
        <w:t xml:space="preserve"> adjudicado</w:t>
      </w:r>
      <w:r w:rsidRPr="000E5D0C">
        <w:rPr>
          <w:rFonts w:ascii="Arial" w:hAnsi="Arial" w:cs="Arial"/>
          <w:sz w:val="22"/>
          <w:szCs w:val="22"/>
          <w:lang w:val="es-MX"/>
        </w:rPr>
        <w:t xml:space="preserve"> no firme el </w:t>
      </w:r>
      <w:r w:rsidR="00FB5E2E">
        <w:rPr>
          <w:rFonts w:ascii="Arial" w:hAnsi="Arial" w:cs="Arial"/>
          <w:sz w:val="22"/>
          <w:szCs w:val="22"/>
          <w:lang w:val="es-MX"/>
        </w:rPr>
        <w:t>contrato</w:t>
      </w:r>
      <w:r>
        <w:rPr>
          <w:rFonts w:ascii="Arial" w:hAnsi="Arial" w:cs="Arial"/>
          <w:sz w:val="22"/>
          <w:szCs w:val="22"/>
          <w:lang w:val="es-MX"/>
        </w:rPr>
        <w:t xml:space="preserve"> tal y como </w:t>
      </w:r>
      <w:r w:rsidR="004C755C">
        <w:rPr>
          <w:rFonts w:ascii="Arial" w:hAnsi="Arial" w:cs="Arial"/>
          <w:sz w:val="22"/>
          <w:szCs w:val="22"/>
          <w:lang w:val="es-MX"/>
        </w:rPr>
        <w:t xml:space="preserve">lo establecen los </w:t>
      </w:r>
      <w:r w:rsidRPr="000E5D0C">
        <w:rPr>
          <w:rFonts w:ascii="Arial" w:hAnsi="Arial" w:cs="Arial"/>
          <w:sz w:val="22"/>
          <w:szCs w:val="22"/>
          <w:lang w:val="es-MX"/>
        </w:rPr>
        <w:t>artículo</w:t>
      </w:r>
      <w:r>
        <w:rPr>
          <w:rFonts w:ascii="Arial" w:hAnsi="Arial" w:cs="Arial"/>
          <w:sz w:val="22"/>
          <w:szCs w:val="22"/>
          <w:lang w:val="es-MX"/>
        </w:rPr>
        <w:t>s</w:t>
      </w:r>
      <w:r w:rsidRPr="000E5D0C">
        <w:rPr>
          <w:rFonts w:ascii="Arial" w:hAnsi="Arial" w:cs="Arial"/>
          <w:sz w:val="22"/>
          <w:szCs w:val="22"/>
          <w:lang w:val="es-MX"/>
        </w:rPr>
        <w:t xml:space="preserve"> 59 y 60 de </w:t>
      </w:r>
      <w:r w:rsidR="004C755C">
        <w:rPr>
          <w:rFonts w:ascii="Arial" w:hAnsi="Arial" w:cs="Arial"/>
          <w:sz w:val="22"/>
          <w:szCs w:val="22"/>
          <w:lang w:val="es-MX"/>
        </w:rPr>
        <w:t>dicho ordenamiento</w:t>
      </w:r>
      <w:r w:rsidRPr="000E5D0C">
        <w:rPr>
          <w:rFonts w:ascii="Arial" w:hAnsi="Arial" w:cs="Arial"/>
          <w:sz w:val="22"/>
          <w:szCs w:val="22"/>
          <w:lang w:val="es-MX"/>
        </w:rPr>
        <w:t>.</w:t>
      </w:r>
    </w:p>
    <w:p w:rsidR="00D146DC" w:rsidRDefault="00D146DC" w:rsidP="00D146DC">
      <w:pPr>
        <w:jc w:val="both"/>
        <w:rPr>
          <w:rFonts w:ascii="Arial" w:hAnsi="Arial" w:cs="Arial"/>
          <w:sz w:val="22"/>
          <w:szCs w:val="22"/>
        </w:rPr>
      </w:pPr>
    </w:p>
    <w:p w:rsidR="00D146DC" w:rsidRDefault="00FB5E2E" w:rsidP="00D146DC">
      <w:pPr>
        <w:ind w:left="708"/>
        <w:jc w:val="both"/>
        <w:rPr>
          <w:rFonts w:ascii="Arial" w:hAnsi="Arial" w:cs="Arial"/>
          <w:b/>
          <w:sz w:val="22"/>
          <w:szCs w:val="22"/>
        </w:rPr>
      </w:pPr>
      <w:r>
        <w:rPr>
          <w:rFonts w:ascii="Arial" w:hAnsi="Arial" w:cs="Arial"/>
          <w:b/>
          <w:sz w:val="22"/>
          <w:szCs w:val="22"/>
        </w:rPr>
        <w:t>-</w:t>
      </w:r>
      <w:r w:rsidR="00D146DC" w:rsidRPr="00095F3C">
        <w:rPr>
          <w:rFonts w:ascii="Arial" w:hAnsi="Arial" w:cs="Arial"/>
          <w:b/>
          <w:sz w:val="22"/>
          <w:szCs w:val="22"/>
        </w:rPr>
        <w:t xml:space="preserve">DOCUMENTOS QUE EL “LICITANTE” ADJUDICADO DEBERÁ PRESENTAR, PREVIO A LA FIRMA DEL </w:t>
      </w:r>
      <w:r>
        <w:rPr>
          <w:rFonts w:ascii="Arial" w:hAnsi="Arial" w:cs="Arial"/>
          <w:b/>
          <w:sz w:val="22"/>
          <w:szCs w:val="22"/>
        </w:rPr>
        <w:t>CONTRATO</w:t>
      </w:r>
    </w:p>
    <w:p w:rsidR="00D146DC" w:rsidRDefault="00D146DC" w:rsidP="00D146DC">
      <w:pPr>
        <w:ind w:left="708"/>
        <w:jc w:val="both"/>
        <w:rPr>
          <w:rFonts w:ascii="Arial" w:hAnsi="Arial" w:cs="Arial"/>
          <w:b/>
          <w:sz w:val="22"/>
          <w:szCs w:val="22"/>
        </w:rPr>
      </w:pPr>
    </w:p>
    <w:p w:rsidR="00D146DC" w:rsidRPr="00C56022" w:rsidRDefault="00D146DC" w:rsidP="00D146DC">
      <w:pPr>
        <w:ind w:right="-45"/>
        <w:jc w:val="both"/>
        <w:rPr>
          <w:rFonts w:ascii="Arial" w:hAnsi="Arial" w:cs="Arial"/>
          <w:sz w:val="22"/>
          <w:szCs w:val="22"/>
          <w:lang w:val="es-MX"/>
        </w:rPr>
      </w:pPr>
      <w:r w:rsidRPr="000E5D0C">
        <w:rPr>
          <w:rFonts w:ascii="Arial" w:hAnsi="Arial" w:cs="Arial"/>
          <w:sz w:val="22"/>
          <w:szCs w:val="22"/>
          <w:lang w:val="es-MX"/>
        </w:rPr>
        <w:t xml:space="preserve">El “LICITANTE” adjudicado para efectos de elaboración del </w:t>
      </w:r>
      <w:r w:rsidR="00FB5E2E">
        <w:rPr>
          <w:rFonts w:ascii="Arial" w:hAnsi="Arial" w:cs="Arial"/>
          <w:sz w:val="22"/>
          <w:szCs w:val="22"/>
          <w:lang w:val="es-MX"/>
        </w:rPr>
        <w:t>contrato</w:t>
      </w:r>
      <w:r w:rsidRPr="000E5D0C">
        <w:rPr>
          <w:rFonts w:ascii="Arial" w:hAnsi="Arial" w:cs="Arial"/>
          <w:sz w:val="22"/>
          <w:szCs w:val="22"/>
          <w:lang w:val="es-MX"/>
        </w:rPr>
        <w:t xml:space="preserve"> deberá entregar la siguiente documentación, a más tardar a las 17:00 h</w:t>
      </w:r>
      <w:r>
        <w:rPr>
          <w:rFonts w:ascii="Arial" w:hAnsi="Arial" w:cs="Arial"/>
          <w:sz w:val="22"/>
          <w:szCs w:val="22"/>
          <w:lang w:val="es-MX"/>
        </w:rPr>
        <w:t>o</w:t>
      </w:r>
      <w:r w:rsidRPr="000E5D0C">
        <w:rPr>
          <w:rFonts w:ascii="Arial" w:hAnsi="Arial" w:cs="Arial"/>
          <w:sz w:val="22"/>
          <w:szCs w:val="22"/>
          <w:lang w:val="es-MX"/>
        </w:rPr>
        <w:t>r</w:t>
      </w:r>
      <w:r>
        <w:rPr>
          <w:rFonts w:ascii="Arial" w:hAnsi="Arial" w:cs="Arial"/>
          <w:sz w:val="22"/>
          <w:szCs w:val="22"/>
          <w:lang w:val="es-MX"/>
        </w:rPr>
        <w:t>as</w:t>
      </w:r>
      <w:r w:rsidRPr="000E5D0C">
        <w:rPr>
          <w:rFonts w:ascii="Arial" w:hAnsi="Arial" w:cs="Arial"/>
          <w:sz w:val="22"/>
          <w:szCs w:val="22"/>
          <w:lang w:val="es-MX"/>
        </w:rPr>
        <w:t xml:space="preserve"> del día hábil siguiente a la fecha en que se emita el fallo.</w:t>
      </w:r>
    </w:p>
    <w:p w:rsidR="00D146DC" w:rsidRPr="00CD1841" w:rsidRDefault="00D146DC" w:rsidP="00D146DC">
      <w:pPr>
        <w:numPr>
          <w:ilvl w:val="0"/>
          <w:numId w:val="8"/>
        </w:numPr>
        <w:autoSpaceDE w:val="0"/>
        <w:autoSpaceDN w:val="0"/>
        <w:jc w:val="both"/>
        <w:rPr>
          <w:rFonts w:ascii="Arial" w:hAnsi="Arial" w:cs="Arial"/>
          <w:sz w:val="22"/>
          <w:szCs w:val="22"/>
        </w:rPr>
      </w:pPr>
      <w:r w:rsidRPr="000E5D0C">
        <w:rPr>
          <w:rFonts w:ascii="Arial" w:hAnsi="Arial" w:cs="Arial"/>
          <w:sz w:val="22"/>
          <w:szCs w:val="22"/>
          <w:lang w:val="es-MX"/>
        </w:rPr>
        <w:t xml:space="preserve">Copia </w:t>
      </w:r>
      <w:r w:rsidRPr="000E5D0C">
        <w:rPr>
          <w:rFonts w:ascii="Arial" w:hAnsi="Arial" w:cs="Arial"/>
          <w:sz w:val="22"/>
          <w:szCs w:val="22"/>
        </w:rPr>
        <w:t>certificada y Copia fotostática</w:t>
      </w:r>
      <w:r>
        <w:rPr>
          <w:rFonts w:ascii="Arial" w:hAnsi="Arial" w:cs="Arial"/>
          <w:sz w:val="22"/>
          <w:szCs w:val="22"/>
        </w:rPr>
        <w:t>,</w:t>
      </w:r>
      <w:r w:rsidRPr="000E5D0C">
        <w:rPr>
          <w:rFonts w:ascii="Arial" w:hAnsi="Arial" w:cs="Arial"/>
          <w:sz w:val="22"/>
          <w:szCs w:val="22"/>
        </w:rPr>
        <w:t xml:space="preserve"> </w:t>
      </w:r>
      <w:r w:rsidRPr="00CD1841">
        <w:rPr>
          <w:rFonts w:ascii="Arial" w:hAnsi="Arial" w:cs="Arial"/>
          <w:sz w:val="22"/>
          <w:szCs w:val="22"/>
        </w:rPr>
        <w:t>para su cotejo, del acta constitutiva y sus reformas, en la que conste que se constituyó conforme a las Leyes Mexicanas y que tiene su domicilio en el territorio nacional. (Tratándose de personas morales)</w:t>
      </w:r>
    </w:p>
    <w:p w:rsidR="00D146DC" w:rsidRPr="00CD1841" w:rsidRDefault="00D146DC" w:rsidP="00D146DC">
      <w:pPr>
        <w:autoSpaceDE w:val="0"/>
        <w:autoSpaceDN w:val="0"/>
        <w:ind w:left="720"/>
        <w:jc w:val="both"/>
        <w:rPr>
          <w:rFonts w:ascii="Arial" w:hAnsi="Arial" w:cs="Arial"/>
          <w:sz w:val="22"/>
          <w:szCs w:val="22"/>
        </w:rPr>
      </w:pPr>
    </w:p>
    <w:p w:rsidR="00D146DC" w:rsidRPr="00CD1841" w:rsidRDefault="00D146DC" w:rsidP="00D146DC">
      <w:pPr>
        <w:numPr>
          <w:ilvl w:val="0"/>
          <w:numId w:val="8"/>
        </w:numPr>
        <w:autoSpaceDE w:val="0"/>
        <w:autoSpaceDN w:val="0"/>
        <w:jc w:val="both"/>
        <w:rPr>
          <w:rFonts w:ascii="Arial" w:hAnsi="Arial" w:cs="Arial"/>
          <w:sz w:val="22"/>
          <w:szCs w:val="22"/>
        </w:rPr>
      </w:pPr>
      <w:r w:rsidRPr="00CD1841">
        <w:rPr>
          <w:rFonts w:ascii="Arial" w:hAnsi="Arial" w:cs="Arial"/>
          <w:sz w:val="22"/>
          <w:szCs w:val="22"/>
        </w:rPr>
        <w:t>Copia fotostática</w:t>
      </w:r>
      <w:r>
        <w:rPr>
          <w:rFonts w:ascii="Arial" w:hAnsi="Arial" w:cs="Arial"/>
          <w:sz w:val="22"/>
          <w:szCs w:val="22"/>
        </w:rPr>
        <w:t xml:space="preserve"> y Original</w:t>
      </w:r>
      <w:r w:rsidRPr="00CD1841">
        <w:rPr>
          <w:rFonts w:ascii="Arial" w:hAnsi="Arial" w:cs="Arial"/>
          <w:sz w:val="22"/>
          <w:szCs w:val="22"/>
        </w:rPr>
        <w:t>, para su cotejo, de su Cédula de Identificación Fiscal.</w:t>
      </w:r>
    </w:p>
    <w:p w:rsidR="00D146DC" w:rsidRPr="00CD1841" w:rsidRDefault="00D146DC" w:rsidP="00D146DC">
      <w:pPr>
        <w:pStyle w:val="Prrafodelista"/>
        <w:rPr>
          <w:rFonts w:ascii="Arial" w:hAnsi="Arial" w:cs="Arial"/>
          <w:sz w:val="22"/>
          <w:szCs w:val="22"/>
        </w:rPr>
      </w:pPr>
    </w:p>
    <w:p w:rsidR="00D146DC" w:rsidRPr="00CD1841" w:rsidRDefault="00D146DC" w:rsidP="00D146DC">
      <w:pPr>
        <w:numPr>
          <w:ilvl w:val="0"/>
          <w:numId w:val="8"/>
        </w:numPr>
        <w:autoSpaceDE w:val="0"/>
        <w:autoSpaceDN w:val="0"/>
        <w:jc w:val="both"/>
        <w:rPr>
          <w:rFonts w:ascii="Arial" w:hAnsi="Arial" w:cs="Arial"/>
          <w:sz w:val="22"/>
          <w:szCs w:val="22"/>
        </w:rPr>
      </w:pPr>
      <w:r w:rsidRPr="00CD1841">
        <w:rPr>
          <w:rFonts w:ascii="Arial" w:hAnsi="Arial" w:cs="Arial"/>
          <w:sz w:val="22"/>
          <w:szCs w:val="22"/>
          <w:lang w:val="es-MX"/>
        </w:rPr>
        <w:t xml:space="preserve">Copia </w:t>
      </w:r>
      <w:r w:rsidRPr="00CD1841">
        <w:rPr>
          <w:rFonts w:ascii="Arial" w:hAnsi="Arial" w:cs="Arial"/>
          <w:sz w:val="22"/>
          <w:szCs w:val="22"/>
        </w:rPr>
        <w:t>certificada y Copia fotostática, para su cotejo, del poder otorgado ante Fedatario Público a su representante legal, (pudiendo ser un poder especial para efectos de procedimientos de esta naturaleza, o bien poder para actos de administración y/o poder para actos de dominio).</w:t>
      </w:r>
    </w:p>
    <w:p w:rsidR="00D146DC" w:rsidRPr="00CD1841" w:rsidRDefault="00D146DC" w:rsidP="00D146DC">
      <w:pPr>
        <w:pStyle w:val="Prrafodelista"/>
        <w:rPr>
          <w:rFonts w:ascii="Arial" w:hAnsi="Arial" w:cs="Arial"/>
          <w:sz w:val="22"/>
          <w:szCs w:val="22"/>
        </w:rPr>
      </w:pPr>
    </w:p>
    <w:p w:rsidR="00D146DC" w:rsidRDefault="00D146DC" w:rsidP="00D146DC">
      <w:pPr>
        <w:numPr>
          <w:ilvl w:val="0"/>
          <w:numId w:val="8"/>
        </w:numPr>
        <w:autoSpaceDE w:val="0"/>
        <w:autoSpaceDN w:val="0"/>
        <w:jc w:val="both"/>
        <w:rPr>
          <w:rFonts w:ascii="Arial" w:hAnsi="Arial" w:cs="Arial"/>
          <w:sz w:val="22"/>
          <w:szCs w:val="22"/>
        </w:rPr>
      </w:pPr>
      <w:r w:rsidRPr="00CD1841">
        <w:rPr>
          <w:rFonts w:ascii="Arial" w:hAnsi="Arial" w:cs="Arial"/>
          <w:sz w:val="22"/>
          <w:szCs w:val="22"/>
          <w:lang w:val="es-MX"/>
        </w:rPr>
        <w:t xml:space="preserve">Original </w:t>
      </w:r>
      <w:r w:rsidRPr="00CD1841">
        <w:rPr>
          <w:rFonts w:ascii="Arial" w:hAnsi="Arial" w:cs="Arial"/>
          <w:sz w:val="22"/>
          <w:szCs w:val="22"/>
        </w:rPr>
        <w:t>y Copia fotostática, para su cotejo,</w:t>
      </w:r>
      <w:r>
        <w:rPr>
          <w:rFonts w:ascii="Arial" w:hAnsi="Arial" w:cs="Arial"/>
          <w:sz w:val="22"/>
          <w:szCs w:val="22"/>
        </w:rPr>
        <w:t xml:space="preserve"> </w:t>
      </w:r>
      <w:r w:rsidRPr="000E5D0C">
        <w:rPr>
          <w:rFonts w:ascii="Arial" w:hAnsi="Arial" w:cs="Arial"/>
          <w:sz w:val="22"/>
          <w:szCs w:val="22"/>
        </w:rPr>
        <w:t>de identificación oficial con fotografía y firma del representante legal</w:t>
      </w:r>
      <w:r>
        <w:rPr>
          <w:rFonts w:ascii="Arial" w:hAnsi="Arial" w:cs="Arial"/>
          <w:sz w:val="22"/>
          <w:szCs w:val="22"/>
        </w:rPr>
        <w:t>.</w:t>
      </w:r>
    </w:p>
    <w:p w:rsidR="00D146DC" w:rsidRDefault="00D146DC" w:rsidP="00D146DC">
      <w:pPr>
        <w:pStyle w:val="Prrafodelista"/>
        <w:rPr>
          <w:rFonts w:ascii="Arial" w:hAnsi="Arial" w:cs="Arial"/>
          <w:sz w:val="22"/>
          <w:szCs w:val="22"/>
        </w:rPr>
      </w:pPr>
    </w:p>
    <w:p w:rsidR="00D146DC" w:rsidRDefault="00D146DC" w:rsidP="00D146DC">
      <w:pPr>
        <w:numPr>
          <w:ilvl w:val="0"/>
          <w:numId w:val="8"/>
        </w:numPr>
        <w:autoSpaceDE w:val="0"/>
        <w:autoSpaceDN w:val="0"/>
        <w:jc w:val="both"/>
        <w:rPr>
          <w:rFonts w:ascii="Arial" w:hAnsi="Arial" w:cs="Arial"/>
          <w:sz w:val="22"/>
          <w:szCs w:val="22"/>
        </w:rPr>
      </w:pPr>
      <w:r>
        <w:rPr>
          <w:rFonts w:ascii="Arial" w:hAnsi="Arial" w:cs="Arial"/>
          <w:sz w:val="22"/>
          <w:szCs w:val="22"/>
          <w:lang w:val="es-MX"/>
        </w:rPr>
        <w:t xml:space="preserve">Original </w:t>
      </w:r>
      <w:r w:rsidRPr="000E5D0C">
        <w:rPr>
          <w:rFonts w:ascii="Arial" w:hAnsi="Arial" w:cs="Arial"/>
          <w:sz w:val="22"/>
          <w:szCs w:val="22"/>
        </w:rPr>
        <w:t>y Copia fotostática del Comprobante de domicilio.</w:t>
      </w:r>
    </w:p>
    <w:p w:rsidR="00D146DC" w:rsidRDefault="00D146DC" w:rsidP="00D146DC">
      <w:pPr>
        <w:pStyle w:val="Prrafodelista"/>
        <w:rPr>
          <w:rFonts w:ascii="Arial" w:hAnsi="Arial" w:cs="Arial"/>
          <w:sz w:val="22"/>
          <w:szCs w:val="22"/>
        </w:rPr>
      </w:pPr>
    </w:p>
    <w:p w:rsidR="00D146DC" w:rsidRDefault="00D146DC" w:rsidP="00D146DC">
      <w:pPr>
        <w:numPr>
          <w:ilvl w:val="0"/>
          <w:numId w:val="8"/>
        </w:numPr>
        <w:autoSpaceDE w:val="0"/>
        <w:autoSpaceDN w:val="0"/>
        <w:jc w:val="both"/>
        <w:rPr>
          <w:rFonts w:ascii="Arial" w:hAnsi="Arial" w:cs="Arial"/>
          <w:sz w:val="22"/>
          <w:szCs w:val="22"/>
        </w:rPr>
      </w:pPr>
      <w:r w:rsidRPr="000E5D0C">
        <w:rPr>
          <w:rFonts w:ascii="Arial" w:hAnsi="Arial" w:cs="Arial"/>
          <w:sz w:val="22"/>
          <w:szCs w:val="22"/>
        </w:rPr>
        <w:t>Opinión sobre el cumplimiento de sus obligaciones fiscales emitida por el SAT, señalada en el numeral 3.4 de la presente convocatoria</w:t>
      </w:r>
      <w:r w:rsidR="002E622F">
        <w:rPr>
          <w:rFonts w:ascii="Arial" w:hAnsi="Arial" w:cs="Arial"/>
          <w:sz w:val="22"/>
          <w:szCs w:val="22"/>
        </w:rPr>
        <w:t>.</w:t>
      </w:r>
    </w:p>
    <w:p w:rsidR="002E622F" w:rsidRDefault="002E622F" w:rsidP="002E622F">
      <w:pPr>
        <w:pStyle w:val="Prrafodelista"/>
        <w:rPr>
          <w:rFonts w:ascii="Arial" w:hAnsi="Arial" w:cs="Arial"/>
          <w:sz w:val="22"/>
          <w:szCs w:val="22"/>
        </w:rPr>
      </w:pPr>
    </w:p>
    <w:p w:rsidR="002E622F" w:rsidRPr="000E5D0C" w:rsidRDefault="002E622F" w:rsidP="002E622F">
      <w:pPr>
        <w:autoSpaceDE w:val="0"/>
        <w:autoSpaceDN w:val="0"/>
        <w:ind w:left="720"/>
        <w:jc w:val="both"/>
        <w:rPr>
          <w:rFonts w:ascii="Arial" w:hAnsi="Arial" w:cs="Arial"/>
          <w:sz w:val="22"/>
          <w:szCs w:val="22"/>
        </w:rPr>
      </w:pPr>
    </w:p>
    <w:p w:rsidR="00D146DC" w:rsidRPr="00095F3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7"/>
      </w:tblGrid>
      <w:tr w:rsidR="00D146DC" w:rsidRPr="00095F3C" w:rsidTr="00C03E2B">
        <w:trPr>
          <w:trHeight w:val="324"/>
        </w:trPr>
        <w:tc>
          <w:tcPr>
            <w:tcW w:w="9577"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lastRenderedPageBreak/>
              <w:t xml:space="preserve">4.1.- ADJUDICACIÓN DEL </w:t>
            </w:r>
            <w:r w:rsidR="00FB5E2E">
              <w:rPr>
                <w:rFonts w:ascii="Arial" w:hAnsi="Arial" w:cs="Arial"/>
                <w:b/>
                <w:sz w:val="22"/>
                <w:szCs w:val="22"/>
              </w:rPr>
              <w:t>CONTRATO</w:t>
            </w:r>
            <w:r w:rsidRPr="00095F3C">
              <w:rPr>
                <w:rFonts w:ascii="Arial" w:hAnsi="Arial" w:cs="Arial"/>
                <w:b/>
                <w:sz w:val="22"/>
                <w:szCs w:val="22"/>
              </w:rPr>
              <w:t>.</w:t>
            </w:r>
          </w:p>
        </w:tc>
      </w:tr>
    </w:tbl>
    <w:p w:rsidR="00E22D2F" w:rsidRDefault="00E22D2F"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Con base en el artículo 36 bis de “LA LEY”</w:t>
      </w:r>
      <w:r w:rsidR="00FB5E2E">
        <w:rPr>
          <w:rFonts w:ascii="Arial" w:hAnsi="Arial" w:cs="Arial"/>
          <w:sz w:val="22"/>
          <w:szCs w:val="22"/>
        </w:rPr>
        <w:t>,</w:t>
      </w:r>
      <w:r w:rsidRPr="00095F3C">
        <w:rPr>
          <w:rFonts w:ascii="Arial" w:hAnsi="Arial" w:cs="Arial"/>
          <w:sz w:val="22"/>
          <w:szCs w:val="22"/>
        </w:rPr>
        <w:t xml:space="preserve"> 51 </w:t>
      </w:r>
      <w:r w:rsidR="00FB5E2E">
        <w:rPr>
          <w:rFonts w:ascii="Arial" w:hAnsi="Arial" w:cs="Arial"/>
          <w:sz w:val="22"/>
          <w:szCs w:val="22"/>
        </w:rPr>
        <w:t xml:space="preserve">y 82 </w:t>
      </w:r>
      <w:r w:rsidRPr="00095F3C">
        <w:rPr>
          <w:rFonts w:ascii="Arial" w:hAnsi="Arial" w:cs="Arial"/>
          <w:sz w:val="22"/>
          <w:szCs w:val="22"/>
        </w:rPr>
        <w:t xml:space="preserve">de “EL REGLAMENTO” el </w:t>
      </w:r>
      <w:r w:rsidR="00FB5E2E">
        <w:rPr>
          <w:rFonts w:ascii="Arial" w:hAnsi="Arial" w:cs="Arial"/>
          <w:sz w:val="22"/>
          <w:szCs w:val="22"/>
        </w:rPr>
        <w:t>contrato</w:t>
      </w:r>
      <w:r w:rsidRPr="00095F3C">
        <w:rPr>
          <w:rFonts w:ascii="Arial" w:hAnsi="Arial" w:cs="Arial"/>
          <w:sz w:val="22"/>
          <w:szCs w:val="22"/>
        </w:rPr>
        <w:t xml:space="preserve"> se adjudicará al “LICITANTE” cuya propuesta resulte solvente al cumplir con los requisitos legales, técnicos y económicos establecidos por “LA CONVOCANTE”, en cuanto a, especificaciones y requerimientos técnicos de “LOS </w:t>
      </w:r>
      <w:r>
        <w:rPr>
          <w:rFonts w:ascii="Arial" w:hAnsi="Arial" w:cs="Arial"/>
          <w:sz w:val="22"/>
          <w:szCs w:val="22"/>
        </w:rPr>
        <w:t>SERVICIOS</w:t>
      </w:r>
      <w:r w:rsidRPr="00095F3C">
        <w:rPr>
          <w:rFonts w:ascii="Arial" w:hAnsi="Arial" w:cs="Arial"/>
          <w:sz w:val="22"/>
          <w:szCs w:val="22"/>
        </w:rPr>
        <w:t xml:space="preserve">”, vigencia y las demás condiciones contenidas en esta convocatoria y sus anexos, y su precio sea el más bajo en comparación con las demás propuestas solventes o, al no existir tales, su precio resulte conveniente con base en la investigación de mercado realizada por </w:t>
      </w:r>
      <w:r w:rsidRPr="00CD1841">
        <w:rPr>
          <w:rFonts w:ascii="Arial" w:hAnsi="Arial" w:cs="Arial"/>
          <w:sz w:val="22"/>
          <w:szCs w:val="22"/>
        </w:rPr>
        <w:t>la</w:t>
      </w:r>
      <w:r>
        <w:rPr>
          <w:rFonts w:ascii="Arial" w:hAnsi="Arial" w:cs="Arial"/>
          <w:sz w:val="22"/>
          <w:szCs w:val="22"/>
        </w:rPr>
        <w:t xml:space="preserve"> </w:t>
      </w:r>
      <w:r w:rsidRPr="00CA7B6F">
        <w:rPr>
          <w:rFonts w:ascii="Arial" w:hAnsi="Arial" w:cs="Arial"/>
          <w:sz w:val="22"/>
          <w:szCs w:val="22"/>
        </w:rPr>
        <w:t>Subg</w:t>
      </w:r>
      <w:r w:rsidR="00EE5E54">
        <w:rPr>
          <w:rFonts w:ascii="Arial" w:hAnsi="Arial" w:cs="Arial"/>
          <w:sz w:val="22"/>
          <w:szCs w:val="22"/>
        </w:rPr>
        <w:t>erencia</w:t>
      </w:r>
      <w:r>
        <w:rPr>
          <w:rFonts w:ascii="Arial" w:hAnsi="Arial" w:cs="Arial"/>
          <w:sz w:val="22"/>
          <w:szCs w:val="22"/>
        </w:rPr>
        <w:t xml:space="preserve"> Administración y Finanzas</w:t>
      </w:r>
      <w:r w:rsidRPr="00095F3C">
        <w:rPr>
          <w:rFonts w:ascii="Arial" w:hAnsi="Arial" w:cs="Arial"/>
          <w:sz w:val="22"/>
          <w:szCs w:val="22"/>
        </w:rPr>
        <w:t xml:space="preserve"> de “LA CONVOCANTE”; en el entendido de que ninguna de las condiciones establecidas en esta convocatoria, así como en las proposiciones presentadas por los “LICITANTES” serán negociables por ningún concepto.</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En el caso de que se obtuviera un empate entre dos o más “LICITANTE</w:t>
      </w:r>
      <w:r w:rsidRPr="00CD1841">
        <w:rPr>
          <w:rFonts w:ascii="Arial" w:hAnsi="Arial" w:cs="Arial"/>
          <w:sz w:val="22"/>
          <w:szCs w:val="22"/>
        </w:rPr>
        <w:t>S</w:t>
      </w:r>
      <w:r w:rsidRPr="00095F3C">
        <w:rPr>
          <w:rFonts w:ascii="Arial" w:hAnsi="Arial" w:cs="Arial"/>
          <w:sz w:val="22"/>
          <w:szCs w:val="22"/>
        </w:rPr>
        <w:t xml:space="preserve">”, de conformidad con lo establecido en el segundo párrafo del artículo 36 Bis de “LA LEY” y el 54 de “EL REGLAMENTO”, se deberá adjudicar el </w:t>
      </w:r>
      <w:r w:rsidR="00FB5E2E">
        <w:rPr>
          <w:rFonts w:ascii="Arial" w:hAnsi="Arial" w:cs="Arial"/>
          <w:sz w:val="22"/>
          <w:szCs w:val="22"/>
        </w:rPr>
        <w:t>contrato</w:t>
      </w:r>
      <w:r w:rsidRPr="00095F3C">
        <w:rPr>
          <w:rFonts w:ascii="Arial" w:hAnsi="Arial" w:cs="Arial"/>
          <w:sz w:val="22"/>
          <w:szCs w:val="22"/>
        </w:rPr>
        <w:t xml:space="preserve"> en primer término a las micro empresas, posteriormente se considerará a las pequeñas empresas y en caso de no contarse con alguna de las anteriores, se adjudicará a la que tenga el carácter de mediana empresa.</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De subsistir el empate entre empresas de la misma estratificación de los sectores señalados en el párrafo anterior, o de no haber empresas de este sector y el empate se diera entre “LICITANTES” que no tienen el carácter de MIPYMES, se realizará la adjudicación del </w:t>
      </w:r>
      <w:r w:rsidR="00FB5E2E">
        <w:rPr>
          <w:rFonts w:ascii="Arial" w:hAnsi="Arial" w:cs="Arial"/>
          <w:sz w:val="22"/>
          <w:szCs w:val="22"/>
        </w:rPr>
        <w:t>contrato</w:t>
      </w:r>
      <w:r w:rsidRPr="00095F3C">
        <w:rPr>
          <w:rFonts w:ascii="Arial" w:hAnsi="Arial" w:cs="Arial"/>
          <w:sz w:val="22"/>
          <w:szCs w:val="22"/>
        </w:rPr>
        <w:t xml:space="preserve"> a favor del “LICITANTE” que resulte adjudicado del sorteo por insaculación que realice “LA CONVOCANTE”, el cual consistirá en depositar en una urna o recipiente transparente, las boletas con el nombre de cada “LICITANTE” empatado, acto seguido se extraerá en primer lugar la boleta del “LICITANTE” adjudicado y posteriormente las demás boletas de los “LICITANTES” que resultaron empatados en esa partida, con lo cual se determinarán los subsecuentes lugares que ocuparán tales proposiciones. Si hubiera más partidas empatadas se llevará a cabo un sorteo por cada una de ellas, hasta concluir con la últ</w:t>
      </w:r>
      <w:r w:rsidR="002E622F">
        <w:rPr>
          <w:rFonts w:ascii="Arial" w:hAnsi="Arial" w:cs="Arial"/>
          <w:sz w:val="22"/>
          <w:szCs w:val="22"/>
        </w:rPr>
        <w:t>ima que estuviera en ese supuesto</w:t>
      </w:r>
      <w:r w:rsidRPr="00095F3C">
        <w:rPr>
          <w:rFonts w:ascii="Arial" w:hAnsi="Arial" w:cs="Arial"/>
          <w:sz w:val="22"/>
          <w:szCs w:val="22"/>
        </w:rPr>
        <w:t>.</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Cuando “LA CONVOCANTE” requiera llevar a cabo el sorteo por insaculación, se invitará</w:t>
      </w:r>
      <w:r w:rsidR="006E7513">
        <w:rPr>
          <w:rFonts w:ascii="Arial" w:hAnsi="Arial" w:cs="Arial"/>
          <w:sz w:val="22"/>
          <w:szCs w:val="22"/>
        </w:rPr>
        <w:t xml:space="preserve"> </w:t>
      </w:r>
      <w:r w:rsidR="006E7513" w:rsidRPr="006E7513">
        <w:rPr>
          <w:rFonts w:ascii="Arial" w:hAnsi="Arial" w:cs="Arial"/>
          <w:color w:val="FF0000"/>
          <w:sz w:val="22"/>
          <w:szCs w:val="22"/>
          <w:shd w:val="clear" w:color="auto" w:fill="C2D69B" w:themeFill="accent3" w:themeFillTint="99"/>
        </w:rPr>
        <w:t>a</w:t>
      </w:r>
      <w:r w:rsidRPr="00095F3C">
        <w:rPr>
          <w:rFonts w:ascii="Arial" w:hAnsi="Arial" w:cs="Arial"/>
          <w:sz w:val="22"/>
          <w:szCs w:val="22"/>
        </w:rPr>
        <w:t xml:space="preserve"> </w:t>
      </w:r>
      <w:r w:rsidR="004C755C">
        <w:rPr>
          <w:rFonts w:ascii="Arial" w:hAnsi="Arial" w:cs="Arial"/>
          <w:sz w:val="22"/>
          <w:szCs w:val="22"/>
        </w:rPr>
        <w:t>un representante del</w:t>
      </w:r>
      <w:r w:rsidRPr="00095F3C">
        <w:rPr>
          <w:rFonts w:ascii="Arial" w:hAnsi="Arial" w:cs="Arial"/>
          <w:sz w:val="22"/>
          <w:szCs w:val="22"/>
        </w:rPr>
        <w:t xml:space="preserve"> Órgano Interno de Control para que en su presencia se lleve a cabo dicho sorteo; se levantará acta que firmarán los asistentes, sin que la inasistencia, la negativa o falta de firma en el acta respectiva de los “LICITANTES” o invitados invalide el acto de conformidad con lo señalado en el artículo 54 de “EL REGLAMENTO”.</w:t>
      </w:r>
    </w:p>
    <w:p w:rsidR="00D146DC" w:rsidRPr="006E7513" w:rsidRDefault="00D146DC" w:rsidP="00D146DC">
      <w:pPr>
        <w:jc w:val="both"/>
        <w:rPr>
          <w:rFonts w:ascii="Arial" w:hAnsi="Arial" w:cs="Arial"/>
          <w:sz w:val="22"/>
          <w:szCs w:val="22"/>
          <w:lang w:val="es-MX"/>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En el anexo V se incluye el Modelo de </w:t>
      </w:r>
      <w:r w:rsidR="00FB5E2E">
        <w:rPr>
          <w:rFonts w:ascii="Arial" w:hAnsi="Arial" w:cs="Arial"/>
          <w:sz w:val="22"/>
          <w:szCs w:val="22"/>
        </w:rPr>
        <w:t>Contrato</w:t>
      </w:r>
      <w:r w:rsidRPr="00095F3C">
        <w:rPr>
          <w:rFonts w:ascii="Arial" w:hAnsi="Arial" w:cs="Arial"/>
          <w:sz w:val="22"/>
          <w:szCs w:val="22"/>
        </w:rPr>
        <w:t xml:space="preserve"> al que para la presente invitación se sujetarán las partes, mismo que contiene los requisitos establecidos en el artículo 45 de “LA LEY”.</w:t>
      </w:r>
    </w:p>
    <w:p w:rsidR="00D146DC" w:rsidRPr="00095F3C" w:rsidRDefault="00D146DC" w:rsidP="00D146DC">
      <w:pPr>
        <w:jc w:val="both"/>
        <w:rPr>
          <w:rFonts w:ascii="Arial" w:hAnsi="Arial" w:cs="Arial"/>
          <w:sz w:val="22"/>
          <w:szCs w:val="22"/>
        </w:rPr>
      </w:pP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699"/>
      </w:tblGrid>
      <w:tr w:rsidR="00D146DC" w:rsidRPr="00095F3C" w:rsidTr="00C03E2B">
        <w:trPr>
          <w:trHeight w:val="287"/>
        </w:trPr>
        <w:tc>
          <w:tcPr>
            <w:tcW w:w="9699" w:type="dxa"/>
            <w:shd w:val="clear" w:color="auto" w:fill="00CCFF"/>
          </w:tcPr>
          <w:p w:rsidR="00D146DC" w:rsidRPr="00095F3C" w:rsidRDefault="00FB5E2E" w:rsidP="00C03E2B">
            <w:pPr>
              <w:jc w:val="both"/>
              <w:rPr>
                <w:rFonts w:ascii="Arial" w:hAnsi="Arial" w:cs="Arial"/>
                <w:sz w:val="22"/>
                <w:szCs w:val="22"/>
              </w:rPr>
            </w:pPr>
            <w:r>
              <w:rPr>
                <w:rFonts w:ascii="Arial" w:hAnsi="Arial" w:cs="Arial"/>
                <w:b/>
                <w:sz w:val="22"/>
                <w:szCs w:val="22"/>
              </w:rPr>
              <w:t>4.2</w:t>
            </w:r>
            <w:r w:rsidR="00D146DC" w:rsidRPr="00095F3C">
              <w:rPr>
                <w:rFonts w:ascii="Arial" w:hAnsi="Arial" w:cs="Arial"/>
                <w:b/>
                <w:sz w:val="22"/>
                <w:szCs w:val="22"/>
              </w:rPr>
              <w:t>.- DE LAS GARANTÍAS DE CUMPLIMIENTO.</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Conforme a lo señalado en el artículo 48 de “LA LEY”, el “LICITANTE” que resulte adjudicado deberá entregar en la </w:t>
      </w:r>
      <w:r>
        <w:rPr>
          <w:rFonts w:ascii="Arial" w:hAnsi="Arial" w:cs="Arial"/>
          <w:sz w:val="22"/>
          <w:szCs w:val="22"/>
        </w:rPr>
        <w:t>Subgerencia de Administración y Finanzas</w:t>
      </w:r>
      <w:r w:rsidRPr="00095F3C">
        <w:rPr>
          <w:rFonts w:ascii="Arial" w:hAnsi="Arial" w:cs="Arial"/>
          <w:sz w:val="22"/>
          <w:szCs w:val="22"/>
        </w:rPr>
        <w:t xml:space="preserve">, </w:t>
      </w:r>
      <w:r w:rsidR="002E622F">
        <w:rPr>
          <w:rFonts w:ascii="Arial" w:hAnsi="Arial" w:cs="Arial"/>
          <w:sz w:val="22"/>
          <w:szCs w:val="22"/>
        </w:rPr>
        <w:t>de “LA CONVOCANTE”</w:t>
      </w:r>
      <w:r w:rsidR="00755BDF">
        <w:rPr>
          <w:rFonts w:ascii="Arial" w:hAnsi="Arial" w:cs="Arial"/>
          <w:sz w:val="22"/>
          <w:szCs w:val="22"/>
        </w:rPr>
        <w:t xml:space="preserve"> ubicada </w:t>
      </w:r>
      <w:r w:rsidR="00755BDF" w:rsidRPr="00755BDF">
        <w:rPr>
          <w:rFonts w:ascii="Arial" w:hAnsi="Arial" w:cs="Arial"/>
          <w:sz w:val="22"/>
          <w:szCs w:val="22"/>
        </w:rPr>
        <w:t>en</w:t>
      </w:r>
      <w:r w:rsidR="00755BDF">
        <w:rPr>
          <w:rFonts w:ascii="Arial" w:hAnsi="Arial" w:cs="Arial"/>
          <w:sz w:val="22"/>
          <w:szCs w:val="22"/>
        </w:rPr>
        <w:t xml:space="preserve"> calle Santa Catarina No. </w:t>
      </w:r>
      <w:r w:rsidR="00755BDF" w:rsidRPr="002E622F">
        <w:rPr>
          <w:rFonts w:ascii="Arial" w:hAnsi="Arial" w:cs="Arial"/>
          <w:sz w:val="22"/>
          <w:szCs w:val="22"/>
        </w:rPr>
        <w:t>2,</w:t>
      </w:r>
      <w:r w:rsidR="00755BDF" w:rsidRPr="00095F3C">
        <w:rPr>
          <w:rFonts w:ascii="Arial" w:hAnsi="Arial" w:cs="Arial"/>
          <w:sz w:val="22"/>
          <w:szCs w:val="22"/>
        </w:rPr>
        <w:t xml:space="preserve"> Colonia Santa Catarina, Municipio Valle de Chalco Solidaridad, E</w:t>
      </w:r>
      <w:r w:rsidR="00755BDF">
        <w:rPr>
          <w:rFonts w:ascii="Arial" w:hAnsi="Arial" w:cs="Arial"/>
          <w:sz w:val="22"/>
          <w:szCs w:val="22"/>
        </w:rPr>
        <w:t xml:space="preserve">stado de México, C.P. </w:t>
      </w:r>
      <w:r w:rsidR="00755BDF" w:rsidRPr="002E622F">
        <w:rPr>
          <w:rFonts w:ascii="Arial" w:hAnsi="Arial" w:cs="Arial"/>
          <w:sz w:val="22"/>
          <w:szCs w:val="22"/>
        </w:rPr>
        <w:t>56619</w:t>
      </w:r>
      <w:r w:rsidR="00755BDF" w:rsidRPr="00095F3C">
        <w:rPr>
          <w:rFonts w:ascii="Arial" w:hAnsi="Arial" w:cs="Arial"/>
          <w:sz w:val="22"/>
          <w:szCs w:val="22"/>
        </w:rPr>
        <w:t xml:space="preserve"> </w:t>
      </w:r>
      <w:r w:rsidRPr="00095F3C">
        <w:rPr>
          <w:rFonts w:ascii="Arial" w:hAnsi="Arial" w:cs="Arial"/>
          <w:sz w:val="22"/>
          <w:szCs w:val="22"/>
        </w:rPr>
        <w:t xml:space="preserve">antes de cualquier pago derivado del </w:t>
      </w:r>
      <w:r w:rsidR="00FB5E2E">
        <w:rPr>
          <w:rFonts w:ascii="Arial" w:hAnsi="Arial" w:cs="Arial"/>
          <w:sz w:val="22"/>
          <w:szCs w:val="22"/>
        </w:rPr>
        <w:t>contrato</w:t>
      </w:r>
      <w:r w:rsidRPr="00095F3C">
        <w:rPr>
          <w:rFonts w:ascii="Arial" w:hAnsi="Arial" w:cs="Arial"/>
          <w:sz w:val="22"/>
          <w:szCs w:val="22"/>
        </w:rPr>
        <w:t xml:space="preserve"> de que </w:t>
      </w:r>
      <w:r w:rsidRPr="00095F3C">
        <w:rPr>
          <w:rFonts w:ascii="Arial" w:hAnsi="Arial" w:cs="Arial"/>
          <w:sz w:val="22"/>
          <w:szCs w:val="22"/>
        </w:rPr>
        <w:lastRenderedPageBreak/>
        <w:t>se trata, en un término no mayor de 10 (diez) días naturales</w:t>
      </w:r>
      <w:r>
        <w:rPr>
          <w:rFonts w:ascii="Arial" w:hAnsi="Arial" w:cs="Arial"/>
          <w:sz w:val="22"/>
          <w:szCs w:val="22"/>
        </w:rPr>
        <w:t xml:space="preserve"> posteriores a la firma de este</w:t>
      </w:r>
      <w:r w:rsidRPr="00567CE4">
        <w:rPr>
          <w:rFonts w:ascii="Arial" w:hAnsi="Arial" w:cs="Arial"/>
          <w:b/>
          <w:sz w:val="22"/>
          <w:szCs w:val="22"/>
        </w:rPr>
        <w:t xml:space="preserve">, </w:t>
      </w:r>
      <w:r w:rsidRPr="00694EC9">
        <w:rPr>
          <w:rFonts w:ascii="Arial" w:hAnsi="Arial" w:cs="Arial"/>
          <w:sz w:val="22"/>
          <w:szCs w:val="22"/>
        </w:rPr>
        <w:t>fianza expedida por institución autorizada</w:t>
      </w:r>
      <w:r w:rsidRPr="00095F3C">
        <w:rPr>
          <w:rFonts w:ascii="Arial" w:hAnsi="Arial" w:cs="Arial"/>
          <w:sz w:val="22"/>
          <w:szCs w:val="22"/>
        </w:rPr>
        <w:t xml:space="preserve"> para ello, a favor de “LA CONVOCANTE”, que garantice el total cumplimiento de las obligaciones establecidas en el </w:t>
      </w:r>
      <w:r w:rsidR="00FB5E2E">
        <w:rPr>
          <w:rFonts w:ascii="Arial" w:hAnsi="Arial" w:cs="Arial"/>
          <w:sz w:val="22"/>
          <w:szCs w:val="22"/>
        </w:rPr>
        <w:t>contrato</w:t>
      </w:r>
      <w:r w:rsidRPr="00EC1FAD">
        <w:rPr>
          <w:rFonts w:ascii="Arial" w:hAnsi="Arial" w:cs="Arial"/>
          <w:sz w:val="22"/>
          <w:szCs w:val="22"/>
        </w:rPr>
        <w:t>,</w:t>
      </w:r>
      <w:r w:rsidRPr="00095F3C">
        <w:rPr>
          <w:rFonts w:ascii="Arial" w:hAnsi="Arial" w:cs="Arial"/>
          <w:sz w:val="22"/>
          <w:szCs w:val="22"/>
        </w:rPr>
        <w:t xml:space="preserve"> por un importe equivalente a 10% (diez por ciento) del monto total del mismo antes del IVA. Esta fianza se mantendrá en vigor hasta que el “LICITANTE” adjudicado cumpla con todas y cada una de las obligaciones por él contraídas.</w:t>
      </w:r>
    </w:p>
    <w:p w:rsidR="00D146DC" w:rsidRPr="00095F3C" w:rsidRDefault="00D146DC" w:rsidP="00D146DC">
      <w:pPr>
        <w:jc w:val="both"/>
        <w:rPr>
          <w:rFonts w:ascii="Arial" w:hAnsi="Arial" w:cs="Arial"/>
          <w:sz w:val="22"/>
          <w:szCs w:val="22"/>
        </w:rPr>
      </w:pPr>
    </w:p>
    <w:p w:rsidR="00D146DC" w:rsidRDefault="00D146DC" w:rsidP="00D146DC">
      <w:pPr>
        <w:numPr>
          <w:ilvl w:val="0"/>
          <w:numId w:val="9"/>
        </w:numPr>
        <w:jc w:val="both"/>
        <w:rPr>
          <w:rFonts w:ascii="Arial" w:hAnsi="Arial" w:cs="Arial"/>
          <w:sz w:val="22"/>
          <w:szCs w:val="22"/>
        </w:rPr>
      </w:pPr>
      <w:r w:rsidRPr="00095F3C">
        <w:rPr>
          <w:rFonts w:ascii="Arial" w:hAnsi="Arial" w:cs="Arial"/>
          <w:sz w:val="22"/>
          <w:szCs w:val="22"/>
        </w:rPr>
        <w:t>En apego a lo establecido por el artículo 103 fracc</w:t>
      </w:r>
      <w:r>
        <w:rPr>
          <w:rFonts w:ascii="Arial" w:hAnsi="Arial" w:cs="Arial"/>
          <w:sz w:val="22"/>
          <w:szCs w:val="22"/>
        </w:rPr>
        <w:t xml:space="preserve">ión I de “EL REGLAMENTO”, dicha </w:t>
      </w:r>
      <w:r w:rsidRPr="00095F3C">
        <w:rPr>
          <w:rFonts w:ascii="Arial" w:hAnsi="Arial" w:cs="Arial"/>
          <w:sz w:val="22"/>
          <w:szCs w:val="22"/>
        </w:rPr>
        <w:t>fianza deberá prever como mínimo, las siguientes declaraciones:</w:t>
      </w:r>
    </w:p>
    <w:p w:rsidR="00D146DC" w:rsidRPr="00095F3C" w:rsidRDefault="00D146DC" w:rsidP="00D146DC">
      <w:pPr>
        <w:ind w:left="1080"/>
        <w:jc w:val="both"/>
        <w:rPr>
          <w:rFonts w:ascii="Arial" w:hAnsi="Arial" w:cs="Arial"/>
          <w:sz w:val="22"/>
          <w:szCs w:val="22"/>
        </w:rPr>
      </w:pPr>
    </w:p>
    <w:p w:rsidR="00D146DC" w:rsidRPr="00EC1FAD" w:rsidRDefault="00D146DC" w:rsidP="00D146DC">
      <w:pPr>
        <w:jc w:val="both"/>
        <w:rPr>
          <w:rFonts w:ascii="Arial" w:hAnsi="Arial" w:cs="Arial"/>
          <w:sz w:val="22"/>
          <w:szCs w:val="22"/>
        </w:rPr>
      </w:pPr>
      <w:r w:rsidRPr="00095F3C">
        <w:rPr>
          <w:rFonts w:ascii="Arial" w:hAnsi="Arial" w:cs="Arial"/>
          <w:sz w:val="22"/>
          <w:szCs w:val="22"/>
        </w:rPr>
        <w:t xml:space="preserve">a) Que la fianza se otorga atendiendo a todas las estipulaciones contenidas en el </w:t>
      </w:r>
      <w:r w:rsidR="00FB5E2E">
        <w:rPr>
          <w:rFonts w:ascii="Arial" w:hAnsi="Arial" w:cs="Arial"/>
          <w:sz w:val="22"/>
          <w:szCs w:val="22"/>
        </w:rPr>
        <w:t>contrato</w:t>
      </w:r>
      <w:r w:rsidRPr="00EC1FAD">
        <w:rPr>
          <w:rFonts w:ascii="Arial" w:hAnsi="Arial" w:cs="Arial"/>
          <w:sz w:val="22"/>
          <w:szCs w:val="22"/>
        </w:rPr>
        <w:t>;</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b) Que para cancelar la fianza, será requisito contar con la constancia de cumplimiento total de las obligaciones contractuales;</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c) Que la fianza permanecerá vigente durante el cumplimiento de la obligación que garantice y continuará vigente en caso de que se otorgue prórroga al cumplimiento del </w:t>
      </w:r>
      <w:r w:rsidR="00FB5E2E">
        <w:rPr>
          <w:rFonts w:ascii="Arial" w:hAnsi="Arial" w:cs="Arial"/>
          <w:sz w:val="22"/>
          <w:szCs w:val="22"/>
        </w:rPr>
        <w:t>contrato</w:t>
      </w:r>
      <w:r w:rsidRPr="00EC1FAD">
        <w:rPr>
          <w:rFonts w:ascii="Arial" w:hAnsi="Arial" w:cs="Arial"/>
          <w:sz w:val="22"/>
          <w:szCs w:val="22"/>
        </w:rPr>
        <w:t xml:space="preserve">, así como durante la substanciación de todos los recursos legales o de los juicios que se interpongan </w:t>
      </w:r>
      <w:r w:rsidRPr="00095F3C">
        <w:rPr>
          <w:rFonts w:ascii="Arial" w:hAnsi="Arial" w:cs="Arial"/>
          <w:sz w:val="22"/>
          <w:szCs w:val="22"/>
        </w:rPr>
        <w:t xml:space="preserve">y hasta que se dicte resolución definitiva que quede firme, y </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d) 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w:t>
      </w:r>
    </w:p>
    <w:p w:rsidR="00D146DC" w:rsidRPr="00095F3C" w:rsidRDefault="00D146DC" w:rsidP="00D146DC">
      <w:pPr>
        <w:jc w:val="both"/>
        <w:rPr>
          <w:rFonts w:ascii="Arial" w:hAnsi="Arial" w:cs="Arial"/>
          <w:sz w:val="22"/>
          <w:szCs w:val="22"/>
        </w:rPr>
      </w:pPr>
    </w:p>
    <w:p w:rsidR="00D146DC" w:rsidRDefault="00D146DC" w:rsidP="00D146DC">
      <w:pPr>
        <w:numPr>
          <w:ilvl w:val="0"/>
          <w:numId w:val="9"/>
        </w:numPr>
        <w:jc w:val="both"/>
        <w:rPr>
          <w:rFonts w:ascii="Arial" w:hAnsi="Arial" w:cs="Arial"/>
          <w:sz w:val="22"/>
          <w:szCs w:val="22"/>
        </w:rPr>
      </w:pPr>
      <w:r w:rsidRPr="00095F3C">
        <w:rPr>
          <w:rFonts w:ascii="Arial" w:hAnsi="Arial" w:cs="Arial"/>
          <w:sz w:val="22"/>
          <w:szCs w:val="22"/>
        </w:rPr>
        <w:t xml:space="preserve"> En caso de otorgamiento de prórrogas o esperas al </w:t>
      </w:r>
      <w:r w:rsidR="00E511C0">
        <w:rPr>
          <w:rFonts w:ascii="Arial" w:hAnsi="Arial" w:cs="Arial"/>
          <w:sz w:val="22"/>
          <w:szCs w:val="22"/>
        </w:rPr>
        <w:t>“</w:t>
      </w:r>
      <w:r w:rsidR="00E511C0" w:rsidRPr="00095F3C">
        <w:rPr>
          <w:rFonts w:ascii="Arial" w:hAnsi="Arial" w:cs="Arial"/>
          <w:sz w:val="22"/>
          <w:szCs w:val="22"/>
        </w:rPr>
        <w:t>PROVEEDOR</w:t>
      </w:r>
      <w:r w:rsidR="00E511C0">
        <w:rPr>
          <w:rFonts w:ascii="Arial" w:hAnsi="Arial" w:cs="Arial"/>
          <w:sz w:val="22"/>
          <w:szCs w:val="22"/>
        </w:rPr>
        <w:t>”</w:t>
      </w:r>
      <w:r w:rsidRPr="00095F3C">
        <w:rPr>
          <w:rFonts w:ascii="Arial" w:hAnsi="Arial" w:cs="Arial"/>
          <w:sz w:val="22"/>
          <w:szCs w:val="22"/>
        </w:rPr>
        <w:t xml:space="preserve"> para el cumplimiento de sus obligaciones, derivadas de la formalización de convenios de ampliación al monto o al plazo del</w:t>
      </w:r>
      <w:r w:rsidRPr="00EC1FAD">
        <w:rPr>
          <w:rFonts w:ascii="Arial" w:hAnsi="Arial" w:cs="Arial"/>
          <w:sz w:val="22"/>
          <w:szCs w:val="22"/>
        </w:rPr>
        <w:t xml:space="preserve"> </w:t>
      </w:r>
      <w:r w:rsidR="00FB5E2E">
        <w:rPr>
          <w:rFonts w:ascii="Arial" w:hAnsi="Arial" w:cs="Arial"/>
          <w:sz w:val="22"/>
          <w:szCs w:val="22"/>
        </w:rPr>
        <w:t>contrato</w:t>
      </w:r>
      <w:r w:rsidRPr="00095F3C">
        <w:rPr>
          <w:rFonts w:ascii="Arial" w:hAnsi="Arial" w:cs="Arial"/>
          <w:sz w:val="22"/>
          <w:szCs w:val="22"/>
        </w:rPr>
        <w:t>, se deberá realizar la modificación correspondiente a la fianza;</w:t>
      </w:r>
    </w:p>
    <w:p w:rsidR="00D146DC" w:rsidRPr="00095F3C" w:rsidRDefault="00D146DC" w:rsidP="00D146DC">
      <w:pPr>
        <w:ind w:left="720"/>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Las modificaciones a las fianzas deberán formalizarse con la participación que corresponda a la afianzadora, en términos de las disposiciones aplicables. </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En tanto el “PROVEEDOR” no exhiba la fianza a que se refiere este punto, deberá cumplir con todas las obligaciones derivadas del </w:t>
      </w:r>
      <w:r w:rsidR="00FB5E2E">
        <w:rPr>
          <w:rFonts w:ascii="Arial" w:hAnsi="Arial" w:cs="Arial"/>
          <w:sz w:val="22"/>
          <w:szCs w:val="22"/>
        </w:rPr>
        <w:t>contrato</w:t>
      </w:r>
      <w:r w:rsidRPr="00EC1FAD">
        <w:rPr>
          <w:rFonts w:ascii="Arial" w:hAnsi="Arial" w:cs="Arial"/>
          <w:sz w:val="22"/>
          <w:szCs w:val="22"/>
        </w:rPr>
        <w:t xml:space="preserve"> </w:t>
      </w:r>
      <w:r w:rsidRPr="00095F3C">
        <w:rPr>
          <w:rFonts w:ascii="Arial" w:hAnsi="Arial" w:cs="Arial"/>
          <w:sz w:val="22"/>
          <w:szCs w:val="22"/>
        </w:rPr>
        <w:t xml:space="preserve">adjudicado, sin embargo no estará en posibilidades de exigir los derechos a su favor, pudiendo “LA CONVOCANTE”, en su caso, proceder a la rescisión del </w:t>
      </w:r>
      <w:r w:rsidR="00FB5E2E">
        <w:rPr>
          <w:rFonts w:ascii="Arial" w:hAnsi="Arial" w:cs="Arial"/>
          <w:sz w:val="22"/>
          <w:szCs w:val="22"/>
        </w:rPr>
        <w:t>contrato</w:t>
      </w:r>
      <w:r w:rsidRPr="00095F3C">
        <w:rPr>
          <w:rFonts w:ascii="Arial" w:hAnsi="Arial" w:cs="Arial"/>
          <w:sz w:val="22"/>
          <w:szCs w:val="22"/>
        </w:rPr>
        <w:t>, sin responsabilidad alguna para ella, sin necesidad de acud</w:t>
      </w:r>
      <w:r>
        <w:rPr>
          <w:rFonts w:ascii="Arial" w:hAnsi="Arial" w:cs="Arial"/>
          <w:sz w:val="22"/>
          <w:szCs w:val="22"/>
        </w:rPr>
        <w:t>ir a los tribunales competentes a</w:t>
      </w:r>
      <w:r w:rsidRPr="00095F3C">
        <w:rPr>
          <w:rFonts w:ascii="Arial" w:hAnsi="Arial" w:cs="Arial"/>
          <w:sz w:val="22"/>
          <w:szCs w:val="22"/>
        </w:rPr>
        <w:t xml:space="preserve"> exigir el cumplimiento forzoso y</w:t>
      </w:r>
      <w:r>
        <w:rPr>
          <w:rFonts w:ascii="Arial" w:hAnsi="Arial" w:cs="Arial"/>
          <w:sz w:val="22"/>
          <w:szCs w:val="22"/>
        </w:rPr>
        <w:t>/o</w:t>
      </w:r>
      <w:r w:rsidRPr="00095F3C">
        <w:rPr>
          <w:rFonts w:ascii="Arial" w:hAnsi="Arial" w:cs="Arial"/>
          <w:sz w:val="22"/>
          <w:szCs w:val="22"/>
        </w:rPr>
        <w:t xml:space="preserve"> el pago de los daños y perjuicios, sin que medie resolución judicial.</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La fianza será exigible, aun cuando exista algún medio impugnativo en el que se reclame la invalidez de la rescisión que en su caso se haya decretado por incumplimiento del “LICITANTE”</w:t>
      </w:r>
      <w:r>
        <w:rPr>
          <w:rFonts w:ascii="Arial" w:hAnsi="Arial" w:cs="Arial"/>
          <w:sz w:val="22"/>
          <w:szCs w:val="22"/>
        </w:rPr>
        <w:t xml:space="preserve"> que resulte ganador</w:t>
      </w:r>
      <w:r w:rsidRPr="00095F3C">
        <w:rPr>
          <w:rFonts w:ascii="Arial" w:hAnsi="Arial" w:cs="Arial"/>
          <w:sz w:val="22"/>
          <w:szCs w:val="22"/>
        </w:rPr>
        <w:t>, sin embargo este no estará en posibilidades de exigir los derechos a su favor.</w:t>
      </w:r>
    </w:p>
    <w:p w:rsidR="00392280" w:rsidRDefault="00392280" w:rsidP="00D146DC">
      <w:pPr>
        <w:jc w:val="both"/>
        <w:rPr>
          <w:rFonts w:ascii="Arial" w:hAnsi="Arial" w:cs="Arial"/>
          <w:sz w:val="22"/>
          <w:szCs w:val="22"/>
        </w:rPr>
      </w:pPr>
    </w:p>
    <w:p w:rsidR="00D146DC" w:rsidRPr="00DC70AD" w:rsidRDefault="00D146DC" w:rsidP="00D146DC">
      <w:pPr>
        <w:jc w:val="both"/>
        <w:rPr>
          <w:rFonts w:ascii="Arial" w:hAnsi="Arial" w:cs="Arial"/>
          <w:sz w:val="22"/>
          <w:szCs w:val="22"/>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7"/>
      </w:tblGrid>
      <w:tr w:rsidR="00D146DC" w:rsidRPr="00095F3C" w:rsidTr="00C03E2B">
        <w:trPr>
          <w:trHeight w:val="296"/>
        </w:trPr>
        <w:tc>
          <w:tcPr>
            <w:tcW w:w="9597"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lastRenderedPageBreak/>
              <w:t>4.3.- PENA CONVENCIONAL.</w:t>
            </w:r>
          </w:p>
        </w:tc>
      </w:tr>
    </w:tbl>
    <w:p w:rsidR="00D146DC" w:rsidRDefault="00D146DC" w:rsidP="00D146DC">
      <w:pPr>
        <w:spacing w:before="60" w:after="60"/>
        <w:jc w:val="both"/>
        <w:rPr>
          <w:rFonts w:ascii="Arial" w:hAnsi="Arial" w:cs="Arial"/>
          <w:sz w:val="22"/>
          <w:szCs w:val="22"/>
          <w:lang w:val="es-MX"/>
        </w:rPr>
      </w:pPr>
      <w:r w:rsidRPr="00470FC1">
        <w:rPr>
          <w:rFonts w:ascii="Arial" w:hAnsi="Arial" w:cs="Arial"/>
          <w:sz w:val="22"/>
          <w:szCs w:val="22"/>
          <w:lang w:val="es-MX"/>
        </w:rPr>
        <w:t>Con fundamento en lo dispuesto e</w:t>
      </w:r>
      <w:r w:rsidR="004C755C">
        <w:rPr>
          <w:rFonts w:ascii="Arial" w:hAnsi="Arial" w:cs="Arial"/>
          <w:sz w:val="22"/>
          <w:szCs w:val="22"/>
          <w:lang w:val="es-MX"/>
        </w:rPr>
        <w:t>n los artículos 45 fracción XIX</w:t>
      </w:r>
      <w:r w:rsidR="002E622F">
        <w:rPr>
          <w:rFonts w:ascii="Arial" w:hAnsi="Arial" w:cs="Arial"/>
          <w:sz w:val="22"/>
          <w:szCs w:val="22"/>
          <w:lang w:val="es-MX"/>
        </w:rPr>
        <w:t>,</w:t>
      </w:r>
      <w:r w:rsidRPr="00470FC1">
        <w:rPr>
          <w:rFonts w:ascii="Arial" w:hAnsi="Arial" w:cs="Arial"/>
          <w:sz w:val="22"/>
          <w:szCs w:val="22"/>
          <w:lang w:val="es-MX"/>
        </w:rPr>
        <w:t xml:space="preserve"> 53 de “LA LEY”, en relación con el artículo 96 de “EL REGLAMENTO”, se aplicará al “PROVEEDOR” una pena convencional del dos por ciento (2%) por cada día hábil de retraso injustificado, calculado sobre el importe total de </w:t>
      </w:r>
      <w:r w:rsidR="00E511C0" w:rsidRPr="00392280">
        <w:rPr>
          <w:rFonts w:ascii="Arial" w:hAnsi="Arial" w:cs="Arial"/>
          <w:sz w:val="22"/>
          <w:szCs w:val="22"/>
          <w:lang w:val="es-MX"/>
        </w:rPr>
        <w:t>“LOS SERVICIOS”</w:t>
      </w:r>
      <w:r w:rsidR="00E511C0" w:rsidRPr="00470FC1">
        <w:rPr>
          <w:rFonts w:ascii="Arial" w:hAnsi="Arial" w:cs="Arial"/>
          <w:sz w:val="22"/>
          <w:szCs w:val="22"/>
          <w:lang w:val="es-MX"/>
        </w:rPr>
        <w:t xml:space="preserve"> </w:t>
      </w:r>
      <w:r w:rsidRPr="00470FC1">
        <w:rPr>
          <w:rFonts w:ascii="Arial" w:hAnsi="Arial" w:cs="Arial"/>
          <w:sz w:val="22"/>
          <w:szCs w:val="22"/>
          <w:lang w:val="es-MX"/>
        </w:rPr>
        <w:t xml:space="preserve">que no sean entregados conforme al plazo manifestado por el  área usuaria, hasta un máximo del </w:t>
      </w:r>
      <w:r w:rsidRPr="00615474">
        <w:rPr>
          <w:rFonts w:ascii="Arial" w:hAnsi="Arial" w:cs="Arial"/>
          <w:sz w:val="22"/>
          <w:szCs w:val="22"/>
          <w:lang w:val="es-MX"/>
        </w:rPr>
        <w:t>10 % (diez por ciento) d</w:t>
      </w:r>
      <w:r w:rsidRPr="00470FC1">
        <w:rPr>
          <w:rFonts w:ascii="Arial" w:hAnsi="Arial" w:cs="Arial"/>
          <w:sz w:val="22"/>
          <w:szCs w:val="22"/>
          <w:lang w:val="es-MX"/>
        </w:rPr>
        <w:t xml:space="preserve">el importe total del </w:t>
      </w:r>
      <w:r w:rsidR="00FB5E2E">
        <w:rPr>
          <w:rFonts w:ascii="Arial" w:hAnsi="Arial" w:cs="Arial"/>
          <w:sz w:val="22"/>
          <w:szCs w:val="22"/>
          <w:lang w:val="es-MX"/>
        </w:rPr>
        <w:t>contrato</w:t>
      </w:r>
      <w:r w:rsidRPr="00470FC1">
        <w:rPr>
          <w:rFonts w:ascii="Arial" w:hAnsi="Arial" w:cs="Arial"/>
          <w:sz w:val="22"/>
          <w:szCs w:val="22"/>
          <w:lang w:val="es-MX"/>
        </w:rPr>
        <w:t>, en cuyo caso, “LA CONVOCANTE” podrá optar por la rescisión, sin responsabilidad alguna para ella sin necesidad de acudir a los tribunales competentes, o exigir el cumplimiento forzoso y el pago de los daños y perjuicios, sin que medie resolución judicial.</w:t>
      </w:r>
    </w:p>
    <w:p w:rsidR="00D146DC" w:rsidRDefault="00D146DC" w:rsidP="00D146DC">
      <w:pPr>
        <w:spacing w:before="60" w:after="60"/>
        <w:jc w:val="both"/>
        <w:rPr>
          <w:rFonts w:ascii="Arial" w:hAnsi="Arial" w:cs="Arial"/>
          <w:sz w:val="22"/>
          <w:szCs w:val="22"/>
          <w:lang w:val="es-MX"/>
        </w:rPr>
      </w:pPr>
    </w:p>
    <w:p w:rsidR="00D146DC" w:rsidRPr="00100933" w:rsidRDefault="00D146DC" w:rsidP="00D146DC">
      <w:pPr>
        <w:tabs>
          <w:tab w:val="left" w:pos="7794"/>
          <w:tab w:val="left" w:pos="8222"/>
          <w:tab w:val="left" w:pos="12862"/>
        </w:tabs>
        <w:spacing w:before="60" w:after="60"/>
        <w:jc w:val="both"/>
        <w:rPr>
          <w:rFonts w:ascii="Arial" w:hAnsi="Arial" w:cs="Arial"/>
          <w:sz w:val="22"/>
          <w:szCs w:val="22"/>
          <w:lang w:val="es-MX"/>
        </w:rPr>
      </w:pPr>
      <w:r w:rsidRPr="00470FC1">
        <w:rPr>
          <w:rFonts w:ascii="Arial" w:hAnsi="Arial" w:cs="Arial"/>
          <w:sz w:val="22"/>
          <w:szCs w:val="22"/>
          <w:lang w:val="es-MX"/>
        </w:rPr>
        <w:t>El importe de la penalización aplicada será descontado del valor total de la factura correspondiente o el “PROVEEDOR” lo cubrirá mediante cheque certificado a nombre de “LA CONVOCANTE”, previamente al pago respectivo de la factura.</w:t>
      </w:r>
      <w:r>
        <w:rPr>
          <w:rFonts w:ascii="Arial" w:hAnsi="Arial" w:cs="Arial"/>
          <w:sz w:val="22"/>
          <w:szCs w:val="22"/>
          <w:lang w:val="es-MX"/>
        </w:rPr>
        <w:t xml:space="preserve"> </w:t>
      </w:r>
      <w:r w:rsidRPr="00095F3C">
        <w:rPr>
          <w:rFonts w:ascii="Arial" w:hAnsi="Arial" w:cs="Arial"/>
          <w:sz w:val="22"/>
          <w:szCs w:val="22"/>
        </w:rPr>
        <w:t>El pago quedará condicionado, proporcionalmente, al pago que el “LICITANTE” deba efectuar por concepto de</w:t>
      </w:r>
      <w:r w:rsidR="004C755C">
        <w:rPr>
          <w:rFonts w:ascii="Arial" w:hAnsi="Arial" w:cs="Arial"/>
          <w:sz w:val="22"/>
          <w:szCs w:val="22"/>
        </w:rPr>
        <w:t xml:space="preserve"> pena convencional</w:t>
      </w:r>
      <w:r w:rsidRPr="00095F3C">
        <w:rPr>
          <w:rFonts w:ascii="Arial" w:hAnsi="Arial" w:cs="Arial"/>
          <w:sz w:val="22"/>
          <w:szCs w:val="22"/>
        </w:rPr>
        <w:t>.</w:t>
      </w:r>
    </w:p>
    <w:p w:rsidR="00D146D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7"/>
      </w:tblGrid>
      <w:tr w:rsidR="00D146DC" w:rsidRPr="00095F3C" w:rsidTr="00C03E2B">
        <w:trPr>
          <w:trHeight w:val="287"/>
        </w:trPr>
        <w:tc>
          <w:tcPr>
            <w:tcW w:w="9577"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 xml:space="preserve">4.4.- CAUSALES DE RESCISIÓN Y TERMINACIÓN ANTICIPADA DEL </w:t>
            </w:r>
            <w:r w:rsidR="00FB5E2E">
              <w:rPr>
                <w:rFonts w:ascii="Arial" w:hAnsi="Arial" w:cs="Arial"/>
                <w:b/>
                <w:sz w:val="22"/>
                <w:szCs w:val="22"/>
              </w:rPr>
              <w:t>CONTRATO</w:t>
            </w:r>
          </w:p>
        </w:tc>
      </w:tr>
    </w:tbl>
    <w:p w:rsidR="00D146DC" w:rsidRPr="00095F3C" w:rsidRDefault="00D146DC" w:rsidP="00D146DC">
      <w:pPr>
        <w:ind w:left="708"/>
        <w:jc w:val="both"/>
        <w:rPr>
          <w:rFonts w:ascii="Arial" w:hAnsi="Arial" w:cs="Arial"/>
          <w:b/>
          <w:sz w:val="22"/>
          <w:szCs w:val="22"/>
        </w:rPr>
      </w:pPr>
    </w:p>
    <w:p w:rsidR="00D146DC" w:rsidRPr="00392280" w:rsidRDefault="00D146DC" w:rsidP="00D146DC">
      <w:pPr>
        <w:numPr>
          <w:ilvl w:val="0"/>
          <w:numId w:val="3"/>
        </w:numPr>
        <w:jc w:val="both"/>
        <w:rPr>
          <w:rFonts w:ascii="Arial" w:hAnsi="Arial" w:cs="Arial"/>
          <w:b/>
          <w:sz w:val="22"/>
          <w:szCs w:val="22"/>
        </w:rPr>
      </w:pPr>
      <w:r w:rsidRPr="00392280">
        <w:rPr>
          <w:rFonts w:ascii="Arial" w:hAnsi="Arial" w:cs="Arial"/>
          <w:b/>
          <w:sz w:val="22"/>
          <w:szCs w:val="22"/>
        </w:rPr>
        <w:t xml:space="preserve">Rescisión del </w:t>
      </w:r>
      <w:r w:rsidR="00FB5E2E">
        <w:rPr>
          <w:rFonts w:ascii="Arial" w:hAnsi="Arial" w:cs="Arial"/>
          <w:b/>
          <w:sz w:val="22"/>
          <w:szCs w:val="22"/>
        </w:rPr>
        <w:t>Contrato</w:t>
      </w:r>
      <w:r w:rsidRPr="00392280">
        <w:rPr>
          <w:rFonts w:ascii="Arial" w:hAnsi="Arial" w:cs="Arial"/>
          <w:b/>
          <w:sz w:val="22"/>
          <w:szCs w:val="22"/>
        </w:rPr>
        <w:t>.</w:t>
      </w:r>
    </w:p>
    <w:p w:rsidR="00D146DC" w:rsidRDefault="00D146DC" w:rsidP="00D146DC">
      <w:pPr>
        <w:jc w:val="both"/>
        <w:rPr>
          <w:rFonts w:ascii="Arial" w:hAnsi="Arial" w:cs="Arial"/>
          <w:sz w:val="22"/>
          <w:szCs w:val="22"/>
        </w:rPr>
      </w:pPr>
      <w:r w:rsidRPr="00342464">
        <w:rPr>
          <w:rFonts w:ascii="Arial" w:hAnsi="Arial" w:cs="Arial"/>
          <w:sz w:val="22"/>
          <w:szCs w:val="22"/>
        </w:rPr>
        <w:t xml:space="preserve">“LA CONVOCANTE”, con fundamento en el artículo 54 de “LA LEY” y 98 de “EL REGLAMENTO”, podrá en cualquier momento iniciar el procedimiento administrativo de rescisión del </w:t>
      </w:r>
      <w:r w:rsidR="00FB5E2E">
        <w:rPr>
          <w:rFonts w:ascii="Arial" w:hAnsi="Arial" w:cs="Arial"/>
          <w:sz w:val="22"/>
          <w:szCs w:val="22"/>
        </w:rPr>
        <w:t>contrato</w:t>
      </w:r>
      <w:r w:rsidRPr="00342464">
        <w:rPr>
          <w:rFonts w:ascii="Arial" w:hAnsi="Arial" w:cs="Arial"/>
          <w:sz w:val="22"/>
          <w:szCs w:val="22"/>
        </w:rPr>
        <w:t xml:space="preserve"> adjudicado, por el incumplimiento de cualquiera de las obligaciones del “LICITANTE” que se estipulen en ese documento, así como por la contravención a las disposiciones, lineamientos, convocatoria, procedimientos y requisitos que establece “LA LEY” y demás normatividad aplicable en la materia.</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 xml:space="preserve">Sin perjuicio de lo anterior, “LA CONVOCANTE” podrá aplicar al “LICITANTE” la pena convencional </w:t>
      </w:r>
      <w:r>
        <w:rPr>
          <w:rFonts w:ascii="Arial" w:hAnsi="Arial" w:cs="Arial"/>
          <w:sz w:val="22"/>
          <w:szCs w:val="22"/>
        </w:rPr>
        <w:t xml:space="preserve">que proceda </w:t>
      </w:r>
      <w:r w:rsidRPr="00095F3C">
        <w:rPr>
          <w:rFonts w:ascii="Arial" w:hAnsi="Arial" w:cs="Arial"/>
          <w:sz w:val="22"/>
          <w:szCs w:val="22"/>
        </w:rPr>
        <w:t>conforme a lo pactado en esta convocato</w:t>
      </w:r>
      <w:r>
        <w:rPr>
          <w:rFonts w:ascii="Arial" w:hAnsi="Arial" w:cs="Arial"/>
          <w:sz w:val="22"/>
          <w:szCs w:val="22"/>
        </w:rPr>
        <w:t xml:space="preserve">ria y el </w:t>
      </w:r>
      <w:r w:rsidR="00FB5E2E">
        <w:rPr>
          <w:rFonts w:ascii="Arial" w:hAnsi="Arial" w:cs="Arial"/>
          <w:sz w:val="22"/>
          <w:szCs w:val="22"/>
        </w:rPr>
        <w:t>contrato</w:t>
      </w:r>
      <w:r>
        <w:rPr>
          <w:rFonts w:ascii="Arial" w:hAnsi="Arial" w:cs="Arial"/>
          <w:sz w:val="22"/>
          <w:szCs w:val="22"/>
        </w:rPr>
        <w:t xml:space="preserve"> correspondiente; así como </w:t>
      </w:r>
      <w:r w:rsidRPr="00095F3C">
        <w:rPr>
          <w:rFonts w:ascii="Arial" w:hAnsi="Arial" w:cs="Arial"/>
          <w:sz w:val="22"/>
          <w:szCs w:val="22"/>
        </w:rPr>
        <w:t>hacer efectiva la garantía otorgada para el cumplimiento del mismo, en forma proporcional al incumplimiento y sin contabilizar la pena convencional aplicada.</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 xml:space="preserve">“LA CONVOCANTE”, tendrá derecho a su elección, a rescindir administrativamente el </w:t>
      </w:r>
      <w:r w:rsidR="00FB5E2E">
        <w:rPr>
          <w:rFonts w:ascii="Arial" w:hAnsi="Arial" w:cs="Arial"/>
          <w:sz w:val="22"/>
          <w:szCs w:val="22"/>
        </w:rPr>
        <w:t>contrato</w:t>
      </w:r>
      <w:r w:rsidRPr="00095F3C">
        <w:rPr>
          <w:rFonts w:ascii="Arial" w:hAnsi="Arial" w:cs="Arial"/>
          <w:sz w:val="22"/>
          <w:szCs w:val="22"/>
        </w:rPr>
        <w:t>, sin responsabilidad alguna para ella, sin necesidad de acudir a los Tribunales competentes, o exigir el cumplimiento forzoso y el pago de los daños y perjuicios, si</w:t>
      </w:r>
      <w:r>
        <w:rPr>
          <w:rFonts w:ascii="Arial" w:hAnsi="Arial" w:cs="Arial"/>
          <w:sz w:val="22"/>
          <w:szCs w:val="22"/>
        </w:rPr>
        <w:t>n que medie resolución judicial</w:t>
      </w:r>
      <w:r w:rsidR="009B7166">
        <w:rPr>
          <w:rFonts w:ascii="Arial" w:hAnsi="Arial" w:cs="Arial"/>
          <w:sz w:val="22"/>
          <w:szCs w:val="22"/>
        </w:rPr>
        <w:t>.</w:t>
      </w:r>
    </w:p>
    <w:p w:rsidR="00D146DC" w:rsidRPr="00095F3C" w:rsidRDefault="00D146DC" w:rsidP="00D146DC">
      <w:pPr>
        <w:jc w:val="both"/>
        <w:rPr>
          <w:rFonts w:ascii="Arial" w:hAnsi="Arial" w:cs="Arial"/>
          <w:sz w:val="22"/>
          <w:szCs w:val="22"/>
        </w:rPr>
      </w:pPr>
    </w:p>
    <w:p w:rsidR="00D146DC" w:rsidRDefault="00D146DC" w:rsidP="00D146DC">
      <w:pPr>
        <w:ind w:left="708"/>
        <w:jc w:val="both"/>
        <w:rPr>
          <w:rFonts w:ascii="Arial" w:hAnsi="Arial" w:cs="Arial"/>
          <w:b/>
          <w:sz w:val="22"/>
          <w:szCs w:val="22"/>
        </w:rPr>
      </w:pPr>
      <w:r w:rsidRPr="00095F3C">
        <w:rPr>
          <w:rFonts w:ascii="Arial" w:hAnsi="Arial" w:cs="Arial"/>
          <w:b/>
          <w:sz w:val="22"/>
          <w:szCs w:val="22"/>
        </w:rPr>
        <w:t xml:space="preserve">– Terminación Anticipada del </w:t>
      </w:r>
      <w:r w:rsidR="00FB5E2E">
        <w:rPr>
          <w:rFonts w:ascii="Arial" w:hAnsi="Arial" w:cs="Arial"/>
          <w:b/>
          <w:sz w:val="22"/>
          <w:szCs w:val="22"/>
        </w:rPr>
        <w:t>Contrato</w:t>
      </w:r>
      <w:r w:rsidRPr="00095F3C">
        <w:rPr>
          <w:rFonts w:ascii="Arial" w:hAnsi="Arial" w:cs="Arial"/>
          <w:b/>
          <w:sz w:val="22"/>
          <w:szCs w:val="22"/>
        </w:rPr>
        <w:t>.</w:t>
      </w: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“LA CONVOCANTE”, con fundamento en lo establecido por el artículo 54 Bis de “LA LEY”, podrá dar por terminado anticipadamente el </w:t>
      </w:r>
      <w:r w:rsidR="00FB5E2E">
        <w:rPr>
          <w:rFonts w:ascii="Arial" w:hAnsi="Arial" w:cs="Arial"/>
          <w:sz w:val="22"/>
          <w:szCs w:val="22"/>
        </w:rPr>
        <w:t>contrato</w:t>
      </w:r>
      <w:r w:rsidRPr="00095F3C">
        <w:rPr>
          <w:rFonts w:ascii="Arial" w:hAnsi="Arial" w:cs="Arial"/>
          <w:sz w:val="22"/>
          <w:szCs w:val="22"/>
        </w:rPr>
        <w:t xml:space="preserve"> correspondiente, cuando concurran razones de interés general, o bien, cuando por causas justificadas se extinga la necesidad de </w:t>
      </w:r>
      <w:r w:rsidR="004C755C">
        <w:rPr>
          <w:rFonts w:ascii="Arial" w:hAnsi="Arial" w:cs="Arial"/>
          <w:sz w:val="22"/>
          <w:szCs w:val="22"/>
        </w:rPr>
        <w:t xml:space="preserve">requerir </w:t>
      </w:r>
      <w:r w:rsidRPr="00095F3C">
        <w:rPr>
          <w:rFonts w:ascii="Arial" w:hAnsi="Arial" w:cs="Arial"/>
          <w:sz w:val="22"/>
          <w:szCs w:val="22"/>
        </w:rPr>
        <w:t xml:space="preserve">“LOS </w:t>
      </w:r>
      <w:r>
        <w:rPr>
          <w:rFonts w:ascii="Arial" w:hAnsi="Arial" w:cs="Arial"/>
          <w:sz w:val="22"/>
          <w:szCs w:val="22"/>
        </w:rPr>
        <w:t>SERVICIOS</w:t>
      </w:r>
      <w:r w:rsidRPr="00095F3C">
        <w:rPr>
          <w:rFonts w:ascii="Arial" w:hAnsi="Arial" w:cs="Arial"/>
          <w:sz w:val="22"/>
          <w:szCs w:val="22"/>
        </w:rPr>
        <w:t xml:space="preserve">” adquiridos y se demuestre que de continuar con el cumplimiento de las obligaciones pactadas, se ocasionaría algún daño o perjuicio a “LA CONVOCANTE”, o se determine la nulidad total o parcial de los actos que dieron origen al </w:t>
      </w:r>
      <w:r w:rsidR="00FB5E2E">
        <w:rPr>
          <w:rFonts w:ascii="Arial" w:hAnsi="Arial" w:cs="Arial"/>
          <w:sz w:val="22"/>
          <w:szCs w:val="22"/>
        </w:rPr>
        <w:t>contrato</w:t>
      </w:r>
      <w:r w:rsidRPr="00095F3C">
        <w:rPr>
          <w:rFonts w:ascii="Arial" w:hAnsi="Arial" w:cs="Arial"/>
          <w:sz w:val="22"/>
          <w:szCs w:val="22"/>
        </w:rPr>
        <w:t xml:space="preserve">, con motivo de la resolución de una inconformidad emitida por la “SFP”. En estos supuestos “LA CONVOCANTE” </w:t>
      </w:r>
      <w:r w:rsidRPr="00095F3C">
        <w:rPr>
          <w:rFonts w:ascii="Arial" w:hAnsi="Arial" w:cs="Arial"/>
          <w:sz w:val="22"/>
          <w:szCs w:val="22"/>
        </w:rPr>
        <w:lastRenderedPageBreak/>
        <w:t xml:space="preserve">reembolsará al “LICITANTE” adjudicado los gastos no recuperables en que haya incurrido, siempre que éstos sean razonables, estén debidamente comprobados y se relacionen directamente con el </w:t>
      </w:r>
      <w:r w:rsidR="00FB5E2E">
        <w:rPr>
          <w:rFonts w:ascii="Arial" w:hAnsi="Arial" w:cs="Arial"/>
          <w:sz w:val="22"/>
          <w:szCs w:val="22"/>
        </w:rPr>
        <w:t>contrato</w:t>
      </w:r>
      <w:r w:rsidRPr="00095F3C">
        <w:rPr>
          <w:rFonts w:ascii="Arial" w:hAnsi="Arial" w:cs="Arial"/>
          <w:sz w:val="22"/>
          <w:szCs w:val="22"/>
        </w:rPr>
        <w:t xml:space="preserve"> correspondiente.</w:t>
      </w:r>
    </w:p>
    <w:p w:rsidR="00D146D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7"/>
      </w:tblGrid>
      <w:tr w:rsidR="00D146DC" w:rsidRPr="00095F3C" w:rsidTr="00C03E2B">
        <w:trPr>
          <w:trHeight w:val="314"/>
        </w:trPr>
        <w:tc>
          <w:tcPr>
            <w:tcW w:w="9597"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 xml:space="preserve">4.5.- MODIFICACIONES AL </w:t>
            </w:r>
            <w:r w:rsidR="00FB5E2E">
              <w:rPr>
                <w:rFonts w:ascii="Arial" w:hAnsi="Arial" w:cs="Arial"/>
                <w:b/>
                <w:sz w:val="22"/>
                <w:szCs w:val="22"/>
              </w:rPr>
              <w:t>CONTRATO</w:t>
            </w:r>
          </w:p>
        </w:tc>
      </w:tr>
    </w:tbl>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 xml:space="preserve">Cualquier modificación al </w:t>
      </w:r>
      <w:r w:rsidR="00FB5E2E">
        <w:rPr>
          <w:rFonts w:ascii="Arial" w:hAnsi="Arial" w:cs="Arial"/>
          <w:sz w:val="22"/>
          <w:szCs w:val="22"/>
        </w:rPr>
        <w:t>contrato</w:t>
      </w:r>
      <w:r w:rsidRPr="00095F3C">
        <w:rPr>
          <w:rFonts w:ascii="Arial" w:hAnsi="Arial" w:cs="Arial"/>
          <w:sz w:val="22"/>
          <w:szCs w:val="22"/>
        </w:rPr>
        <w:t xml:space="preserve"> deberá formalizarse por escrito, en cuyo caso el “LICITANTE” adjudicado deberá entregar el endoso correspondiente a la garantía de cumplimiento.</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“LA CONVOCANTE podrá acordar, dentro de su pre</w:t>
      </w:r>
      <w:r>
        <w:rPr>
          <w:rFonts w:ascii="Arial" w:hAnsi="Arial" w:cs="Arial"/>
          <w:sz w:val="22"/>
          <w:szCs w:val="22"/>
        </w:rPr>
        <w:t>supuesto aprobado y disponible,</w:t>
      </w:r>
      <w:r w:rsidRPr="00095F3C">
        <w:rPr>
          <w:rFonts w:ascii="Arial" w:hAnsi="Arial" w:cs="Arial"/>
          <w:sz w:val="22"/>
          <w:szCs w:val="22"/>
        </w:rPr>
        <w:t xml:space="preserve"> debido a razones fundadas y explicitas, el incremento del monto del </w:t>
      </w:r>
      <w:r w:rsidR="00FB5E2E">
        <w:rPr>
          <w:rFonts w:ascii="Arial" w:hAnsi="Arial" w:cs="Arial"/>
          <w:sz w:val="22"/>
          <w:szCs w:val="22"/>
        </w:rPr>
        <w:t>contrato</w:t>
      </w:r>
      <w:r w:rsidRPr="00095F3C">
        <w:rPr>
          <w:rFonts w:ascii="Arial" w:hAnsi="Arial" w:cs="Arial"/>
          <w:sz w:val="22"/>
          <w:szCs w:val="22"/>
        </w:rPr>
        <w:t xml:space="preserve">, las modificaciones no podrán ser superiores al 20% (veinte por ciento), conforme a </w:t>
      </w:r>
      <w:r>
        <w:rPr>
          <w:rFonts w:ascii="Arial" w:hAnsi="Arial" w:cs="Arial"/>
          <w:sz w:val="22"/>
          <w:szCs w:val="22"/>
        </w:rPr>
        <w:t>l</w:t>
      </w:r>
      <w:r w:rsidRPr="00095F3C">
        <w:rPr>
          <w:rFonts w:ascii="Arial" w:hAnsi="Arial" w:cs="Arial"/>
          <w:sz w:val="22"/>
          <w:szCs w:val="22"/>
        </w:rPr>
        <w:t>o previsto en los artículos 52 de “LA LEY” y 91 de “EL REGLAMENTO”.</w:t>
      </w:r>
    </w:p>
    <w:p w:rsidR="00D146DC" w:rsidRDefault="00D146DC" w:rsidP="00D146DC">
      <w:pPr>
        <w:jc w:val="both"/>
        <w:rPr>
          <w:rFonts w:ascii="Arial" w:hAnsi="Arial" w:cs="Arial"/>
          <w:sz w:val="22"/>
          <w:szCs w:val="22"/>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D146DC" w:rsidRPr="00D359AB" w:rsidTr="00C03E2B">
        <w:trPr>
          <w:trHeight w:val="528"/>
        </w:trPr>
        <w:tc>
          <w:tcPr>
            <w:tcW w:w="9692" w:type="dxa"/>
            <w:shd w:val="clear" w:color="auto" w:fill="33CCFF"/>
          </w:tcPr>
          <w:p w:rsidR="00D146DC" w:rsidRPr="00D359AB" w:rsidRDefault="00D146DC" w:rsidP="00C03E2B">
            <w:pPr>
              <w:jc w:val="both"/>
              <w:rPr>
                <w:rFonts w:ascii="Arial" w:hAnsi="Arial" w:cs="Arial"/>
                <w:b/>
                <w:sz w:val="22"/>
                <w:szCs w:val="22"/>
              </w:rPr>
            </w:pPr>
            <w:r w:rsidRPr="00D359AB">
              <w:rPr>
                <w:rFonts w:ascii="Arial" w:hAnsi="Arial" w:cs="Arial"/>
                <w:b/>
                <w:sz w:val="22"/>
                <w:szCs w:val="22"/>
              </w:rPr>
              <w:t>4.6.- JUICIOS, RECLAMACIONES O CONTROVERSIAS, RELACIÓN LABORAL, CIVIL Y FISCAL</w:t>
            </w:r>
            <w:r>
              <w:rPr>
                <w:rFonts w:ascii="Arial" w:hAnsi="Arial" w:cs="Arial"/>
                <w:b/>
                <w:sz w:val="22"/>
                <w:szCs w:val="22"/>
              </w:rPr>
              <w:t>.</w:t>
            </w:r>
          </w:p>
        </w:tc>
      </w:tr>
    </w:tbl>
    <w:p w:rsidR="00D146DC" w:rsidRPr="00D359AB" w:rsidRDefault="00D146DC" w:rsidP="00D146DC">
      <w:pPr>
        <w:autoSpaceDE w:val="0"/>
        <w:autoSpaceDN w:val="0"/>
        <w:adjustRightInd w:val="0"/>
        <w:jc w:val="both"/>
        <w:rPr>
          <w:rFonts w:ascii="Arial" w:hAnsi="Arial" w:cs="Arial"/>
          <w:bCs/>
          <w:sz w:val="22"/>
          <w:szCs w:val="22"/>
        </w:rPr>
      </w:pPr>
    </w:p>
    <w:p w:rsidR="00D146DC" w:rsidRPr="00D359AB" w:rsidRDefault="00D146DC" w:rsidP="00D146DC">
      <w:pPr>
        <w:autoSpaceDE w:val="0"/>
        <w:autoSpaceDN w:val="0"/>
        <w:adjustRightInd w:val="0"/>
        <w:jc w:val="both"/>
        <w:rPr>
          <w:rFonts w:ascii="Arial" w:hAnsi="Arial" w:cs="Arial"/>
          <w:bCs/>
          <w:sz w:val="22"/>
          <w:szCs w:val="22"/>
        </w:rPr>
      </w:pPr>
      <w:r w:rsidRPr="00D359AB">
        <w:rPr>
          <w:rFonts w:ascii="Arial" w:hAnsi="Arial" w:cs="Arial"/>
          <w:bCs/>
          <w:sz w:val="22"/>
          <w:szCs w:val="22"/>
        </w:rPr>
        <w:t xml:space="preserve">Los </w:t>
      </w:r>
      <w:r w:rsidRPr="00D359AB">
        <w:rPr>
          <w:rFonts w:ascii="Arial" w:hAnsi="Arial" w:cs="Arial"/>
          <w:sz w:val="22"/>
          <w:szCs w:val="22"/>
        </w:rPr>
        <w:t xml:space="preserve">“LICITANTES” </w:t>
      </w:r>
      <w:r w:rsidRPr="00D359AB">
        <w:rPr>
          <w:rFonts w:ascii="Arial" w:hAnsi="Arial" w:cs="Arial"/>
          <w:bCs/>
          <w:sz w:val="22"/>
          <w:szCs w:val="22"/>
        </w:rPr>
        <w:t xml:space="preserve">y </w:t>
      </w:r>
      <w:r w:rsidRPr="00D359AB">
        <w:rPr>
          <w:rFonts w:ascii="Arial" w:hAnsi="Arial" w:cs="Arial"/>
          <w:sz w:val="22"/>
          <w:szCs w:val="22"/>
          <w:lang w:val="es-MX"/>
        </w:rPr>
        <w:t>“LA CONVOCANTE”</w:t>
      </w:r>
      <w:r w:rsidRPr="00D359AB">
        <w:rPr>
          <w:rFonts w:ascii="Arial" w:hAnsi="Arial" w:cs="Arial"/>
          <w:bCs/>
          <w:sz w:val="22"/>
          <w:szCs w:val="22"/>
        </w:rPr>
        <w:t xml:space="preserve"> reconocen y aceptan que las únicas relaciones jurídicas existentes entre ellas son las derivadas del </w:t>
      </w:r>
      <w:r w:rsidR="00FB5E2E">
        <w:rPr>
          <w:rFonts w:ascii="Arial" w:hAnsi="Arial" w:cs="Arial"/>
          <w:bCs/>
          <w:sz w:val="22"/>
          <w:szCs w:val="22"/>
        </w:rPr>
        <w:t>contrato</w:t>
      </w:r>
      <w:r w:rsidRPr="00D359AB">
        <w:rPr>
          <w:rFonts w:ascii="Arial" w:hAnsi="Arial" w:cs="Arial"/>
          <w:bCs/>
          <w:sz w:val="22"/>
          <w:szCs w:val="22"/>
        </w:rPr>
        <w:t xml:space="preserve"> que lleguen a formalizar, razón por la cual el personal que intervenga en el desarrollo del mismo será contratado por exclusiva cuenta del o los </w:t>
      </w:r>
      <w:r w:rsidRPr="00D359AB">
        <w:rPr>
          <w:rFonts w:ascii="Arial" w:hAnsi="Arial" w:cs="Arial"/>
          <w:sz w:val="22"/>
          <w:szCs w:val="22"/>
        </w:rPr>
        <w:t>“LICITANTES”</w:t>
      </w:r>
      <w:r w:rsidRPr="00D359AB">
        <w:rPr>
          <w:rFonts w:ascii="Arial" w:hAnsi="Arial" w:cs="Arial"/>
          <w:bCs/>
          <w:sz w:val="22"/>
          <w:szCs w:val="22"/>
        </w:rPr>
        <w:t xml:space="preserve">, mismos que serán los únicos responsables ante dicho personal de todas y cada una de sus obligaciones que como patrón establece la Ley Federal del Trabajo y demás leyes y reglamentos aplicables. Los </w:t>
      </w:r>
      <w:r w:rsidRPr="00D359AB">
        <w:rPr>
          <w:rFonts w:ascii="Arial" w:hAnsi="Arial" w:cs="Arial"/>
          <w:sz w:val="22"/>
          <w:szCs w:val="22"/>
        </w:rPr>
        <w:t xml:space="preserve">“LICITANTES” </w:t>
      </w:r>
      <w:r w:rsidRPr="00D359AB">
        <w:rPr>
          <w:rFonts w:ascii="Arial" w:hAnsi="Arial" w:cs="Arial"/>
          <w:bCs/>
          <w:sz w:val="22"/>
          <w:szCs w:val="22"/>
        </w:rPr>
        <w:t xml:space="preserve">convienen por lo mismo en responder por todas las omisiones y/o acciones  que sus trabajadores, empleados y/o demás personal que contraten para la entrega de “LOS </w:t>
      </w:r>
      <w:r>
        <w:rPr>
          <w:rFonts w:ascii="Arial" w:hAnsi="Arial" w:cs="Arial"/>
          <w:bCs/>
          <w:sz w:val="22"/>
          <w:szCs w:val="22"/>
        </w:rPr>
        <w:t>SERVICIOS</w:t>
      </w:r>
      <w:r w:rsidRPr="00D359AB">
        <w:rPr>
          <w:rFonts w:ascii="Arial" w:hAnsi="Arial" w:cs="Arial"/>
          <w:bCs/>
          <w:sz w:val="22"/>
          <w:szCs w:val="22"/>
        </w:rPr>
        <w:t xml:space="preserve">” objeto del </w:t>
      </w:r>
      <w:r w:rsidR="00FB5E2E">
        <w:rPr>
          <w:rFonts w:ascii="Arial" w:hAnsi="Arial" w:cs="Arial"/>
          <w:bCs/>
          <w:sz w:val="22"/>
          <w:szCs w:val="22"/>
        </w:rPr>
        <w:t>contrato</w:t>
      </w:r>
      <w:r w:rsidRPr="00D359AB">
        <w:rPr>
          <w:rFonts w:ascii="Arial" w:hAnsi="Arial" w:cs="Arial"/>
          <w:bCs/>
          <w:sz w:val="22"/>
          <w:szCs w:val="22"/>
        </w:rPr>
        <w:t xml:space="preserve">, presentasen en contra de </w:t>
      </w:r>
      <w:r w:rsidRPr="00D359AB">
        <w:rPr>
          <w:rFonts w:ascii="Arial" w:hAnsi="Arial" w:cs="Arial"/>
          <w:sz w:val="22"/>
          <w:szCs w:val="22"/>
          <w:lang w:val="es-MX"/>
        </w:rPr>
        <w:t>“LA CONVOCANTE”</w:t>
      </w:r>
      <w:r w:rsidRPr="00D359AB">
        <w:rPr>
          <w:rFonts w:ascii="Arial" w:hAnsi="Arial" w:cs="Arial"/>
          <w:bCs/>
          <w:sz w:val="22"/>
          <w:szCs w:val="22"/>
        </w:rPr>
        <w:t xml:space="preserve"> en relación con los antes mencionados; por lo que expresamente las partes reconocen que no existe ningún tipo de relación de subordinación entre ellas.</w:t>
      </w:r>
    </w:p>
    <w:p w:rsidR="00D146DC" w:rsidRPr="00D359AB" w:rsidRDefault="00D146DC" w:rsidP="00D146DC">
      <w:pPr>
        <w:jc w:val="both"/>
        <w:rPr>
          <w:rFonts w:ascii="Arial" w:hAnsi="Arial" w:cs="Arial"/>
          <w:sz w:val="22"/>
          <w:szCs w:val="22"/>
        </w:rPr>
      </w:pPr>
    </w:p>
    <w:p w:rsidR="00D146DC" w:rsidRPr="00D359AB" w:rsidRDefault="00D146DC" w:rsidP="00D146DC">
      <w:pPr>
        <w:autoSpaceDE w:val="0"/>
        <w:autoSpaceDN w:val="0"/>
        <w:adjustRightInd w:val="0"/>
        <w:jc w:val="both"/>
        <w:rPr>
          <w:rFonts w:ascii="Arial" w:hAnsi="Arial" w:cs="Arial"/>
          <w:bCs/>
          <w:sz w:val="22"/>
          <w:szCs w:val="22"/>
        </w:rPr>
      </w:pPr>
      <w:r w:rsidRPr="00D359AB">
        <w:rPr>
          <w:rFonts w:ascii="Arial" w:hAnsi="Arial" w:cs="Arial"/>
          <w:bCs/>
          <w:sz w:val="22"/>
          <w:szCs w:val="22"/>
        </w:rPr>
        <w:t xml:space="preserve">Para la celebración del </w:t>
      </w:r>
      <w:r w:rsidR="00FB5E2E">
        <w:rPr>
          <w:rFonts w:ascii="Arial" w:hAnsi="Arial" w:cs="Arial"/>
          <w:bCs/>
          <w:sz w:val="22"/>
          <w:szCs w:val="22"/>
        </w:rPr>
        <w:t>contrato</w:t>
      </w:r>
      <w:r w:rsidRPr="00D359AB">
        <w:rPr>
          <w:rFonts w:ascii="Arial" w:hAnsi="Arial" w:cs="Arial"/>
          <w:bCs/>
          <w:sz w:val="22"/>
          <w:szCs w:val="22"/>
        </w:rPr>
        <w:t xml:space="preserve"> “EL PROVEEDOR” cuando lo estime adecuado, contratará a los trabajadores que requiera, siempre a su cargo y bajo su propia responsabilidad (en lo sucesivo, el “PERSONAL”), y en ningún momento existirá relación laboral entre éstos y “LA CONVOCANTE”, en la inteligencia de que cada una de las partes contratará al “PERSONAL” para sí, por lo que no tendrán la calidad de intermediarios, ya que cada parte será responsable  por el pago de salarios, sueldos, bonos, primas de vacaciones, aguinaldos, indemnizaciones por riesgos profesionales y cualquier otra obligación o prestación en favor del PERSONAL contempladas en la Ley Federal del Trabajo, la Ley del Seguro Social, la Ley del Instituto Nacional del Fondo de la Vivienda para los Trabajadores, el Sistema de Ahorro para el Retiro y/o de cualquier otra índole.</w:t>
      </w:r>
    </w:p>
    <w:p w:rsidR="00D146DC" w:rsidRDefault="00D146DC" w:rsidP="00D146DC">
      <w:pPr>
        <w:autoSpaceDE w:val="0"/>
        <w:autoSpaceDN w:val="0"/>
        <w:adjustRightInd w:val="0"/>
        <w:jc w:val="both"/>
        <w:rPr>
          <w:rFonts w:ascii="Arial" w:hAnsi="Arial" w:cs="Arial"/>
          <w:bCs/>
          <w:sz w:val="22"/>
          <w:szCs w:val="22"/>
        </w:rPr>
      </w:pPr>
    </w:p>
    <w:p w:rsidR="00D146DC" w:rsidRPr="00D359AB" w:rsidRDefault="00D146DC" w:rsidP="00D146DC">
      <w:pPr>
        <w:autoSpaceDE w:val="0"/>
        <w:autoSpaceDN w:val="0"/>
        <w:adjustRightInd w:val="0"/>
        <w:jc w:val="both"/>
        <w:rPr>
          <w:rFonts w:ascii="Arial" w:hAnsi="Arial" w:cs="Arial"/>
          <w:sz w:val="22"/>
          <w:szCs w:val="22"/>
        </w:rPr>
      </w:pPr>
      <w:r w:rsidRPr="00D359AB">
        <w:rPr>
          <w:rFonts w:ascii="Arial" w:hAnsi="Arial" w:cs="Arial"/>
          <w:sz w:val="22"/>
          <w:szCs w:val="22"/>
          <w:lang w:val="es-MX"/>
        </w:rPr>
        <w:t>“LA CONVOCANTE”</w:t>
      </w:r>
      <w:r w:rsidRPr="00D359AB">
        <w:rPr>
          <w:rFonts w:ascii="Arial" w:hAnsi="Arial" w:cs="Arial"/>
          <w:bCs/>
          <w:sz w:val="22"/>
          <w:szCs w:val="22"/>
        </w:rPr>
        <w:t xml:space="preserve"> y el “LICITANTE” expresamente convienen que sacarán en paz y a salvo a la otra por cualquier reclamación, demanda, juicio, proceso, procedimiento u obligaciones que surjan o sean resultado de obligaciones pendientes que cada una tenga para con cualquier empleado asignado a la otra parte, por lo que no podrá designarse a la contraparte como patrón sustituto.</w:t>
      </w:r>
    </w:p>
    <w:p w:rsidR="00D146DC" w:rsidRPr="00D359AB" w:rsidRDefault="00D146DC" w:rsidP="00D146DC">
      <w:pPr>
        <w:autoSpaceDE w:val="0"/>
        <w:autoSpaceDN w:val="0"/>
        <w:adjustRightInd w:val="0"/>
        <w:jc w:val="both"/>
        <w:rPr>
          <w:rFonts w:ascii="Arial" w:hAnsi="Arial" w:cs="Arial"/>
          <w:sz w:val="22"/>
          <w:szCs w:val="22"/>
        </w:rPr>
      </w:pPr>
    </w:p>
    <w:p w:rsidR="00D146DC" w:rsidRPr="000E5D0C" w:rsidRDefault="00D146DC" w:rsidP="00D146DC">
      <w:pPr>
        <w:autoSpaceDE w:val="0"/>
        <w:autoSpaceDN w:val="0"/>
        <w:adjustRightInd w:val="0"/>
        <w:jc w:val="both"/>
        <w:rPr>
          <w:rFonts w:ascii="Arial" w:hAnsi="Arial" w:cs="Arial"/>
          <w:bCs/>
          <w:sz w:val="22"/>
          <w:szCs w:val="22"/>
        </w:rPr>
      </w:pPr>
      <w:r w:rsidRPr="00D359AB">
        <w:rPr>
          <w:rFonts w:ascii="Arial" w:hAnsi="Arial" w:cs="Arial"/>
          <w:bCs/>
          <w:sz w:val="22"/>
          <w:szCs w:val="22"/>
        </w:rPr>
        <w:lastRenderedPageBreak/>
        <w:t xml:space="preserve">El </w:t>
      </w:r>
      <w:r w:rsidR="00FB5E2E">
        <w:rPr>
          <w:rFonts w:ascii="Arial" w:hAnsi="Arial" w:cs="Arial"/>
          <w:bCs/>
          <w:sz w:val="22"/>
          <w:szCs w:val="22"/>
        </w:rPr>
        <w:t>contrato</w:t>
      </w:r>
      <w:r w:rsidRPr="00D359AB">
        <w:rPr>
          <w:rFonts w:ascii="Arial" w:hAnsi="Arial" w:cs="Arial"/>
          <w:bCs/>
          <w:sz w:val="22"/>
          <w:szCs w:val="22"/>
        </w:rPr>
        <w:t xml:space="preserve"> no pretende y nada de lo incluido en el mismo deberá interpretarse en el sentido de que se crea una relación de mandante y mandatario, comitente y comisionista, patrón/patrón sustituto y empleado, socio y asociado entre </w:t>
      </w:r>
      <w:r w:rsidRPr="00D359AB">
        <w:rPr>
          <w:rFonts w:ascii="Arial" w:hAnsi="Arial" w:cs="Arial"/>
          <w:sz w:val="22"/>
          <w:szCs w:val="22"/>
          <w:lang w:val="es-MX"/>
        </w:rPr>
        <w:t>“LA CONVOCANTE”</w:t>
      </w:r>
      <w:r w:rsidRPr="00D359AB">
        <w:rPr>
          <w:rFonts w:ascii="Arial" w:hAnsi="Arial" w:cs="Arial"/>
          <w:bCs/>
          <w:sz w:val="22"/>
          <w:szCs w:val="22"/>
        </w:rPr>
        <w:t xml:space="preserve"> y el “LICITANTE”. Ninguna de las partes estará facultada para representar y obligar  a la otra de manera alguna, y cada una de las partes será responsable exclusivamente de sus propios actos."</w:t>
      </w:r>
    </w:p>
    <w:p w:rsidR="00D146DC" w:rsidRPr="00095F3C" w:rsidRDefault="00D146DC" w:rsidP="00D146DC">
      <w:pPr>
        <w:jc w:val="both"/>
        <w:rPr>
          <w:rFonts w:ascii="Arial" w:hAnsi="Arial" w:cs="Arial"/>
          <w:sz w:val="22"/>
          <w:szCs w:val="22"/>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8"/>
      </w:tblGrid>
      <w:tr w:rsidR="00D146DC" w:rsidRPr="00095F3C" w:rsidTr="00C03E2B">
        <w:trPr>
          <w:trHeight w:val="341"/>
        </w:trPr>
        <w:tc>
          <w:tcPr>
            <w:tcW w:w="9718"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5.- FORMA Y TÉRMINOS QUE REGIRÁN LOS DIVERSOS ACTOS DEL PROCEDIMIENTO</w:t>
            </w:r>
          </w:p>
        </w:tc>
      </w:tr>
    </w:tbl>
    <w:p w:rsidR="00D146DC" w:rsidRPr="00095F3C" w:rsidRDefault="00D146DC" w:rsidP="00D146DC">
      <w:pPr>
        <w:jc w:val="both"/>
        <w:rPr>
          <w:rFonts w:ascii="Arial" w:hAnsi="Arial" w:cs="Arial"/>
          <w:b/>
          <w:sz w:val="22"/>
          <w:szCs w:val="22"/>
        </w:rPr>
      </w:pPr>
    </w:p>
    <w:p w:rsidR="00D146DC" w:rsidRDefault="00D146DC" w:rsidP="00D146DC">
      <w:pPr>
        <w:ind w:left="1068"/>
        <w:jc w:val="center"/>
        <w:rPr>
          <w:rFonts w:ascii="Arial" w:hAnsi="Arial" w:cs="Arial"/>
          <w:b/>
          <w:sz w:val="22"/>
          <w:szCs w:val="22"/>
        </w:rPr>
      </w:pPr>
      <w:r w:rsidRPr="00095F3C">
        <w:rPr>
          <w:rFonts w:ascii="Arial" w:hAnsi="Arial" w:cs="Arial"/>
          <w:b/>
          <w:sz w:val="22"/>
          <w:szCs w:val="22"/>
        </w:rPr>
        <w:t>CALENDARIO DE EVENTOS</w:t>
      </w:r>
    </w:p>
    <w:p w:rsidR="00D146DC" w:rsidRPr="00095F3C" w:rsidRDefault="00D146DC" w:rsidP="00D146DC">
      <w:pPr>
        <w:numPr>
          <w:ilvl w:val="0"/>
          <w:numId w:val="4"/>
        </w:numPr>
        <w:jc w:val="both"/>
        <w:rPr>
          <w:rFonts w:ascii="Arial" w:hAnsi="Arial" w:cs="Arial"/>
          <w:sz w:val="22"/>
          <w:szCs w:val="22"/>
        </w:rPr>
      </w:pPr>
      <w:r w:rsidRPr="00095F3C">
        <w:rPr>
          <w:rFonts w:ascii="Arial" w:hAnsi="Arial" w:cs="Arial"/>
          <w:b/>
          <w:sz w:val="22"/>
          <w:szCs w:val="22"/>
        </w:rPr>
        <w:t>JUNTA DE ACLARACIONES</w:t>
      </w:r>
      <w:r w:rsidRPr="00095F3C">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138"/>
        <w:gridCol w:w="1138"/>
        <w:gridCol w:w="1304"/>
        <w:gridCol w:w="1139"/>
        <w:gridCol w:w="1139"/>
        <w:gridCol w:w="1325"/>
        <w:gridCol w:w="1055"/>
      </w:tblGrid>
      <w:tr w:rsidR="00FB5E2E" w:rsidRPr="00095F3C" w:rsidTr="00C03E2B">
        <w:trPr>
          <w:trHeight w:val="261"/>
        </w:trPr>
        <w:tc>
          <w:tcPr>
            <w:tcW w:w="1327" w:type="dxa"/>
            <w:shd w:val="clear" w:color="auto" w:fill="E5B8B7" w:themeFill="accent2" w:themeFillTint="66"/>
          </w:tcPr>
          <w:p w:rsidR="00D146DC" w:rsidRPr="00837D55" w:rsidRDefault="00D146DC" w:rsidP="00C03E2B">
            <w:pPr>
              <w:jc w:val="both"/>
              <w:rPr>
                <w:rFonts w:ascii="Arial" w:hAnsi="Arial" w:cs="Arial"/>
                <w:b/>
                <w:sz w:val="22"/>
                <w:szCs w:val="22"/>
                <w:highlight w:val="green"/>
              </w:rPr>
            </w:pPr>
            <w:r w:rsidRPr="00837D55">
              <w:rPr>
                <w:rFonts w:ascii="Arial" w:hAnsi="Arial" w:cs="Arial"/>
                <w:b/>
                <w:sz w:val="22"/>
                <w:szCs w:val="22"/>
                <w:highlight w:val="green"/>
              </w:rPr>
              <w:t>DÍA:</w:t>
            </w:r>
          </w:p>
        </w:tc>
        <w:tc>
          <w:tcPr>
            <w:tcW w:w="1138" w:type="dxa"/>
            <w:shd w:val="clear" w:color="auto" w:fill="E5B8B7" w:themeFill="accent2" w:themeFillTint="66"/>
          </w:tcPr>
          <w:p w:rsidR="00D146DC" w:rsidRPr="00837D55" w:rsidRDefault="00FB5E2E" w:rsidP="00C03E2B">
            <w:pPr>
              <w:jc w:val="center"/>
              <w:rPr>
                <w:rFonts w:ascii="Arial" w:hAnsi="Arial" w:cs="Arial"/>
                <w:b/>
                <w:sz w:val="22"/>
                <w:szCs w:val="22"/>
                <w:highlight w:val="green"/>
              </w:rPr>
            </w:pPr>
            <w:r>
              <w:rPr>
                <w:rFonts w:ascii="Arial" w:hAnsi="Arial" w:cs="Arial"/>
                <w:b/>
                <w:sz w:val="22"/>
                <w:szCs w:val="22"/>
                <w:highlight w:val="green"/>
              </w:rPr>
              <w:t>23</w:t>
            </w:r>
          </w:p>
        </w:tc>
        <w:tc>
          <w:tcPr>
            <w:tcW w:w="1138" w:type="dxa"/>
            <w:shd w:val="clear" w:color="auto" w:fill="E5B8B7" w:themeFill="accent2" w:themeFillTint="66"/>
          </w:tcPr>
          <w:p w:rsidR="00D146DC" w:rsidRPr="00837D55" w:rsidRDefault="00D146DC" w:rsidP="00C03E2B">
            <w:pPr>
              <w:jc w:val="both"/>
              <w:rPr>
                <w:rFonts w:ascii="Arial" w:hAnsi="Arial" w:cs="Arial"/>
                <w:b/>
                <w:sz w:val="22"/>
                <w:szCs w:val="22"/>
                <w:highlight w:val="green"/>
              </w:rPr>
            </w:pPr>
            <w:r w:rsidRPr="00837D55">
              <w:rPr>
                <w:rFonts w:ascii="Arial" w:hAnsi="Arial" w:cs="Arial"/>
                <w:b/>
                <w:sz w:val="22"/>
                <w:szCs w:val="22"/>
                <w:highlight w:val="green"/>
              </w:rPr>
              <w:t>MES:</w:t>
            </w:r>
          </w:p>
        </w:tc>
        <w:tc>
          <w:tcPr>
            <w:tcW w:w="1251" w:type="dxa"/>
            <w:shd w:val="clear" w:color="auto" w:fill="E5B8B7" w:themeFill="accent2" w:themeFillTint="66"/>
          </w:tcPr>
          <w:p w:rsidR="00D146DC" w:rsidRPr="00837D55" w:rsidRDefault="00FB5E2E" w:rsidP="00FB5E2E">
            <w:pPr>
              <w:jc w:val="center"/>
              <w:rPr>
                <w:rFonts w:ascii="Arial" w:hAnsi="Arial" w:cs="Arial"/>
                <w:b/>
                <w:sz w:val="22"/>
                <w:szCs w:val="22"/>
                <w:highlight w:val="green"/>
              </w:rPr>
            </w:pPr>
            <w:r>
              <w:rPr>
                <w:rFonts w:ascii="Arial" w:hAnsi="Arial" w:cs="Arial"/>
                <w:b/>
                <w:sz w:val="22"/>
                <w:szCs w:val="22"/>
                <w:highlight w:val="green"/>
              </w:rPr>
              <w:t>OCTUBRE</w:t>
            </w:r>
          </w:p>
        </w:tc>
        <w:tc>
          <w:tcPr>
            <w:tcW w:w="1139" w:type="dxa"/>
            <w:shd w:val="clear" w:color="auto" w:fill="E5B8B7" w:themeFill="accent2" w:themeFillTint="66"/>
          </w:tcPr>
          <w:p w:rsidR="00D146DC" w:rsidRPr="00837D55" w:rsidRDefault="00FB0AAB" w:rsidP="00C03E2B">
            <w:pPr>
              <w:jc w:val="both"/>
              <w:rPr>
                <w:rFonts w:ascii="Arial" w:hAnsi="Arial" w:cs="Arial"/>
                <w:b/>
                <w:sz w:val="22"/>
                <w:szCs w:val="22"/>
                <w:highlight w:val="green"/>
              </w:rPr>
            </w:pPr>
            <w:r>
              <w:rPr>
                <w:rFonts w:ascii="Arial" w:hAnsi="Arial" w:cs="Arial"/>
                <w:b/>
                <w:sz w:val="22"/>
                <w:szCs w:val="22"/>
                <w:highlight w:val="green"/>
              </w:rPr>
              <w:t>AÑ</w:t>
            </w:r>
            <w:r w:rsidR="00D146DC" w:rsidRPr="00837D55">
              <w:rPr>
                <w:rFonts w:ascii="Arial" w:hAnsi="Arial" w:cs="Arial"/>
                <w:b/>
                <w:sz w:val="22"/>
                <w:szCs w:val="22"/>
                <w:highlight w:val="green"/>
              </w:rPr>
              <w:t>O:</w:t>
            </w:r>
          </w:p>
        </w:tc>
        <w:tc>
          <w:tcPr>
            <w:tcW w:w="1139" w:type="dxa"/>
            <w:shd w:val="clear" w:color="auto" w:fill="E5B8B7" w:themeFill="accent2" w:themeFillTint="66"/>
          </w:tcPr>
          <w:p w:rsidR="00D146DC" w:rsidRPr="00837D55" w:rsidRDefault="00AB4DB2" w:rsidP="00C03E2B">
            <w:pPr>
              <w:jc w:val="both"/>
              <w:rPr>
                <w:rFonts w:ascii="Arial" w:hAnsi="Arial" w:cs="Arial"/>
                <w:b/>
                <w:sz w:val="22"/>
                <w:szCs w:val="22"/>
                <w:highlight w:val="green"/>
              </w:rPr>
            </w:pPr>
            <w:r>
              <w:rPr>
                <w:rFonts w:ascii="Arial" w:hAnsi="Arial" w:cs="Arial"/>
                <w:b/>
                <w:sz w:val="22"/>
                <w:szCs w:val="22"/>
                <w:highlight w:val="green"/>
              </w:rPr>
              <w:t>2015</w:t>
            </w:r>
          </w:p>
        </w:tc>
        <w:tc>
          <w:tcPr>
            <w:tcW w:w="1325" w:type="dxa"/>
            <w:shd w:val="clear" w:color="auto" w:fill="E5B8B7" w:themeFill="accent2" w:themeFillTint="66"/>
          </w:tcPr>
          <w:p w:rsidR="00D146DC" w:rsidRPr="00837D55" w:rsidRDefault="00D146DC" w:rsidP="00C03E2B">
            <w:pPr>
              <w:jc w:val="both"/>
              <w:rPr>
                <w:rFonts w:ascii="Arial" w:hAnsi="Arial" w:cs="Arial"/>
                <w:b/>
                <w:sz w:val="22"/>
                <w:szCs w:val="22"/>
                <w:highlight w:val="green"/>
              </w:rPr>
            </w:pPr>
            <w:r w:rsidRPr="00837D55">
              <w:rPr>
                <w:rFonts w:ascii="Arial" w:hAnsi="Arial" w:cs="Arial"/>
                <w:b/>
                <w:sz w:val="22"/>
                <w:szCs w:val="22"/>
                <w:highlight w:val="green"/>
              </w:rPr>
              <w:t>HORA:</w:t>
            </w:r>
          </w:p>
        </w:tc>
        <w:tc>
          <w:tcPr>
            <w:tcW w:w="1055" w:type="dxa"/>
            <w:shd w:val="clear" w:color="auto" w:fill="E5B8B7" w:themeFill="accent2" w:themeFillTint="66"/>
          </w:tcPr>
          <w:p w:rsidR="00D146DC" w:rsidRPr="008A008D" w:rsidRDefault="002E622F" w:rsidP="00C03E2B">
            <w:pPr>
              <w:jc w:val="both"/>
              <w:rPr>
                <w:rFonts w:ascii="Arial" w:hAnsi="Arial" w:cs="Arial"/>
                <w:b/>
                <w:sz w:val="22"/>
                <w:szCs w:val="22"/>
              </w:rPr>
            </w:pPr>
            <w:r>
              <w:rPr>
                <w:rFonts w:ascii="Arial" w:hAnsi="Arial" w:cs="Arial"/>
                <w:b/>
                <w:sz w:val="22"/>
                <w:szCs w:val="22"/>
                <w:highlight w:val="green"/>
              </w:rPr>
              <w:t>10</w:t>
            </w:r>
            <w:r w:rsidR="00837D55" w:rsidRPr="00837D55">
              <w:rPr>
                <w:rFonts w:ascii="Arial" w:hAnsi="Arial" w:cs="Arial"/>
                <w:b/>
                <w:sz w:val="22"/>
                <w:szCs w:val="22"/>
                <w:highlight w:val="green"/>
              </w:rPr>
              <w:t>.00</w:t>
            </w:r>
          </w:p>
        </w:tc>
      </w:tr>
      <w:tr w:rsidR="00D146DC" w:rsidRPr="00095F3C" w:rsidTr="00C03E2B">
        <w:trPr>
          <w:trHeight w:val="1035"/>
        </w:trPr>
        <w:tc>
          <w:tcPr>
            <w:tcW w:w="1327" w:type="dxa"/>
            <w:shd w:val="clear" w:color="auto" w:fill="auto"/>
          </w:tcPr>
          <w:p w:rsidR="00D146DC" w:rsidRPr="00095F3C" w:rsidRDefault="00D146DC" w:rsidP="00C03E2B">
            <w:pPr>
              <w:jc w:val="both"/>
              <w:rPr>
                <w:rFonts w:ascii="Arial" w:hAnsi="Arial" w:cs="Arial"/>
                <w:sz w:val="22"/>
                <w:szCs w:val="22"/>
              </w:rPr>
            </w:pPr>
            <w:r w:rsidRPr="00095F3C">
              <w:rPr>
                <w:rFonts w:ascii="Arial" w:hAnsi="Arial" w:cs="Arial"/>
                <w:b/>
                <w:sz w:val="22"/>
                <w:szCs w:val="22"/>
              </w:rPr>
              <w:t>LUGAR:</w:t>
            </w:r>
          </w:p>
        </w:tc>
        <w:tc>
          <w:tcPr>
            <w:tcW w:w="8184" w:type="dxa"/>
            <w:gridSpan w:val="7"/>
            <w:shd w:val="clear" w:color="auto" w:fill="auto"/>
          </w:tcPr>
          <w:p w:rsidR="00D146DC" w:rsidRPr="00095F3C" w:rsidRDefault="00D146DC" w:rsidP="00C03E2B">
            <w:pPr>
              <w:jc w:val="both"/>
              <w:rPr>
                <w:rFonts w:ascii="Arial" w:hAnsi="Arial" w:cs="Arial"/>
                <w:b/>
                <w:sz w:val="22"/>
                <w:szCs w:val="22"/>
              </w:rPr>
            </w:pPr>
            <w:r>
              <w:rPr>
                <w:rFonts w:ascii="Arial" w:hAnsi="Arial" w:cs="Arial"/>
                <w:sz w:val="22"/>
                <w:szCs w:val="22"/>
              </w:rPr>
              <w:t>En la S</w:t>
            </w:r>
            <w:r w:rsidRPr="00190F64">
              <w:rPr>
                <w:rFonts w:ascii="Arial" w:hAnsi="Arial" w:cs="Arial"/>
                <w:sz w:val="22"/>
                <w:szCs w:val="22"/>
              </w:rPr>
              <w:t xml:space="preserve">ala de Juntas del Departamento de Adquisiciones y Servicios de la Gerencia Metropolitana Sur,  ubicada en la planta alta ala derecha de las </w:t>
            </w:r>
            <w:r>
              <w:rPr>
                <w:rFonts w:ascii="Arial" w:hAnsi="Arial" w:cs="Arial"/>
                <w:sz w:val="22"/>
                <w:szCs w:val="22"/>
              </w:rPr>
              <w:t>oficinas administrativas de la C</w:t>
            </w:r>
            <w:r w:rsidRPr="00190F64">
              <w:rPr>
                <w:rFonts w:ascii="Arial" w:hAnsi="Arial" w:cs="Arial"/>
                <w:sz w:val="22"/>
                <w:szCs w:val="22"/>
              </w:rPr>
              <w:t>alle Santa Catarina No. Dos, Col. Santa Catarina</w:t>
            </w:r>
            <w:r>
              <w:rPr>
                <w:rFonts w:ascii="Arial" w:hAnsi="Arial" w:cs="Arial"/>
                <w:sz w:val="22"/>
                <w:szCs w:val="22"/>
              </w:rPr>
              <w:t>,</w:t>
            </w:r>
            <w:r w:rsidRPr="00190F64">
              <w:rPr>
                <w:rFonts w:ascii="Arial" w:hAnsi="Arial" w:cs="Arial"/>
                <w:sz w:val="22"/>
                <w:szCs w:val="22"/>
              </w:rPr>
              <w:t xml:space="preserve"> Municipio Valle de Chalco Solidaridad, Estado de México, C.P. 56619</w:t>
            </w:r>
            <w:r w:rsidRPr="00095F3C">
              <w:rPr>
                <w:rFonts w:ascii="Arial" w:hAnsi="Arial" w:cs="Arial"/>
                <w:b/>
                <w:sz w:val="22"/>
                <w:szCs w:val="22"/>
              </w:rPr>
              <w:t>.</w:t>
            </w:r>
          </w:p>
        </w:tc>
      </w:tr>
    </w:tbl>
    <w:p w:rsidR="00D146DC" w:rsidRDefault="00D146DC" w:rsidP="00D146DC">
      <w:pPr>
        <w:jc w:val="both"/>
        <w:rPr>
          <w:rFonts w:ascii="Arial" w:hAnsi="Arial" w:cs="Arial"/>
          <w:sz w:val="22"/>
          <w:szCs w:val="22"/>
        </w:rPr>
      </w:pPr>
    </w:p>
    <w:p w:rsidR="00D146DC" w:rsidRPr="00095F3C" w:rsidRDefault="00D146DC" w:rsidP="00D146DC">
      <w:pPr>
        <w:numPr>
          <w:ilvl w:val="0"/>
          <w:numId w:val="4"/>
        </w:numPr>
        <w:jc w:val="both"/>
        <w:rPr>
          <w:rFonts w:ascii="Arial" w:hAnsi="Arial" w:cs="Arial"/>
          <w:b/>
          <w:sz w:val="22"/>
          <w:szCs w:val="22"/>
        </w:rPr>
      </w:pPr>
      <w:r w:rsidRPr="00095F3C">
        <w:rPr>
          <w:rFonts w:ascii="Arial" w:hAnsi="Arial" w:cs="Arial"/>
          <w:b/>
          <w:sz w:val="22"/>
          <w:szCs w:val="22"/>
        </w:rPr>
        <w:t>PRESENTACIÓN Y APERTURA DE PROPOSICIONES:</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912"/>
        <w:gridCol w:w="1134"/>
        <w:gridCol w:w="1701"/>
        <w:gridCol w:w="1019"/>
        <w:gridCol w:w="1163"/>
        <w:gridCol w:w="1354"/>
        <w:gridCol w:w="972"/>
      </w:tblGrid>
      <w:tr w:rsidR="002E622F" w:rsidRPr="00095F3C" w:rsidTr="00D4109F">
        <w:trPr>
          <w:trHeight w:val="255"/>
        </w:trPr>
        <w:tc>
          <w:tcPr>
            <w:tcW w:w="1356" w:type="dxa"/>
            <w:shd w:val="clear" w:color="auto" w:fill="E5B8B7" w:themeFill="accent2" w:themeFillTint="66"/>
          </w:tcPr>
          <w:p w:rsidR="002E622F" w:rsidRPr="00837D55" w:rsidRDefault="002E622F" w:rsidP="00C03E2B">
            <w:pPr>
              <w:jc w:val="both"/>
              <w:rPr>
                <w:rFonts w:ascii="Arial" w:hAnsi="Arial" w:cs="Arial"/>
                <w:b/>
                <w:sz w:val="22"/>
                <w:szCs w:val="22"/>
                <w:highlight w:val="green"/>
              </w:rPr>
            </w:pPr>
            <w:r w:rsidRPr="00837D55">
              <w:rPr>
                <w:rFonts w:ascii="Arial" w:hAnsi="Arial" w:cs="Arial"/>
                <w:b/>
                <w:sz w:val="22"/>
                <w:szCs w:val="22"/>
                <w:highlight w:val="green"/>
              </w:rPr>
              <w:t>DÍA:</w:t>
            </w:r>
          </w:p>
        </w:tc>
        <w:tc>
          <w:tcPr>
            <w:tcW w:w="912" w:type="dxa"/>
            <w:shd w:val="clear" w:color="auto" w:fill="E5B8B7" w:themeFill="accent2" w:themeFillTint="66"/>
          </w:tcPr>
          <w:p w:rsidR="002E622F" w:rsidRPr="00837D55" w:rsidRDefault="00FB5E2E" w:rsidP="00D4109F">
            <w:pPr>
              <w:jc w:val="center"/>
              <w:rPr>
                <w:rFonts w:ascii="Arial" w:hAnsi="Arial" w:cs="Arial"/>
                <w:b/>
                <w:sz w:val="22"/>
                <w:szCs w:val="22"/>
                <w:highlight w:val="green"/>
              </w:rPr>
            </w:pPr>
            <w:r>
              <w:rPr>
                <w:rFonts w:ascii="Arial" w:hAnsi="Arial" w:cs="Arial"/>
                <w:b/>
                <w:sz w:val="22"/>
                <w:szCs w:val="22"/>
                <w:highlight w:val="green"/>
              </w:rPr>
              <w:t>27</w:t>
            </w:r>
          </w:p>
        </w:tc>
        <w:tc>
          <w:tcPr>
            <w:tcW w:w="1134" w:type="dxa"/>
            <w:shd w:val="clear" w:color="auto" w:fill="E5B8B7" w:themeFill="accent2" w:themeFillTint="66"/>
          </w:tcPr>
          <w:p w:rsidR="002E622F" w:rsidRPr="00837D55" w:rsidRDefault="002E622F" w:rsidP="003A1C47">
            <w:pPr>
              <w:jc w:val="both"/>
              <w:rPr>
                <w:rFonts w:ascii="Arial" w:hAnsi="Arial" w:cs="Arial"/>
                <w:b/>
                <w:sz w:val="22"/>
                <w:szCs w:val="22"/>
                <w:highlight w:val="green"/>
              </w:rPr>
            </w:pPr>
            <w:r w:rsidRPr="00837D55">
              <w:rPr>
                <w:rFonts w:ascii="Arial" w:hAnsi="Arial" w:cs="Arial"/>
                <w:b/>
                <w:sz w:val="22"/>
                <w:szCs w:val="22"/>
                <w:highlight w:val="green"/>
              </w:rPr>
              <w:t>MES:</w:t>
            </w:r>
          </w:p>
        </w:tc>
        <w:tc>
          <w:tcPr>
            <w:tcW w:w="1701" w:type="dxa"/>
            <w:shd w:val="clear" w:color="auto" w:fill="E5B8B7" w:themeFill="accent2" w:themeFillTint="66"/>
          </w:tcPr>
          <w:p w:rsidR="002E622F" w:rsidRPr="00837D55" w:rsidRDefault="00FB5E2E" w:rsidP="003A1C47">
            <w:pPr>
              <w:jc w:val="center"/>
              <w:rPr>
                <w:rFonts w:ascii="Arial" w:hAnsi="Arial" w:cs="Arial"/>
                <w:b/>
                <w:sz w:val="22"/>
                <w:szCs w:val="22"/>
                <w:highlight w:val="green"/>
              </w:rPr>
            </w:pPr>
            <w:r>
              <w:rPr>
                <w:rFonts w:ascii="Arial" w:hAnsi="Arial" w:cs="Arial"/>
                <w:b/>
                <w:sz w:val="22"/>
                <w:szCs w:val="22"/>
                <w:highlight w:val="green"/>
              </w:rPr>
              <w:t>OCTUBRE</w:t>
            </w:r>
          </w:p>
        </w:tc>
        <w:tc>
          <w:tcPr>
            <w:tcW w:w="1019" w:type="dxa"/>
            <w:shd w:val="clear" w:color="auto" w:fill="E5B8B7" w:themeFill="accent2" w:themeFillTint="66"/>
          </w:tcPr>
          <w:p w:rsidR="002E622F" w:rsidRPr="00837D55" w:rsidRDefault="002E622F" w:rsidP="003A1C47">
            <w:pPr>
              <w:jc w:val="both"/>
              <w:rPr>
                <w:rFonts w:ascii="Arial" w:hAnsi="Arial" w:cs="Arial"/>
                <w:b/>
                <w:sz w:val="22"/>
                <w:szCs w:val="22"/>
                <w:highlight w:val="green"/>
              </w:rPr>
            </w:pPr>
            <w:r w:rsidRPr="00837D55">
              <w:rPr>
                <w:rFonts w:ascii="Arial" w:hAnsi="Arial" w:cs="Arial"/>
                <w:b/>
                <w:sz w:val="22"/>
                <w:szCs w:val="22"/>
                <w:highlight w:val="green"/>
              </w:rPr>
              <w:t>AÑO:</w:t>
            </w:r>
          </w:p>
        </w:tc>
        <w:tc>
          <w:tcPr>
            <w:tcW w:w="1163" w:type="dxa"/>
            <w:shd w:val="clear" w:color="auto" w:fill="E5B8B7" w:themeFill="accent2" w:themeFillTint="66"/>
          </w:tcPr>
          <w:p w:rsidR="002E622F" w:rsidRPr="00837D55" w:rsidRDefault="00AB4DB2" w:rsidP="003A1C47">
            <w:pPr>
              <w:jc w:val="both"/>
              <w:rPr>
                <w:rFonts w:ascii="Arial" w:hAnsi="Arial" w:cs="Arial"/>
                <w:b/>
                <w:sz w:val="22"/>
                <w:szCs w:val="22"/>
                <w:highlight w:val="green"/>
              </w:rPr>
            </w:pPr>
            <w:r>
              <w:rPr>
                <w:rFonts w:ascii="Arial" w:hAnsi="Arial" w:cs="Arial"/>
                <w:b/>
                <w:sz w:val="22"/>
                <w:szCs w:val="22"/>
                <w:highlight w:val="green"/>
              </w:rPr>
              <w:t>2015</w:t>
            </w:r>
          </w:p>
        </w:tc>
        <w:tc>
          <w:tcPr>
            <w:tcW w:w="1354" w:type="dxa"/>
            <w:shd w:val="clear" w:color="auto" w:fill="E5B8B7" w:themeFill="accent2" w:themeFillTint="66"/>
          </w:tcPr>
          <w:p w:rsidR="002E622F" w:rsidRPr="00837D55" w:rsidRDefault="002E622F" w:rsidP="003A1C47">
            <w:pPr>
              <w:jc w:val="both"/>
              <w:rPr>
                <w:rFonts w:ascii="Arial" w:hAnsi="Arial" w:cs="Arial"/>
                <w:b/>
                <w:sz w:val="22"/>
                <w:szCs w:val="22"/>
                <w:highlight w:val="green"/>
              </w:rPr>
            </w:pPr>
            <w:r w:rsidRPr="00837D55">
              <w:rPr>
                <w:rFonts w:ascii="Arial" w:hAnsi="Arial" w:cs="Arial"/>
                <w:b/>
                <w:sz w:val="22"/>
                <w:szCs w:val="22"/>
                <w:highlight w:val="green"/>
              </w:rPr>
              <w:t>HORA:</w:t>
            </w:r>
          </w:p>
        </w:tc>
        <w:tc>
          <w:tcPr>
            <w:tcW w:w="972" w:type="dxa"/>
            <w:shd w:val="clear" w:color="auto" w:fill="E5B8B7" w:themeFill="accent2" w:themeFillTint="66"/>
          </w:tcPr>
          <w:p w:rsidR="002E622F" w:rsidRPr="008A008D" w:rsidRDefault="002E622F" w:rsidP="003A1C47">
            <w:pPr>
              <w:jc w:val="both"/>
              <w:rPr>
                <w:rFonts w:ascii="Arial" w:hAnsi="Arial" w:cs="Arial"/>
                <w:b/>
                <w:sz w:val="22"/>
                <w:szCs w:val="22"/>
              </w:rPr>
            </w:pPr>
            <w:r>
              <w:rPr>
                <w:rFonts w:ascii="Arial" w:hAnsi="Arial" w:cs="Arial"/>
                <w:b/>
                <w:sz w:val="22"/>
                <w:szCs w:val="22"/>
                <w:highlight w:val="green"/>
              </w:rPr>
              <w:t>10</w:t>
            </w:r>
            <w:r w:rsidRPr="00837D55">
              <w:rPr>
                <w:rFonts w:ascii="Arial" w:hAnsi="Arial" w:cs="Arial"/>
                <w:b/>
                <w:sz w:val="22"/>
                <w:szCs w:val="22"/>
                <w:highlight w:val="green"/>
              </w:rPr>
              <w:t>.00</w:t>
            </w:r>
          </w:p>
        </w:tc>
      </w:tr>
      <w:tr w:rsidR="00D146DC" w:rsidRPr="00095F3C" w:rsidTr="002E622F">
        <w:trPr>
          <w:trHeight w:val="1047"/>
        </w:trPr>
        <w:tc>
          <w:tcPr>
            <w:tcW w:w="1356" w:type="dxa"/>
            <w:shd w:val="clear" w:color="auto" w:fill="auto"/>
          </w:tcPr>
          <w:p w:rsidR="00D146DC" w:rsidRPr="00190F64" w:rsidRDefault="00D146DC" w:rsidP="00C03E2B">
            <w:pPr>
              <w:jc w:val="both"/>
              <w:rPr>
                <w:rFonts w:ascii="Arial" w:hAnsi="Arial" w:cs="Arial"/>
                <w:sz w:val="22"/>
                <w:szCs w:val="22"/>
              </w:rPr>
            </w:pPr>
            <w:r w:rsidRPr="00190F64">
              <w:rPr>
                <w:rFonts w:ascii="Arial" w:hAnsi="Arial" w:cs="Arial"/>
                <w:b/>
                <w:sz w:val="22"/>
                <w:szCs w:val="22"/>
              </w:rPr>
              <w:t>LUGAR:</w:t>
            </w:r>
          </w:p>
        </w:tc>
        <w:tc>
          <w:tcPr>
            <w:tcW w:w="8255" w:type="dxa"/>
            <w:gridSpan w:val="7"/>
            <w:shd w:val="clear" w:color="auto" w:fill="auto"/>
          </w:tcPr>
          <w:p w:rsidR="00D146DC" w:rsidRPr="00190F64" w:rsidRDefault="002E622F" w:rsidP="00C03E2B">
            <w:pPr>
              <w:jc w:val="both"/>
              <w:rPr>
                <w:rFonts w:ascii="Arial" w:hAnsi="Arial" w:cs="Arial"/>
                <w:sz w:val="22"/>
                <w:szCs w:val="22"/>
              </w:rPr>
            </w:pPr>
            <w:r>
              <w:rPr>
                <w:rFonts w:ascii="Arial" w:hAnsi="Arial" w:cs="Arial"/>
                <w:sz w:val="22"/>
                <w:szCs w:val="22"/>
              </w:rPr>
              <w:t>En la S</w:t>
            </w:r>
            <w:r w:rsidRPr="00190F64">
              <w:rPr>
                <w:rFonts w:ascii="Arial" w:hAnsi="Arial" w:cs="Arial"/>
                <w:sz w:val="22"/>
                <w:szCs w:val="22"/>
              </w:rPr>
              <w:t xml:space="preserve">ala de Juntas del Departamento de Adquisiciones y Servicios de la Gerencia Metropolitana Sur,  ubicada en la planta alta ala derecha de las </w:t>
            </w:r>
            <w:r>
              <w:rPr>
                <w:rFonts w:ascii="Arial" w:hAnsi="Arial" w:cs="Arial"/>
                <w:sz w:val="22"/>
                <w:szCs w:val="22"/>
              </w:rPr>
              <w:t>oficinas administrativas de la C</w:t>
            </w:r>
            <w:r w:rsidRPr="00190F64">
              <w:rPr>
                <w:rFonts w:ascii="Arial" w:hAnsi="Arial" w:cs="Arial"/>
                <w:sz w:val="22"/>
                <w:szCs w:val="22"/>
              </w:rPr>
              <w:t>alle Santa Catarina No. Dos, Col. Santa Catarina</w:t>
            </w:r>
            <w:r>
              <w:rPr>
                <w:rFonts w:ascii="Arial" w:hAnsi="Arial" w:cs="Arial"/>
                <w:sz w:val="22"/>
                <w:szCs w:val="22"/>
              </w:rPr>
              <w:t>,</w:t>
            </w:r>
            <w:r w:rsidRPr="00190F64">
              <w:rPr>
                <w:rFonts w:ascii="Arial" w:hAnsi="Arial" w:cs="Arial"/>
                <w:sz w:val="22"/>
                <w:szCs w:val="22"/>
              </w:rPr>
              <w:t xml:space="preserve"> Municipio Valle de Chalco Solidaridad, Estado de México, C.P. 56619</w:t>
            </w:r>
            <w:r w:rsidRPr="00095F3C">
              <w:rPr>
                <w:rFonts w:ascii="Arial" w:hAnsi="Arial" w:cs="Arial"/>
                <w:b/>
                <w:sz w:val="22"/>
                <w:szCs w:val="22"/>
              </w:rPr>
              <w:t>.</w:t>
            </w:r>
          </w:p>
        </w:tc>
      </w:tr>
    </w:tbl>
    <w:p w:rsidR="00D146DC" w:rsidRDefault="00D146DC" w:rsidP="00D146DC">
      <w:pPr>
        <w:jc w:val="both"/>
        <w:rPr>
          <w:rFonts w:ascii="Arial" w:hAnsi="Arial" w:cs="Arial"/>
          <w:b/>
          <w:sz w:val="22"/>
          <w:szCs w:val="22"/>
        </w:rPr>
      </w:pPr>
    </w:p>
    <w:p w:rsidR="00D146DC" w:rsidRPr="00095F3C" w:rsidRDefault="00D146DC" w:rsidP="00D146DC">
      <w:pPr>
        <w:numPr>
          <w:ilvl w:val="0"/>
          <w:numId w:val="4"/>
        </w:numPr>
        <w:jc w:val="both"/>
        <w:rPr>
          <w:rFonts w:ascii="Arial" w:hAnsi="Arial" w:cs="Arial"/>
          <w:b/>
          <w:sz w:val="22"/>
          <w:szCs w:val="22"/>
        </w:rPr>
      </w:pPr>
      <w:r w:rsidRPr="00095F3C">
        <w:rPr>
          <w:rFonts w:ascii="Arial" w:hAnsi="Arial" w:cs="Arial"/>
          <w:b/>
          <w:sz w:val="22"/>
          <w:szCs w:val="22"/>
        </w:rPr>
        <w:t>ACTA DE NOTIFICACIÓN DE FALLO: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044"/>
        <w:gridCol w:w="1085"/>
        <w:gridCol w:w="1647"/>
        <w:gridCol w:w="1088"/>
        <w:gridCol w:w="1078"/>
        <w:gridCol w:w="1415"/>
        <w:gridCol w:w="992"/>
      </w:tblGrid>
      <w:tr w:rsidR="002E622F" w:rsidRPr="00095F3C" w:rsidTr="00D4109F">
        <w:trPr>
          <w:trHeight w:val="247"/>
        </w:trPr>
        <w:tc>
          <w:tcPr>
            <w:tcW w:w="1290" w:type="dxa"/>
            <w:shd w:val="clear" w:color="auto" w:fill="E5B8B7" w:themeFill="accent2" w:themeFillTint="66"/>
          </w:tcPr>
          <w:p w:rsidR="002E622F" w:rsidRPr="00651477" w:rsidRDefault="002E622F" w:rsidP="00C03E2B">
            <w:pPr>
              <w:jc w:val="both"/>
              <w:rPr>
                <w:rFonts w:ascii="Arial" w:hAnsi="Arial" w:cs="Arial"/>
                <w:b/>
                <w:sz w:val="22"/>
                <w:szCs w:val="22"/>
                <w:highlight w:val="green"/>
              </w:rPr>
            </w:pPr>
            <w:r w:rsidRPr="00651477">
              <w:rPr>
                <w:rFonts w:ascii="Arial" w:hAnsi="Arial" w:cs="Arial"/>
                <w:b/>
                <w:sz w:val="22"/>
                <w:szCs w:val="22"/>
                <w:highlight w:val="green"/>
              </w:rPr>
              <w:t>DÍA:</w:t>
            </w:r>
          </w:p>
        </w:tc>
        <w:tc>
          <w:tcPr>
            <w:tcW w:w="1044" w:type="dxa"/>
            <w:shd w:val="clear" w:color="auto" w:fill="E5B8B7" w:themeFill="accent2" w:themeFillTint="66"/>
          </w:tcPr>
          <w:p w:rsidR="002E622F" w:rsidRPr="00837D55" w:rsidRDefault="00FB5E2E" w:rsidP="003A1C47">
            <w:pPr>
              <w:jc w:val="center"/>
              <w:rPr>
                <w:rFonts w:ascii="Arial" w:hAnsi="Arial" w:cs="Arial"/>
                <w:b/>
                <w:sz w:val="22"/>
                <w:szCs w:val="22"/>
                <w:highlight w:val="green"/>
              </w:rPr>
            </w:pPr>
            <w:r>
              <w:rPr>
                <w:rFonts w:ascii="Arial" w:hAnsi="Arial" w:cs="Arial"/>
                <w:b/>
                <w:sz w:val="22"/>
                <w:szCs w:val="22"/>
                <w:highlight w:val="green"/>
              </w:rPr>
              <w:t>30</w:t>
            </w:r>
          </w:p>
        </w:tc>
        <w:tc>
          <w:tcPr>
            <w:tcW w:w="1085" w:type="dxa"/>
            <w:shd w:val="clear" w:color="auto" w:fill="E5B8B7" w:themeFill="accent2" w:themeFillTint="66"/>
          </w:tcPr>
          <w:p w:rsidR="002E622F" w:rsidRPr="00837D55" w:rsidRDefault="002E622F" w:rsidP="003A1C47">
            <w:pPr>
              <w:jc w:val="both"/>
              <w:rPr>
                <w:rFonts w:ascii="Arial" w:hAnsi="Arial" w:cs="Arial"/>
                <w:b/>
                <w:sz w:val="22"/>
                <w:szCs w:val="22"/>
                <w:highlight w:val="green"/>
              </w:rPr>
            </w:pPr>
            <w:r w:rsidRPr="00837D55">
              <w:rPr>
                <w:rFonts w:ascii="Arial" w:hAnsi="Arial" w:cs="Arial"/>
                <w:b/>
                <w:sz w:val="22"/>
                <w:szCs w:val="22"/>
                <w:highlight w:val="green"/>
              </w:rPr>
              <w:t>MES:</w:t>
            </w:r>
          </w:p>
        </w:tc>
        <w:tc>
          <w:tcPr>
            <w:tcW w:w="1647" w:type="dxa"/>
            <w:shd w:val="clear" w:color="auto" w:fill="E5B8B7" w:themeFill="accent2" w:themeFillTint="66"/>
          </w:tcPr>
          <w:p w:rsidR="002E622F" w:rsidRPr="00837D55" w:rsidRDefault="00FB5E2E" w:rsidP="003A1C47">
            <w:pPr>
              <w:jc w:val="center"/>
              <w:rPr>
                <w:rFonts w:ascii="Arial" w:hAnsi="Arial" w:cs="Arial"/>
                <w:b/>
                <w:sz w:val="22"/>
                <w:szCs w:val="22"/>
                <w:highlight w:val="green"/>
              </w:rPr>
            </w:pPr>
            <w:r>
              <w:rPr>
                <w:rFonts w:ascii="Arial" w:hAnsi="Arial" w:cs="Arial"/>
                <w:b/>
                <w:sz w:val="22"/>
                <w:szCs w:val="22"/>
                <w:highlight w:val="green"/>
              </w:rPr>
              <w:t>OCTUBRE</w:t>
            </w:r>
          </w:p>
        </w:tc>
        <w:tc>
          <w:tcPr>
            <w:tcW w:w="1088" w:type="dxa"/>
            <w:shd w:val="clear" w:color="auto" w:fill="E5B8B7" w:themeFill="accent2" w:themeFillTint="66"/>
          </w:tcPr>
          <w:p w:rsidR="002E622F" w:rsidRPr="00837D55" w:rsidRDefault="002E622F" w:rsidP="003A1C47">
            <w:pPr>
              <w:jc w:val="both"/>
              <w:rPr>
                <w:rFonts w:ascii="Arial" w:hAnsi="Arial" w:cs="Arial"/>
                <w:b/>
                <w:sz w:val="22"/>
                <w:szCs w:val="22"/>
                <w:highlight w:val="green"/>
              </w:rPr>
            </w:pPr>
            <w:r w:rsidRPr="00837D55">
              <w:rPr>
                <w:rFonts w:ascii="Arial" w:hAnsi="Arial" w:cs="Arial"/>
                <w:b/>
                <w:sz w:val="22"/>
                <w:szCs w:val="22"/>
                <w:highlight w:val="green"/>
              </w:rPr>
              <w:t>AÑO:</w:t>
            </w:r>
          </w:p>
        </w:tc>
        <w:tc>
          <w:tcPr>
            <w:tcW w:w="1078" w:type="dxa"/>
            <w:shd w:val="clear" w:color="auto" w:fill="E5B8B7" w:themeFill="accent2" w:themeFillTint="66"/>
          </w:tcPr>
          <w:p w:rsidR="002E622F" w:rsidRPr="00837D55" w:rsidRDefault="00AB4DB2" w:rsidP="003A1C47">
            <w:pPr>
              <w:jc w:val="both"/>
              <w:rPr>
                <w:rFonts w:ascii="Arial" w:hAnsi="Arial" w:cs="Arial"/>
                <w:b/>
                <w:sz w:val="22"/>
                <w:szCs w:val="22"/>
                <w:highlight w:val="green"/>
              </w:rPr>
            </w:pPr>
            <w:r>
              <w:rPr>
                <w:rFonts w:ascii="Arial" w:hAnsi="Arial" w:cs="Arial"/>
                <w:b/>
                <w:sz w:val="22"/>
                <w:szCs w:val="22"/>
                <w:highlight w:val="green"/>
              </w:rPr>
              <w:t>2015</w:t>
            </w:r>
          </w:p>
        </w:tc>
        <w:tc>
          <w:tcPr>
            <w:tcW w:w="1415" w:type="dxa"/>
            <w:shd w:val="clear" w:color="auto" w:fill="E5B8B7" w:themeFill="accent2" w:themeFillTint="66"/>
          </w:tcPr>
          <w:p w:rsidR="002E622F" w:rsidRPr="00837D55" w:rsidRDefault="002E622F" w:rsidP="003A1C47">
            <w:pPr>
              <w:jc w:val="both"/>
              <w:rPr>
                <w:rFonts w:ascii="Arial" w:hAnsi="Arial" w:cs="Arial"/>
                <w:b/>
                <w:sz w:val="22"/>
                <w:szCs w:val="22"/>
                <w:highlight w:val="green"/>
              </w:rPr>
            </w:pPr>
            <w:r w:rsidRPr="00837D55">
              <w:rPr>
                <w:rFonts w:ascii="Arial" w:hAnsi="Arial" w:cs="Arial"/>
                <w:b/>
                <w:sz w:val="22"/>
                <w:szCs w:val="22"/>
                <w:highlight w:val="green"/>
              </w:rPr>
              <w:t>HORA:</w:t>
            </w:r>
          </w:p>
        </w:tc>
        <w:tc>
          <w:tcPr>
            <w:tcW w:w="992" w:type="dxa"/>
            <w:shd w:val="clear" w:color="auto" w:fill="E5B8B7" w:themeFill="accent2" w:themeFillTint="66"/>
          </w:tcPr>
          <w:p w:rsidR="002E622F" w:rsidRPr="008A008D" w:rsidRDefault="002E622F" w:rsidP="003A1C47">
            <w:pPr>
              <w:jc w:val="both"/>
              <w:rPr>
                <w:rFonts w:ascii="Arial" w:hAnsi="Arial" w:cs="Arial"/>
                <w:b/>
                <w:sz w:val="22"/>
                <w:szCs w:val="22"/>
              </w:rPr>
            </w:pPr>
            <w:r>
              <w:rPr>
                <w:rFonts w:ascii="Arial" w:hAnsi="Arial" w:cs="Arial"/>
                <w:b/>
                <w:sz w:val="22"/>
                <w:szCs w:val="22"/>
                <w:highlight w:val="green"/>
              </w:rPr>
              <w:t>10</w:t>
            </w:r>
            <w:r w:rsidRPr="00837D55">
              <w:rPr>
                <w:rFonts w:ascii="Arial" w:hAnsi="Arial" w:cs="Arial"/>
                <w:b/>
                <w:sz w:val="22"/>
                <w:szCs w:val="22"/>
                <w:highlight w:val="green"/>
              </w:rPr>
              <w:t>.00</w:t>
            </w:r>
          </w:p>
        </w:tc>
      </w:tr>
      <w:tr w:rsidR="00D146DC" w:rsidRPr="00095F3C" w:rsidTr="00D4109F">
        <w:trPr>
          <w:trHeight w:val="1060"/>
        </w:trPr>
        <w:tc>
          <w:tcPr>
            <w:tcW w:w="1290" w:type="dxa"/>
            <w:shd w:val="clear" w:color="auto" w:fill="auto"/>
          </w:tcPr>
          <w:p w:rsidR="00D146DC" w:rsidRPr="00095F3C" w:rsidRDefault="00D146DC" w:rsidP="00C03E2B">
            <w:pPr>
              <w:jc w:val="both"/>
              <w:rPr>
                <w:rFonts w:ascii="Arial" w:hAnsi="Arial" w:cs="Arial"/>
                <w:sz w:val="22"/>
                <w:szCs w:val="22"/>
              </w:rPr>
            </w:pPr>
            <w:r w:rsidRPr="00095F3C">
              <w:rPr>
                <w:rFonts w:ascii="Arial" w:hAnsi="Arial" w:cs="Arial"/>
                <w:b/>
                <w:sz w:val="22"/>
                <w:szCs w:val="22"/>
              </w:rPr>
              <w:t>LUGAR:</w:t>
            </w:r>
          </w:p>
        </w:tc>
        <w:tc>
          <w:tcPr>
            <w:tcW w:w="8349" w:type="dxa"/>
            <w:gridSpan w:val="7"/>
            <w:shd w:val="clear" w:color="auto" w:fill="auto"/>
          </w:tcPr>
          <w:p w:rsidR="00D146DC" w:rsidRPr="00190F64" w:rsidRDefault="002E622F" w:rsidP="00C03E2B">
            <w:pPr>
              <w:jc w:val="both"/>
              <w:rPr>
                <w:rFonts w:ascii="Arial" w:hAnsi="Arial" w:cs="Arial"/>
                <w:sz w:val="22"/>
                <w:szCs w:val="22"/>
              </w:rPr>
            </w:pPr>
            <w:r>
              <w:rPr>
                <w:rFonts w:ascii="Arial" w:hAnsi="Arial" w:cs="Arial"/>
                <w:sz w:val="22"/>
                <w:szCs w:val="22"/>
              </w:rPr>
              <w:t>En la S</w:t>
            </w:r>
            <w:r w:rsidRPr="00190F64">
              <w:rPr>
                <w:rFonts w:ascii="Arial" w:hAnsi="Arial" w:cs="Arial"/>
                <w:sz w:val="22"/>
                <w:szCs w:val="22"/>
              </w:rPr>
              <w:t xml:space="preserve">ala de Juntas del Departamento de Adquisiciones y Servicios de la Gerencia Metropolitana Sur,  ubicada en la planta alta ala derecha de las </w:t>
            </w:r>
            <w:r>
              <w:rPr>
                <w:rFonts w:ascii="Arial" w:hAnsi="Arial" w:cs="Arial"/>
                <w:sz w:val="22"/>
                <w:szCs w:val="22"/>
              </w:rPr>
              <w:t>oficinas administrativas de la C</w:t>
            </w:r>
            <w:r w:rsidRPr="00190F64">
              <w:rPr>
                <w:rFonts w:ascii="Arial" w:hAnsi="Arial" w:cs="Arial"/>
                <w:sz w:val="22"/>
                <w:szCs w:val="22"/>
              </w:rPr>
              <w:t>alle Santa Catarina No. Dos, Col. Santa Catarina</w:t>
            </w:r>
            <w:r>
              <w:rPr>
                <w:rFonts w:ascii="Arial" w:hAnsi="Arial" w:cs="Arial"/>
                <w:sz w:val="22"/>
                <w:szCs w:val="22"/>
              </w:rPr>
              <w:t>,</w:t>
            </w:r>
            <w:r w:rsidRPr="00190F64">
              <w:rPr>
                <w:rFonts w:ascii="Arial" w:hAnsi="Arial" w:cs="Arial"/>
                <w:sz w:val="22"/>
                <w:szCs w:val="22"/>
              </w:rPr>
              <w:t xml:space="preserve"> Municipio Valle de Chalco Solidaridad, Estado de México, C.P. 56619</w:t>
            </w:r>
            <w:r w:rsidRPr="00095F3C">
              <w:rPr>
                <w:rFonts w:ascii="Arial" w:hAnsi="Arial" w:cs="Arial"/>
                <w:b/>
                <w:sz w:val="22"/>
                <w:szCs w:val="22"/>
              </w:rPr>
              <w:t>.</w:t>
            </w:r>
          </w:p>
        </w:tc>
      </w:tr>
    </w:tbl>
    <w:p w:rsidR="00D146DC" w:rsidRDefault="00D146DC" w:rsidP="00D146DC">
      <w:pPr>
        <w:jc w:val="both"/>
        <w:rPr>
          <w:rFonts w:ascii="Arial" w:hAnsi="Arial" w:cs="Arial"/>
          <w:b/>
          <w:sz w:val="22"/>
          <w:szCs w:val="22"/>
        </w:rPr>
      </w:pP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D146DC" w:rsidRPr="00095F3C" w:rsidTr="00C03E2B">
        <w:trPr>
          <w:trHeight w:val="433"/>
        </w:trPr>
        <w:tc>
          <w:tcPr>
            <w:tcW w:w="9737"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5.1.- CONSULTA, DIFUSIÓN Y DISPONIBILIDAD DE LA CONVOCATORIA DEL PROCEDIMIENTO</w:t>
            </w:r>
          </w:p>
        </w:tc>
      </w:tr>
    </w:tbl>
    <w:p w:rsidR="00D146DC" w:rsidRPr="00095F3C" w:rsidRDefault="00D146DC" w:rsidP="00D146DC">
      <w:pPr>
        <w:jc w:val="both"/>
        <w:rPr>
          <w:rFonts w:ascii="Arial" w:hAnsi="Arial" w:cs="Arial"/>
          <w:sz w:val="22"/>
          <w:szCs w:val="22"/>
        </w:rPr>
      </w:pPr>
    </w:p>
    <w:p w:rsidR="00D146DC" w:rsidRPr="00D4109F" w:rsidRDefault="00D146DC" w:rsidP="00D146DC">
      <w:pPr>
        <w:tabs>
          <w:tab w:val="left" w:pos="7794"/>
          <w:tab w:val="left" w:pos="8222"/>
          <w:tab w:val="left" w:pos="12862"/>
        </w:tabs>
        <w:spacing w:before="60" w:after="60"/>
        <w:ind w:right="51"/>
        <w:jc w:val="both"/>
        <w:rPr>
          <w:rFonts w:ascii="Arial" w:hAnsi="Arial" w:cs="Arial"/>
          <w:sz w:val="22"/>
          <w:szCs w:val="22"/>
          <w:highlight w:val="green"/>
          <w:lang w:val="es-MX"/>
        </w:rPr>
      </w:pPr>
      <w:r w:rsidRPr="000E5D0C">
        <w:rPr>
          <w:rFonts w:ascii="Arial" w:hAnsi="Arial" w:cs="Arial"/>
          <w:sz w:val="22"/>
          <w:szCs w:val="22"/>
          <w:lang w:val="es-MX"/>
        </w:rPr>
        <w:t xml:space="preserve">La convocatoria de este procedimiento no tendrá costo para los participantes y su difusión se efectuará </w:t>
      </w:r>
      <w:r w:rsidRPr="000E5D0C">
        <w:rPr>
          <w:rFonts w:ascii="Arial" w:hAnsi="Arial" w:cs="Arial"/>
          <w:i/>
          <w:sz w:val="22"/>
          <w:szCs w:val="22"/>
          <w:u w:val="single"/>
          <w:lang w:val="es-MX"/>
        </w:rPr>
        <w:t>únicamente a título informativo</w:t>
      </w:r>
      <w:r w:rsidRPr="000E5D0C">
        <w:rPr>
          <w:rFonts w:ascii="Arial" w:hAnsi="Arial" w:cs="Arial"/>
          <w:sz w:val="22"/>
          <w:szCs w:val="22"/>
          <w:lang w:val="es-MX"/>
        </w:rPr>
        <w:t xml:space="preserve">, en la página de Internet de </w:t>
      </w:r>
      <w:proofErr w:type="spellStart"/>
      <w:r w:rsidRPr="000E5D0C">
        <w:rPr>
          <w:rFonts w:ascii="Arial" w:hAnsi="Arial" w:cs="Arial"/>
          <w:sz w:val="22"/>
          <w:szCs w:val="22"/>
          <w:lang w:val="es-MX"/>
        </w:rPr>
        <w:t>CompraNet</w:t>
      </w:r>
      <w:proofErr w:type="spellEnd"/>
      <w:r w:rsidRPr="000E5D0C">
        <w:rPr>
          <w:rFonts w:ascii="Arial" w:hAnsi="Arial" w:cs="Arial"/>
          <w:sz w:val="22"/>
          <w:szCs w:val="22"/>
          <w:lang w:val="es-MX"/>
        </w:rPr>
        <w:t xml:space="preserve"> </w:t>
      </w:r>
      <w:hyperlink r:id="rId9" w:history="1">
        <w:r w:rsidRPr="000E5D0C">
          <w:rPr>
            <w:rStyle w:val="Hipervnculo"/>
            <w:rFonts w:ascii="Arial" w:hAnsi="Arial" w:cs="Arial"/>
            <w:sz w:val="22"/>
            <w:szCs w:val="22"/>
            <w:lang w:val="es-MX"/>
          </w:rPr>
          <w:t>http://compranet.funcionpublica.gob.mx</w:t>
        </w:r>
      </w:hyperlink>
      <w:r w:rsidRPr="000E5D0C">
        <w:rPr>
          <w:rFonts w:ascii="Arial" w:hAnsi="Arial" w:cs="Arial"/>
          <w:sz w:val="22"/>
          <w:szCs w:val="22"/>
          <w:lang w:val="es-MX"/>
        </w:rPr>
        <w:t xml:space="preserve">  y de  “LA CONVOCANTE”: http://www.liconsa.gob.mx., de conf</w:t>
      </w:r>
      <w:r>
        <w:rPr>
          <w:rFonts w:ascii="Arial" w:hAnsi="Arial" w:cs="Arial"/>
          <w:sz w:val="22"/>
          <w:szCs w:val="22"/>
          <w:lang w:val="es-MX"/>
        </w:rPr>
        <w:t xml:space="preserve">ormidad con lo establecido </w:t>
      </w:r>
      <w:r w:rsidRPr="00470FC1">
        <w:rPr>
          <w:rFonts w:ascii="Arial" w:hAnsi="Arial" w:cs="Arial"/>
          <w:sz w:val="22"/>
          <w:szCs w:val="22"/>
          <w:lang w:val="es-MX"/>
        </w:rPr>
        <w:t>en la</w:t>
      </w:r>
      <w:r w:rsidRPr="000E5D0C">
        <w:rPr>
          <w:rFonts w:ascii="Arial" w:hAnsi="Arial" w:cs="Arial"/>
          <w:sz w:val="22"/>
          <w:szCs w:val="22"/>
          <w:lang w:val="es-MX"/>
        </w:rPr>
        <w:t xml:space="preserve"> fracción </w:t>
      </w:r>
      <w:r>
        <w:rPr>
          <w:rFonts w:ascii="Arial" w:hAnsi="Arial" w:cs="Arial"/>
          <w:sz w:val="22"/>
          <w:szCs w:val="22"/>
          <w:lang w:val="es-MX"/>
        </w:rPr>
        <w:t xml:space="preserve">I del artículo 43 de “LA LEY” , así como el </w:t>
      </w:r>
      <w:r w:rsidRPr="000E5D0C">
        <w:rPr>
          <w:rFonts w:ascii="Arial" w:hAnsi="Arial" w:cs="Arial"/>
          <w:sz w:val="22"/>
          <w:szCs w:val="22"/>
          <w:lang w:val="es-MX"/>
        </w:rPr>
        <w:t>cuarto párrafo de</w:t>
      </w:r>
      <w:r w:rsidR="00D4109F">
        <w:rPr>
          <w:rFonts w:ascii="Arial" w:hAnsi="Arial" w:cs="Arial"/>
          <w:sz w:val="22"/>
          <w:szCs w:val="22"/>
          <w:lang w:val="es-MX"/>
        </w:rPr>
        <w:t>l artículo</w:t>
      </w:r>
      <w:r w:rsidRPr="000E5D0C">
        <w:rPr>
          <w:rFonts w:ascii="Arial" w:hAnsi="Arial" w:cs="Arial"/>
          <w:sz w:val="22"/>
          <w:szCs w:val="22"/>
          <w:lang w:val="es-MX"/>
        </w:rPr>
        <w:t xml:space="preserve"> 77 de “EL REGLAMENTO”, </w:t>
      </w:r>
      <w:r>
        <w:rPr>
          <w:rFonts w:ascii="Arial" w:hAnsi="Arial" w:cs="Arial"/>
          <w:sz w:val="22"/>
          <w:szCs w:val="22"/>
          <w:lang w:val="es-MX"/>
        </w:rPr>
        <w:t xml:space="preserve"> por lo que </w:t>
      </w:r>
      <w:r w:rsidRPr="000E5D0C">
        <w:rPr>
          <w:rFonts w:ascii="Arial" w:hAnsi="Arial" w:cs="Arial"/>
          <w:sz w:val="22"/>
          <w:szCs w:val="22"/>
          <w:lang w:val="es-MX"/>
        </w:rPr>
        <w:t xml:space="preserve">estará disponible en </w:t>
      </w:r>
      <w:r>
        <w:rPr>
          <w:rFonts w:ascii="Arial" w:hAnsi="Arial" w:cs="Arial"/>
          <w:sz w:val="22"/>
          <w:szCs w:val="22"/>
          <w:lang w:val="es-MX"/>
        </w:rPr>
        <w:t xml:space="preserve">un </w:t>
      </w:r>
      <w:r w:rsidRPr="000E5D0C">
        <w:rPr>
          <w:rFonts w:ascii="Arial" w:hAnsi="Arial" w:cs="Arial"/>
          <w:sz w:val="22"/>
          <w:szCs w:val="22"/>
          <w:lang w:val="es-MX"/>
        </w:rPr>
        <w:t>lugar visible del domicilio de “LA CONVOCANTE” a partir d</w:t>
      </w:r>
      <w:r>
        <w:rPr>
          <w:rFonts w:ascii="Arial" w:hAnsi="Arial" w:cs="Arial"/>
          <w:sz w:val="22"/>
          <w:szCs w:val="22"/>
          <w:lang w:val="es-MX"/>
        </w:rPr>
        <w:t xml:space="preserve">e la fecha de </w:t>
      </w:r>
      <w:r w:rsidRPr="00AD2B24">
        <w:rPr>
          <w:rFonts w:ascii="Arial" w:hAnsi="Arial" w:cs="Arial"/>
          <w:sz w:val="22"/>
          <w:szCs w:val="22"/>
          <w:lang w:val="es-MX"/>
        </w:rPr>
        <w:t xml:space="preserve">publicación </w:t>
      </w:r>
      <w:r w:rsidR="00AB4DB2">
        <w:rPr>
          <w:rFonts w:ascii="Arial" w:hAnsi="Arial" w:cs="Arial"/>
          <w:sz w:val="22"/>
          <w:szCs w:val="22"/>
          <w:highlight w:val="green"/>
          <w:lang w:val="es-MX"/>
        </w:rPr>
        <w:t xml:space="preserve">del </w:t>
      </w:r>
      <w:r w:rsidR="00FB5E2E">
        <w:rPr>
          <w:rFonts w:ascii="Arial" w:hAnsi="Arial" w:cs="Arial"/>
          <w:sz w:val="22"/>
          <w:szCs w:val="22"/>
          <w:highlight w:val="green"/>
          <w:lang w:val="es-MX"/>
        </w:rPr>
        <w:t xml:space="preserve">21 al 30 de octubre </w:t>
      </w:r>
      <w:r w:rsidRPr="00651477">
        <w:rPr>
          <w:rFonts w:ascii="Arial" w:hAnsi="Arial" w:cs="Arial"/>
          <w:sz w:val="22"/>
          <w:szCs w:val="22"/>
          <w:highlight w:val="green"/>
          <w:lang w:val="es-MX"/>
        </w:rPr>
        <w:t>del mismo año, de las 09:00 a las 16:30 horas.</w:t>
      </w: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La presente convocatoria contiene entre otros aspectos, las especificaciones, condiciones y requerimientos técnicos, para participar en el procedimiento de contratación en cuestión, mismas a las que se sujetará el criterio de evaluación seleccionado para adjudicar el </w:t>
      </w:r>
      <w:r w:rsidR="00FB5E2E">
        <w:rPr>
          <w:rFonts w:ascii="Arial" w:hAnsi="Arial" w:cs="Arial"/>
          <w:sz w:val="22"/>
          <w:szCs w:val="22"/>
        </w:rPr>
        <w:t>contrato</w:t>
      </w:r>
      <w:r w:rsidRPr="00095F3C">
        <w:rPr>
          <w:rFonts w:ascii="Arial" w:hAnsi="Arial" w:cs="Arial"/>
          <w:sz w:val="22"/>
          <w:szCs w:val="22"/>
        </w:rPr>
        <w:t xml:space="preserve"> al “LICITANTE” que resulte ganador.</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A </w:t>
      </w:r>
      <w:r>
        <w:rPr>
          <w:rFonts w:ascii="Arial" w:hAnsi="Arial" w:cs="Arial"/>
          <w:sz w:val="22"/>
          <w:szCs w:val="22"/>
        </w:rPr>
        <w:t>los actos del procedimiento de Invitación a Cuando Menos Tres P</w:t>
      </w:r>
      <w:r w:rsidRPr="00095F3C">
        <w:rPr>
          <w:rFonts w:ascii="Arial" w:hAnsi="Arial" w:cs="Arial"/>
          <w:sz w:val="22"/>
          <w:szCs w:val="22"/>
        </w:rPr>
        <w:t>ersonas podrá asistir cualquier persona en calidad de observador, bajo la condición de registrar su asistencia y abstenerse de intervenir en cualquier forma en los mismos.</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No podrán participar las personas físicas o morales inhabilitadas por resolución de la Se</w:t>
      </w:r>
      <w:r>
        <w:rPr>
          <w:rFonts w:ascii="Arial" w:hAnsi="Arial" w:cs="Arial"/>
          <w:sz w:val="22"/>
          <w:szCs w:val="22"/>
        </w:rPr>
        <w:t xml:space="preserve">cretaría de la Función Pública, </w:t>
      </w:r>
      <w:r w:rsidRPr="00095F3C">
        <w:rPr>
          <w:rFonts w:ascii="Arial" w:hAnsi="Arial" w:cs="Arial"/>
          <w:sz w:val="22"/>
          <w:szCs w:val="22"/>
        </w:rPr>
        <w:t>en los términos de “LA LEY” o de la Ley de</w:t>
      </w:r>
      <w:r>
        <w:rPr>
          <w:rFonts w:ascii="Arial" w:hAnsi="Arial" w:cs="Arial"/>
          <w:sz w:val="22"/>
          <w:szCs w:val="22"/>
        </w:rPr>
        <w:t xml:space="preserve"> </w:t>
      </w:r>
      <w:r w:rsidRPr="00095F3C">
        <w:rPr>
          <w:rFonts w:ascii="Arial" w:hAnsi="Arial" w:cs="Arial"/>
          <w:sz w:val="22"/>
          <w:szCs w:val="22"/>
        </w:rPr>
        <w:t>Obras Públicas y Servicios Relacionados con las mismas.</w:t>
      </w:r>
    </w:p>
    <w:p w:rsidR="00FB0AAB" w:rsidRDefault="00FB0AAB" w:rsidP="00D146DC">
      <w:pPr>
        <w:jc w:val="both"/>
        <w:rPr>
          <w:rFonts w:ascii="Arial" w:hAnsi="Arial" w:cs="Arial"/>
          <w:sz w:val="22"/>
          <w:szCs w:val="22"/>
        </w:rPr>
      </w:pPr>
    </w:p>
    <w:p w:rsidR="00FB0AAB" w:rsidRPr="00095F3C" w:rsidRDefault="00FB0AAB" w:rsidP="00D146DC">
      <w:pPr>
        <w:jc w:val="both"/>
        <w:rPr>
          <w:rFonts w:ascii="Arial" w:hAnsi="Arial" w:cs="Arial"/>
          <w:sz w:val="22"/>
          <w:szCs w:val="22"/>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645"/>
      </w:tblGrid>
      <w:tr w:rsidR="00D146DC" w:rsidRPr="00095F3C" w:rsidTr="00C03E2B">
        <w:trPr>
          <w:trHeight w:val="313"/>
        </w:trPr>
        <w:tc>
          <w:tcPr>
            <w:tcW w:w="9645"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5.2.- JUNTA DE ACLARACIONES A LA CONVOCATORIA DE ESTE PROCEDIMIENTO.</w:t>
            </w:r>
          </w:p>
        </w:tc>
      </w:tr>
    </w:tbl>
    <w:p w:rsidR="00D146DC" w:rsidRPr="00095F3C" w:rsidRDefault="00D146DC" w:rsidP="00D146DC">
      <w:pPr>
        <w:jc w:val="both"/>
        <w:rPr>
          <w:rFonts w:ascii="Arial" w:hAnsi="Arial" w:cs="Arial"/>
          <w:sz w:val="22"/>
          <w:szCs w:val="22"/>
        </w:rPr>
      </w:pPr>
    </w:p>
    <w:p w:rsidR="00651477" w:rsidRDefault="00D146DC" w:rsidP="00D146DC">
      <w:pPr>
        <w:jc w:val="both"/>
        <w:rPr>
          <w:rFonts w:ascii="Arial" w:hAnsi="Arial" w:cs="Arial"/>
          <w:sz w:val="22"/>
          <w:szCs w:val="22"/>
        </w:rPr>
      </w:pPr>
      <w:r w:rsidRPr="00095F3C">
        <w:rPr>
          <w:rFonts w:ascii="Arial" w:hAnsi="Arial" w:cs="Arial"/>
          <w:sz w:val="22"/>
          <w:szCs w:val="22"/>
        </w:rPr>
        <w:t>El acto de la junta de aclaraciones a la presente con</w:t>
      </w:r>
      <w:r>
        <w:rPr>
          <w:rFonts w:ascii="Arial" w:hAnsi="Arial" w:cs="Arial"/>
          <w:sz w:val="22"/>
          <w:szCs w:val="22"/>
        </w:rPr>
        <w:t xml:space="preserve">vocatoria, se celebrará el </w:t>
      </w:r>
      <w:r w:rsidRPr="00FB5E2E">
        <w:rPr>
          <w:rFonts w:ascii="Arial" w:hAnsi="Arial" w:cs="Arial"/>
          <w:sz w:val="22"/>
          <w:szCs w:val="22"/>
        </w:rPr>
        <w:t xml:space="preserve">día </w:t>
      </w:r>
      <w:r w:rsidR="00FB5E2E" w:rsidRPr="00FB5E2E">
        <w:rPr>
          <w:rFonts w:ascii="Arial" w:hAnsi="Arial" w:cs="Arial"/>
          <w:sz w:val="22"/>
          <w:szCs w:val="22"/>
        </w:rPr>
        <w:t>23</w:t>
      </w:r>
      <w:r w:rsidRPr="00FB5E2E">
        <w:rPr>
          <w:rFonts w:ascii="Arial" w:hAnsi="Arial" w:cs="Arial"/>
          <w:sz w:val="22"/>
          <w:szCs w:val="22"/>
        </w:rPr>
        <w:t xml:space="preserve"> de </w:t>
      </w:r>
      <w:r w:rsidR="00FB5E2E" w:rsidRPr="00FB5E2E">
        <w:rPr>
          <w:rFonts w:ascii="Arial" w:hAnsi="Arial" w:cs="Arial"/>
          <w:sz w:val="22"/>
          <w:szCs w:val="22"/>
        </w:rPr>
        <w:t xml:space="preserve">Octubre </w:t>
      </w:r>
      <w:r w:rsidRPr="00FB5E2E">
        <w:rPr>
          <w:rFonts w:ascii="Arial" w:hAnsi="Arial" w:cs="Arial"/>
          <w:sz w:val="22"/>
          <w:szCs w:val="22"/>
        </w:rPr>
        <w:t xml:space="preserve">de año </w:t>
      </w:r>
      <w:r w:rsidR="00AB4DB2" w:rsidRPr="00FB5E2E">
        <w:rPr>
          <w:rFonts w:ascii="Arial" w:hAnsi="Arial" w:cs="Arial"/>
          <w:sz w:val="22"/>
          <w:szCs w:val="22"/>
        </w:rPr>
        <w:t>2015</w:t>
      </w:r>
      <w:r w:rsidRPr="00FB5E2E">
        <w:rPr>
          <w:rFonts w:ascii="Arial" w:hAnsi="Arial" w:cs="Arial"/>
          <w:sz w:val="22"/>
          <w:szCs w:val="22"/>
        </w:rPr>
        <w:t>. El registro de “LICITA</w:t>
      </w:r>
      <w:r w:rsidR="003A1C47" w:rsidRPr="00FB5E2E">
        <w:rPr>
          <w:rFonts w:ascii="Arial" w:hAnsi="Arial" w:cs="Arial"/>
          <w:sz w:val="22"/>
          <w:szCs w:val="22"/>
        </w:rPr>
        <w:t>NTES” se llevará a cabo a las 9</w:t>
      </w:r>
      <w:r w:rsidRPr="00FB5E2E">
        <w:rPr>
          <w:rFonts w:ascii="Arial" w:hAnsi="Arial" w:cs="Arial"/>
          <w:sz w:val="22"/>
          <w:szCs w:val="22"/>
        </w:rPr>
        <w:t xml:space="preserve">:30 </w:t>
      </w:r>
      <w:proofErr w:type="spellStart"/>
      <w:r w:rsidRPr="00FB5E2E">
        <w:rPr>
          <w:rFonts w:ascii="Arial" w:hAnsi="Arial" w:cs="Arial"/>
          <w:sz w:val="22"/>
          <w:szCs w:val="22"/>
        </w:rPr>
        <w:t>hrs</w:t>
      </w:r>
      <w:proofErr w:type="spellEnd"/>
      <w:r w:rsidRPr="00FB5E2E">
        <w:rPr>
          <w:rFonts w:ascii="Arial" w:hAnsi="Arial" w:cs="Arial"/>
          <w:sz w:val="22"/>
          <w:szCs w:val="22"/>
        </w:rPr>
        <w:t>. para iniciar</w:t>
      </w:r>
      <w:r w:rsidR="00D4109F" w:rsidRPr="00FB5E2E">
        <w:rPr>
          <w:rFonts w:ascii="Arial" w:hAnsi="Arial" w:cs="Arial"/>
          <w:sz w:val="22"/>
          <w:szCs w:val="22"/>
        </w:rPr>
        <w:t xml:space="preserve"> el acto en punto de las 10</w:t>
      </w:r>
      <w:r w:rsidRPr="00FB5E2E">
        <w:rPr>
          <w:rFonts w:ascii="Arial" w:hAnsi="Arial" w:cs="Arial"/>
          <w:sz w:val="22"/>
          <w:szCs w:val="22"/>
        </w:rPr>
        <w:t xml:space="preserve"> horas.</w:t>
      </w:r>
      <w:r>
        <w:rPr>
          <w:rFonts w:ascii="Arial" w:hAnsi="Arial" w:cs="Arial"/>
          <w:sz w:val="22"/>
          <w:szCs w:val="22"/>
        </w:rPr>
        <w:t xml:space="preserve"> </w:t>
      </w:r>
    </w:p>
    <w:p w:rsidR="00FB0AAB" w:rsidRDefault="00FB0AAB"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Los “LICITANTES” que pretendan solicitar aclaraciones a los aspectos contenidos en la presente convocatoria, deberán pres</w:t>
      </w:r>
      <w:r>
        <w:rPr>
          <w:rFonts w:ascii="Arial" w:hAnsi="Arial" w:cs="Arial"/>
          <w:sz w:val="22"/>
          <w:szCs w:val="22"/>
        </w:rPr>
        <w:t>entar un escrito</w:t>
      </w:r>
      <w:r w:rsidRPr="00095F3C">
        <w:rPr>
          <w:rFonts w:ascii="Arial" w:hAnsi="Arial" w:cs="Arial"/>
          <w:sz w:val="22"/>
          <w:szCs w:val="22"/>
        </w:rPr>
        <w:t xml:space="preserve"> en hoja membretada en el que expresen su interés en participar en la invitación, por sí o en representación de un tercero, manifestando los datos generales del “LICITANTE”, y en su caso, del representante conforme a los requisitos previstos en el artículo 48 fracción V de “EL REGLAMENTO”; en caso contrario, se les permitirá su asistencia en calidad de observador sin poder formular preguntas.</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Las solicitudes de aclaración deberán plantearse de manera concisa y estar directamente vinculadas con los puntos contenidos en la convocatoria, indicando el numeral o punto específico con el cual se relaciona; las solicitudes que no cumplan con los requisitos señalados</w:t>
      </w:r>
      <w:r>
        <w:rPr>
          <w:rFonts w:ascii="Arial" w:hAnsi="Arial" w:cs="Arial"/>
          <w:sz w:val="22"/>
          <w:szCs w:val="22"/>
        </w:rPr>
        <w:t xml:space="preserve"> </w:t>
      </w:r>
      <w:r w:rsidRPr="00095F3C">
        <w:rPr>
          <w:rFonts w:ascii="Arial" w:hAnsi="Arial" w:cs="Arial"/>
          <w:sz w:val="22"/>
          <w:szCs w:val="22"/>
        </w:rPr>
        <w:t>podrán ser desechadas por la entidad convocante, conforme al artículo 45 de “EL REGLAMENTO”, a elección del “LICITANTE” podrá utilizarse el formato del Anexo I.</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De conformidad con los artículos 33-Bis antepenúltimo párrafo de “LA LEY” y 45 de “EL REGLAMENTO”, las solicitudes de aclaración y el escrito en el que los “LICITANTES” expresen su interés en participar en este procedimiento (deberá estar firmado por la persona facultada para ello) deberán enviarse a través de “</w:t>
      </w:r>
      <w:proofErr w:type="spellStart"/>
      <w:r w:rsidRPr="00095F3C">
        <w:rPr>
          <w:rFonts w:ascii="Arial" w:hAnsi="Arial" w:cs="Arial"/>
          <w:sz w:val="22"/>
          <w:szCs w:val="22"/>
        </w:rPr>
        <w:t>CompraNet</w:t>
      </w:r>
      <w:proofErr w:type="spellEnd"/>
      <w:r w:rsidRPr="00095F3C">
        <w:rPr>
          <w:rFonts w:ascii="Arial" w:hAnsi="Arial" w:cs="Arial"/>
          <w:sz w:val="22"/>
          <w:szCs w:val="22"/>
        </w:rPr>
        <w:t>” o entregarla</w:t>
      </w:r>
      <w:r>
        <w:rPr>
          <w:rFonts w:ascii="Arial" w:hAnsi="Arial" w:cs="Arial"/>
          <w:sz w:val="22"/>
          <w:szCs w:val="22"/>
        </w:rPr>
        <w:t xml:space="preserve">s personalmente en </w:t>
      </w:r>
      <w:r w:rsidRPr="00095F3C">
        <w:rPr>
          <w:rFonts w:ascii="Arial" w:hAnsi="Arial" w:cs="Arial"/>
          <w:sz w:val="22"/>
          <w:szCs w:val="22"/>
        </w:rPr>
        <w:t>el Departamento de Adquisiciones y Servicios de la Gerencia Metropolitana Sur d</w:t>
      </w:r>
      <w:r>
        <w:rPr>
          <w:rFonts w:ascii="Arial" w:hAnsi="Arial" w:cs="Arial"/>
          <w:sz w:val="22"/>
          <w:szCs w:val="22"/>
        </w:rPr>
        <w:t>e LICONSA, S.A. de C.V</w:t>
      </w:r>
      <w:r w:rsidRPr="00FB5E2E">
        <w:rPr>
          <w:rFonts w:ascii="Arial" w:hAnsi="Arial" w:cs="Arial"/>
          <w:sz w:val="22"/>
          <w:szCs w:val="22"/>
        </w:rPr>
        <w:t>.</w:t>
      </w:r>
      <w:r w:rsidR="001F3512" w:rsidRPr="00FB5E2E">
        <w:rPr>
          <w:rFonts w:ascii="Arial" w:hAnsi="Arial" w:cs="Arial"/>
          <w:sz w:val="22"/>
          <w:szCs w:val="22"/>
        </w:rPr>
        <w:t>,</w:t>
      </w:r>
      <w:r w:rsidRPr="00FB5E2E">
        <w:rPr>
          <w:rFonts w:ascii="Arial" w:hAnsi="Arial" w:cs="Arial"/>
          <w:sz w:val="22"/>
          <w:szCs w:val="22"/>
        </w:rPr>
        <w:t xml:space="preserve"> </w:t>
      </w:r>
      <w:r w:rsidR="001F3512" w:rsidRPr="00FB5E2E">
        <w:rPr>
          <w:rFonts w:ascii="Arial" w:hAnsi="Arial" w:cs="Arial"/>
          <w:sz w:val="22"/>
          <w:szCs w:val="22"/>
        </w:rPr>
        <w:t xml:space="preserve">“LA CONVOCANTE”, </w:t>
      </w:r>
      <w:r>
        <w:rPr>
          <w:rFonts w:ascii="Arial" w:hAnsi="Arial" w:cs="Arial"/>
          <w:sz w:val="22"/>
          <w:szCs w:val="22"/>
        </w:rPr>
        <w:t>ubicado</w:t>
      </w:r>
      <w:r w:rsidRPr="00095F3C">
        <w:rPr>
          <w:rFonts w:ascii="Arial" w:hAnsi="Arial" w:cs="Arial"/>
          <w:sz w:val="22"/>
          <w:szCs w:val="22"/>
        </w:rPr>
        <w:t xml:space="preserve"> en Calle Santa Catarina No</w:t>
      </w:r>
      <w:r w:rsidRPr="00F8232F">
        <w:rPr>
          <w:rFonts w:ascii="Arial" w:hAnsi="Arial" w:cs="Arial"/>
          <w:sz w:val="22"/>
          <w:szCs w:val="22"/>
        </w:rPr>
        <w:t xml:space="preserve">. </w:t>
      </w:r>
      <w:r w:rsidR="00D4109F" w:rsidRPr="00D4109F">
        <w:rPr>
          <w:rFonts w:ascii="Arial" w:hAnsi="Arial" w:cs="Arial"/>
          <w:sz w:val="22"/>
          <w:szCs w:val="22"/>
        </w:rPr>
        <w:t>2</w:t>
      </w:r>
      <w:r w:rsidR="00F76F1B" w:rsidRPr="00D4109F">
        <w:rPr>
          <w:rFonts w:ascii="Arial" w:hAnsi="Arial" w:cs="Arial"/>
          <w:sz w:val="22"/>
          <w:szCs w:val="22"/>
        </w:rPr>
        <w:t>,</w:t>
      </w:r>
      <w:r w:rsidR="00F76F1B" w:rsidRPr="00095F3C">
        <w:rPr>
          <w:rFonts w:ascii="Arial" w:hAnsi="Arial" w:cs="Arial"/>
          <w:sz w:val="22"/>
          <w:szCs w:val="22"/>
        </w:rPr>
        <w:t xml:space="preserve"> Colonia Santa Catarina, Municipio Valle de Chalco Solidaridad, E</w:t>
      </w:r>
      <w:r w:rsidR="00F76F1B">
        <w:rPr>
          <w:rFonts w:ascii="Arial" w:hAnsi="Arial" w:cs="Arial"/>
          <w:sz w:val="22"/>
          <w:szCs w:val="22"/>
        </w:rPr>
        <w:t xml:space="preserve">stado de México, C.P. </w:t>
      </w:r>
      <w:r w:rsidR="00F17DAB" w:rsidRPr="00D4109F">
        <w:rPr>
          <w:rFonts w:ascii="Arial" w:hAnsi="Arial" w:cs="Arial"/>
          <w:sz w:val="22"/>
          <w:szCs w:val="22"/>
        </w:rPr>
        <w:t>56619</w:t>
      </w:r>
      <w:r w:rsidRPr="00F8232F">
        <w:rPr>
          <w:rFonts w:ascii="Arial" w:hAnsi="Arial" w:cs="Arial"/>
          <w:sz w:val="22"/>
          <w:szCs w:val="22"/>
        </w:rPr>
        <w:t xml:space="preserve"> o a través del</w:t>
      </w:r>
      <w:r w:rsidRPr="00095F3C">
        <w:rPr>
          <w:rFonts w:ascii="Arial" w:hAnsi="Arial" w:cs="Arial"/>
          <w:sz w:val="22"/>
          <w:szCs w:val="22"/>
        </w:rPr>
        <w:t xml:space="preserve"> correo electrónico </w:t>
      </w:r>
      <w:hyperlink r:id="rId10" w:history="1">
        <w:r w:rsidRPr="00C4748C">
          <w:rPr>
            <w:rStyle w:val="Hipervnculo"/>
            <w:rFonts w:ascii="Arial" w:hAnsi="Arial" w:cs="Arial"/>
            <w:sz w:val="22"/>
            <w:szCs w:val="22"/>
          </w:rPr>
          <w:t>candradel@liconsa.gob.mx</w:t>
        </w:r>
      </w:hyperlink>
      <w:r w:rsidRPr="00095F3C">
        <w:rPr>
          <w:rFonts w:ascii="Arial" w:hAnsi="Arial" w:cs="Arial"/>
          <w:sz w:val="22"/>
          <w:szCs w:val="22"/>
        </w:rPr>
        <w:t>,</w:t>
      </w:r>
      <w:r w:rsidR="00FB5E2E">
        <w:rPr>
          <w:rFonts w:ascii="Arial" w:hAnsi="Arial" w:cs="Arial"/>
          <w:sz w:val="22"/>
          <w:szCs w:val="22"/>
        </w:rPr>
        <w:t xml:space="preserve"> o </w:t>
      </w:r>
      <w:hyperlink r:id="rId11" w:history="1">
        <w:r w:rsidR="00FB5E2E" w:rsidRPr="00903F00">
          <w:rPr>
            <w:rStyle w:val="Hipervnculo"/>
            <w:rFonts w:ascii="Arial" w:hAnsi="Arial" w:cs="Arial"/>
            <w:sz w:val="22"/>
            <w:szCs w:val="22"/>
          </w:rPr>
          <w:t>cardavandrade@gmail.com</w:t>
        </w:r>
      </w:hyperlink>
      <w:r w:rsidR="00FB5E2E">
        <w:rPr>
          <w:rFonts w:ascii="Arial" w:hAnsi="Arial" w:cs="Arial"/>
          <w:sz w:val="22"/>
          <w:szCs w:val="22"/>
        </w:rPr>
        <w:t xml:space="preserve"> </w:t>
      </w:r>
      <w:r w:rsidRPr="00095F3C">
        <w:rPr>
          <w:rFonts w:ascii="Arial" w:hAnsi="Arial" w:cs="Arial"/>
          <w:sz w:val="22"/>
          <w:szCs w:val="22"/>
        </w:rPr>
        <w:t>(en formato Word versión 2003 o posteriores, libre de virus), a más tardar 24 horas antes de la fecha y hora en que se vaya a realizar la junta de aclaraciones, a efecto de que “LA CONVOCANTE” este en posibilidad de analizarlas y hacer las correspondientes aclaraciones en la propia junta; sin embargo, las solicitudes de aclaración que sean recibidas con posterioridad al plazo señalado en este párrafo, no serán contestadas por resultar extemporáneas; en caso de que algún “LICITANTE” presente nuevas solicitudes de aclaración en la junta correspondiente, las deberá entregar por escrito y “LA CONVOCANTE” las recibirá, pero no les dará respuesta. Lo anterior de conformidad con el artículo 46, fracción VI de “EL REGLAMENTO”.</w:t>
      </w:r>
    </w:p>
    <w:p w:rsidR="00882C06" w:rsidRPr="00095F3C" w:rsidRDefault="00882C06" w:rsidP="00D146DC">
      <w:pPr>
        <w:jc w:val="both"/>
        <w:rPr>
          <w:rFonts w:ascii="Arial" w:hAnsi="Arial" w:cs="Arial"/>
          <w:sz w:val="22"/>
          <w:szCs w:val="22"/>
        </w:rPr>
      </w:pPr>
    </w:p>
    <w:p w:rsidR="00D146DC" w:rsidRPr="00882C06" w:rsidRDefault="00D146DC" w:rsidP="00882C06">
      <w:pPr>
        <w:tabs>
          <w:tab w:val="left" w:pos="765"/>
        </w:tabs>
        <w:jc w:val="both"/>
        <w:rPr>
          <w:rFonts w:ascii="Arial" w:hAnsi="Arial" w:cs="Arial"/>
          <w:sz w:val="22"/>
          <w:szCs w:val="22"/>
          <w:lang w:val="es-MX"/>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La junta de aclaraciones será para despejar las dudas que existan e</w:t>
      </w:r>
      <w:r>
        <w:rPr>
          <w:rFonts w:ascii="Arial" w:hAnsi="Arial" w:cs="Arial"/>
          <w:sz w:val="22"/>
          <w:szCs w:val="22"/>
        </w:rPr>
        <w:t>n la convocatoria y sus anexos, en ningún caso podrán consistir en la sustitución de los servicios convocados originalmente, adición de otros de distintos rubros o en variación significativa de sus característic</w:t>
      </w:r>
      <w:r w:rsidR="00967D11">
        <w:rPr>
          <w:rFonts w:ascii="Arial" w:hAnsi="Arial" w:cs="Arial"/>
          <w:sz w:val="22"/>
          <w:szCs w:val="22"/>
        </w:rPr>
        <w:t>as de conformidad con el artículo</w:t>
      </w:r>
      <w:r>
        <w:rPr>
          <w:rFonts w:ascii="Arial" w:hAnsi="Arial" w:cs="Arial"/>
          <w:sz w:val="22"/>
          <w:szCs w:val="22"/>
        </w:rPr>
        <w:t xml:space="preserve"> 33 de “LA LEY”.</w:t>
      </w:r>
    </w:p>
    <w:p w:rsidR="00D146DC" w:rsidRPr="00095F3C" w:rsidRDefault="00D146DC" w:rsidP="00D146DC">
      <w:pPr>
        <w:jc w:val="both"/>
        <w:rPr>
          <w:rFonts w:ascii="Arial" w:hAnsi="Arial" w:cs="Arial"/>
          <w:sz w:val="22"/>
          <w:szCs w:val="22"/>
        </w:rPr>
      </w:pPr>
    </w:p>
    <w:p w:rsidR="00AF62FE" w:rsidRDefault="00D146DC" w:rsidP="00AF62FE">
      <w:pPr>
        <w:jc w:val="both"/>
        <w:rPr>
          <w:rFonts w:ascii="Arial" w:hAnsi="Arial" w:cs="Arial"/>
          <w:sz w:val="22"/>
          <w:szCs w:val="22"/>
        </w:rPr>
      </w:pPr>
      <w:r w:rsidRPr="00967D11">
        <w:rPr>
          <w:rFonts w:ascii="Arial" w:hAnsi="Arial" w:cs="Arial"/>
          <w:sz w:val="22"/>
          <w:szCs w:val="22"/>
        </w:rPr>
        <w:t>Durante el acto de la junta de aclaraciones, “LA CONVOCANTE” dará respuesta a las solicitudes de aclaración recibidas con la anticipación señalada y a las que los “LICITANTES” realicen respecto de las respuestas formuladas por “LA CONVOCANTE” en la junta de aclaraciones, levantándose el acta correspondiente en la que se consignarán las preguntas y aclaraciones respectivas, misma que será firmada por los asistentes al acto</w:t>
      </w:r>
      <w:proofErr w:type="gramStart"/>
      <w:r w:rsidRPr="00967D11">
        <w:rPr>
          <w:rFonts w:ascii="Arial" w:hAnsi="Arial" w:cs="Arial"/>
          <w:sz w:val="22"/>
          <w:szCs w:val="22"/>
        </w:rPr>
        <w:t>.</w:t>
      </w:r>
      <w:r w:rsidR="00246B79" w:rsidRPr="00967D11">
        <w:rPr>
          <w:rFonts w:ascii="Arial" w:hAnsi="Arial" w:cs="Arial"/>
          <w:sz w:val="22"/>
          <w:szCs w:val="22"/>
        </w:rPr>
        <w:t>.</w:t>
      </w:r>
      <w:proofErr w:type="gramEnd"/>
      <w:r w:rsidR="00AF62FE" w:rsidRPr="00095F3C">
        <w:rPr>
          <w:rFonts w:ascii="Arial" w:hAnsi="Arial" w:cs="Arial"/>
          <w:sz w:val="22"/>
          <w:szCs w:val="22"/>
        </w:rPr>
        <w:t xml:space="preserve"> La falta de firma de alguno de los participantes no invalidará el contenido y los efectos de la mencionada acta. </w:t>
      </w:r>
    </w:p>
    <w:p w:rsidR="00882C06" w:rsidRPr="00882C06" w:rsidRDefault="00882C06" w:rsidP="00967D11">
      <w:pPr>
        <w:jc w:val="both"/>
        <w:rPr>
          <w:rFonts w:ascii="Arial" w:hAnsi="Arial" w:cs="Arial"/>
          <w:sz w:val="22"/>
          <w:szCs w:val="22"/>
          <w:lang w:val="es-MX"/>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Cualquier punto señalado en la presente convocatoria respecto del cual no sea solicitada aclaración por parte de los “LICITANTES”, se considerará como plenamente entendido y aceptado, debiéndose cumplir en los términos de la presente convocatoria.</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477568">
        <w:rPr>
          <w:rFonts w:ascii="Arial" w:hAnsi="Arial" w:cs="Arial"/>
          <w:sz w:val="22"/>
          <w:szCs w:val="22"/>
        </w:rPr>
        <w:t>La asistencia de los “LICITANTES” a la junta de aclaraciones será de su estricta responsabilidad, con fundamento en el artículo 37 Bis de “LA LEY” el acta de la junta de aclaraciones será firmada por los “LICITANTES” que hubieran asistido, sin que la falta de firma de alguno de ellos reste validez o efectos a la</w:t>
      </w:r>
      <w:r w:rsidRPr="00095F3C">
        <w:rPr>
          <w:rFonts w:ascii="Arial" w:hAnsi="Arial" w:cs="Arial"/>
          <w:sz w:val="22"/>
          <w:szCs w:val="22"/>
        </w:rPr>
        <w:t xml:space="preserve"> misma, de la cual se entregará una copia a los asistentes y al finalizar el acto s</w:t>
      </w:r>
      <w:r>
        <w:rPr>
          <w:rFonts w:ascii="Arial" w:hAnsi="Arial" w:cs="Arial"/>
          <w:sz w:val="22"/>
          <w:szCs w:val="22"/>
        </w:rPr>
        <w:t>e fijará un ejemplar</w:t>
      </w:r>
      <w:r w:rsidRPr="00095F3C">
        <w:rPr>
          <w:rFonts w:ascii="Arial" w:hAnsi="Arial" w:cs="Arial"/>
          <w:sz w:val="22"/>
          <w:szCs w:val="22"/>
        </w:rPr>
        <w:t xml:space="preserve"> en un lugar visible, al que tenga acceso el público, así como en las oficinas de la Subgerencia de Administración y Finanzas o en el Departamento de Adquisiciones y Servicios de la Gerencia Metropolitana Sur de LICONSA, S.A. de C.V. ubicadas en Calle Santa Catarina No. </w:t>
      </w:r>
      <w:r w:rsidR="00392280" w:rsidRPr="00392280">
        <w:rPr>
          <w:rFonts w:ascii="Arial" w:hAnsi="Arial" w:cs="Arial"/>
          <w:sz w:val="22"/>
          <w:szCs w:val="22"/>
        </w:rPr>
        <w:t>2</w:t>
      </w:r>
      <w:r w:rsidRPr="00095F3C">
        <w:rPr>
          <w:rFonts w:ascii="Arial" w:hAnsi="Arial" w:cs="Arial"/>
          <w:sz w:val="22"/>
          <w:szCs w:val="22"/>
        </w:rPr>
        <w:t>, Col. Santa Catarina</w:t>
      </w:r>
      <w:r>
        <w:rPr>
          <w:rFonts w:ascii="Arial" w:hAnsi="Arial" w:cs="Arial"/>
          <w:sz w:val="22"/>
          <w:szCs w:val="22"/>
        </w:rPr>
        <w:t>, Municipio V</w:t>
      </w:r>
      <w:r w:rsidRPr="00095F3C">
        <w:rPr>
          <w:rFonts w:ascii="Arial" w:hAnsi="Arial" w:cs="Arial"/>
          <w:sz w:val="22"/>
          <w:szCs w:val="22"/>
        </w:rPr>
        <w:t>alle de Chalco Solidaridad</w:t>
      </w:r>
      <w:r>
        <w:rPr>
          <w:rFonts w:ascii="Arial" w:hAnsi="Arial" w:cs="Arial"/>
          <w:sz w:val="22"/>
          <w:szCs w:val="22"/>
        </w:rPr>
        <w:t>,</w:t>
      </w:r>
      <w:r w:rsidRPr="00095F3C">
        <w:rPr>
          <w:rFonts w:ascii="Arial" w:hAnsi="Arial" w:cs="Arial"/>
          <w:sz w:val="22"/>
          <w:szCs w:val="22"/>
        </w:rPr>
        <w:t xml:space="preserve"> Estado de México, C.P. </w:t>
      </w:r>
      <w:r w:rsidR="00F17DAB" w:rsidRPr="00392280">
        <w:rPr>
          <w:rFonts w:ascii="Arial" w:hAnsi="Arial" w:cs="Arial"/>
          <w:sz w:val="22"/>
          <w:szCs w:val="22"/>
        </w:rPr>
        <w:t>56619</w:t>
      </w:r>
      <w:r w:rsidRPr="00095F3C">
        <w:rPr>
          <w:rFonts w:ascii="Arial" w:hAnsi="Arial" w:cs="Arial"/>
          <w:sz w:val="22"/>
          <w:szCs w:val="22"/>
        </w:rPr>
        <w:t>, por un término de cinco (5) días hábiles. Asimismo se difundirá un ejemplar en “</w:t>
      </w:r>
      <w:proofErr w:type="spellStart"/>
      <w:r w:rsidRPr="00095F3C">
        <w:rPr>
          <w:rFonts w:ascii="Arial" w:hAnsi="Arial" w:cs="Arial"/>
          <w:sz w:val="22"/>
          <w:szCs w:val="22"/>
        </w:rPr>
        <w:t>CompraNet</w:t>
      </w:r>
      <w:proofErr w:type="spellEnd"/>
      <w:r w:rsidRPr="00095F3C">
        <w:rPr>
          <w:rFonts w:ascii="Arial" w:hAnsi="Arial" w:cs="Arial"/>
          <w:sz w:val="22"/>
          <w:szCs w:val="22"/>
        </w:rPr>
        <w:t xml:space="preserve">” en la dirección electrónica: </w:t>
      </w:r>
      <w:hyperlink r:id="rId12" w:history="1">
        <w:r w:rsidRPr="00095F3C">
          <w:rPr>
            <w:rStyle w:val="Hipervnculo"/>
            <w:rFonts w:ascii="Arial" w:hAnsi="Arial" w:cs="Arial"/>
            <w:sz w:val="22"/>
            <w:szCs w:val="22"/>
          </w:rPr>
          <w:t>http://www.compranet.gob.mx</w:t>
        </w:r>
      </w:hyperlink>
      <w:r w:rsidRPr="00095F3C">
        <w:rPr>
          <w:rFonts w:ascii="Arial" w:hAnsi="Arial" w:cs="Arial"/>
          <w:sz w:val="22"/>
          <w:szCs w:val="22"/>
        </w:rPr>
        <w:t>, para efectos de notificación de los “LICITANTES” que no hayan asistido al acto. Dicho procedimiento sustituirá a la notificación personal.</w:t>
      </w:r>
    </w:p>
    <w:p w:rsidR="00D146DC" w:rsidRPr="00095F3C" w:rsidRDefault="00D146DC" w:rsidP="00D146DC">
      <w:pPr>
        <w:jc w:val="both"/>
        <w:rPr>
          <w:rFonts w:ascii="Arial" w:hAnsi="Arial" w:cs="Arial"/>
          <w:sz w:val="22"/>
          <w:szCs w:val="22"/>
        </w:rPr>
      </w:pPr>
    </w:p>
    <w:p w:rsidR="00D146DC" w:rsidRPr="00095F3C" w:rsidRDefault="00967D11" w:rsidP="00D146DC">
      <w:pPr>
        <w:jc w:val="both"/>
        <w:rPr>
          <w:rFonts w:ascii="Arial" w:hAnsi="Arial" w:cs="Arial"/>
          <w:sz w:val="22"/>
          <w:szCs w:val="22"/>
        </w:rPr>
      </w:pPr>
      <w:r>
        <w:rPr>
          <w:rFonts w:ascii="Arial" w:hAnsi="Arial" w:cs="Arial"/>
          <w:sz w:val="22"/>
          <w:szCs w:val="22"/>
        </w:rPr>
        <w:t>De conformidad con el artículo</w:t>
      </w:r>
      <w:r w:rsidR="00D146DC">
        <w:rPr>
          <w:rFonts w:ascii="Arial" w:hAnsi="Arial" w:cs="Arial"/>
          <w:sz w:val="22"/>
          <w:szCs w:val="22"/>
        </w:rPr>
        <w:t xml:space="preserve"> 33 tercer párrafo de “LA LEY”, c</w:t>
      </w:r>
      <w:r w:rsidR="00D146DC" w:rsidRPr="00095F3C">
        <w:rPr>
          <w:rFonts w:ascii="Arial" w:hAnsi="Arial" w:cs="Arial"/>
          <w:sz w:val="22"/>
          <w:szCs w:val="22"/>
        </w:rPr>
        <w:t>ualquier modificación a la convocatoria de la invitación y sus anexos, derivada del resultado de la junta de aclaraciones, será considerada como parte integrante de la propia convocatoria y deberá tomarse en cuenta por los “LICITANTES” en la elaboración de sus proposiciones.</w:t>
      </w:r>
    </w:p>
    <w:p w:rsidR="00D146DC" w:rsidRDefault="00D146DC" w:rsidP="00D146D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7"/>
      </w:tblGrid>
      <w:tr w:rsidR="00D146DC" w:rsidRPr="00095F3C" w:rsidTr="00C03E2B">
        <w:trPr>
          <w:trHeight w:val="314"/>
        </w:trPr>
        <w:tc>
          <w:tcPr>
            <w:tcW w:w="9597"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5.3.- PRESENTACIÓN Y APERTURA DE PROPOSICIONES.</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Los sobres que contengan la documentación legal y administrativa, así como las propuestas técnicas y económicas, deberán ser entregados en la Subgerencia de Administración y Finanzas o en el Departamento de Adquisiciones y Servicios de la Gerencia Metropolitana Sur de LICONSA, S.A. de C.V. ubicadas en Calle Santa Catarina No. </w:t>
      </w:r>
      <w:r w:rsidRPr="00F8232F">
        <w:rPr>
          <w:rFonts w:ascii="Arial" w:hAnsi="Arial" w:cs="Arial"/>
          <w:sz w:val="22"/>
          <w:szCs w:val="22"/>
        </w:rPr>
        <w:t>2,</w:t>
      </w:r>
      <w:r w:rsidRPr="00095F3C">
        <w:rPr>
          <w:rFonts w:ascii="Arial" w:hAnsi="Arial" w:cs="Arial"/>
          <w:sz w:val="22"/>
          <w:szCs w:val="22"/>
        </w:rPr>
        <w:t xml:space="preserve"> Col. Santa Catarina</w:t>
      </w:r>
      <w:r>
        <w:rPr>
          <w:rFonts w:ascii="Arial" w:hAnsi="Arial" w:cs="Arial"/>
          <w:sz w:val="22"/>
          <w:szCs w:val="22"/>
        </w:rPr>
        <w:t>, Municipio V</w:t>
      </w:r>
      <w:r w:rsidRPr="00095F3C">
        <w:rPr>
          <w:rFonts w:ascii="Arial" w:hAnsi="Arial" w:cs="Arial"/>
          <w:sz w:val="22"/>
          <w:szCs w:val="22"/>
        </w:rPr>
        <w:t>alle de Chalco Solidaridad</w:t>
      </w:r>
      <w:r>
        <w:rPr>
          <w:rFonts w:ascii="Arial" w:hAnsi="Arial" w:cs="Arial"/>
          <w:sz w:val="22"/>
          <w:szCs w:val="22"/>
        </w:rPr>
        <w:t>,</w:t>
      </w:r>
      <w:r w:rsidRPr="00095F3C">
        <w:rPr>
          <w:rFonts w:ascii="Arial" w:hAnsi="Arial" w:cs="Arial"/>
          <w:sz w:val="22"/>
          <w:szCs w:val="22"/>
        </w:rPr>
        <w:t xml:space="preserve"> Estado de México</w:t>
      </w:r>
      <w:r w:rsidR="003A1C47">
        <w:rPr>
          <w:rFonts w:ascii="Arial" w:hAnsi="Arial" w:cs="Arial"/>
          <w:sz w:val="22"/>
          <w:szCs w:val="22"/>
        </w:rPr>
        <w:t>, C.P. 56619</w:t>
      </w:r>
      <w:r w:rsidR="003A1C47" w:rsidRPr="00116FCA">
        <w:rPr>
          <w:rFonts w:ascii="Arial" w:hAnsi="Arial" w:cs="Arial"/>
          <w:sz w:val="22"/>
          <w:szCs w:val="22"/>
        </w:rPr>
        <w:t>,</w:t>
      </w:r>
      <w:r w:rsidRPr="00116FCA">
        <w:rPr>
          <w:rFonts w:ascii="Arial" w:hAnsi="Arial" w:cs="Arial"/>
          <w:sz w:val="22"/>
          <w:szCs w:val="22"/>
        </w:rPr>
        <w:t xml:space="preserve"> el </w:t>
      </w:r>
      <w:r w:rsidR="00FB5E2E" w:rsidRPr="00116FCA">
        <w:rPr>
          <w:rFonts w:ascii="Arial" w:hAnsi="Arial" w:cs="Arial"/>
          <w:sz w:val="22"/>
          <w:szCs w:val="22"/>
        </w:rPr>
        <w:t>27</w:t>
      </w:r>
      <w:r w:rsidRPr="00116FCA">
        <w:rPr>
          <w:rFonts w:ascii="Arial" w:hAnsi="Arial" w:cs="Arial"/>
          <w:sz w:val="22"/>
          <w:szCs w:val="22"/>
        </w:rPr>
        <w:t xml:space="preserve"> de </w:t>
      </w:r>
      <w:r w:rsidR="00FB5E2E" w:rsidRPr="00116FCA">
        <w:rPr>
          <w:rFonts w:ascii="Arial" w:hAnsi="Arial" w:cs="Arial"/>
          <w:sz w:val="22"/>
          <w:szCs w:val="22"/>
        </w:rPr>
        <w:t xml:space="preserve">Octubre </w:t>
      </w:r>
      <w:r w:rsidRPr="00116FCA">
        <w:rPr>
          <w:rFonts w:ascii="Arial" w:hAnsi="Arial" w:cs="Arial"/>
          <w:sz w:val="22"/>
          <w:szCs w:val="22"/>
        </w:rPr>
        <w:t xml:space="preserve">de año </w:t>
      </w:r>
      <w:r w:rsidR="00AB4DB2" w:rsidRPr="00116FCA">
        <w:rPr>
          <w:rFonts w:ascii="Arial" w:hAnsi="Arial" w:cs="Arial"/>
          <w:sz w:val="22"/>
          <w:szCs w:val="22"/>
        </w:rPr>
        <w:t>2015</w:t>
      </w:r>
      <w:r w:rsidRPr="00116FCA">
        <w:rPr>
          <w:rFonts w:ascii="Arial" w:hAnsi="Arial" w:cs="Arial"/>
          <w:sz w:val="22"/>
          <w:szCs w:val="22"/>
        </w:rPr>
        <w:t xml:space="preserve">, a más tardar a las </w:t>
      </w:r>
      <w:r w:rsidR="00967D11" w:rsidRPr="00116FCA">
        <w:rPr>
          <w:rFonts w:ascii="Arial" w:hAnsi="Arial" w:cs="Arial"/>
          <w:sz w:val="22"/>
          <w:szCs w:val="22"/>
        </w:rPr>
        <w:t>0</w:t>
      </w:r>
      <w:r w:rsidR="00116FCA">
        <w:rPr>
          <w:rFonts w:ascii="Arial" w:hAnsi="Arial" w:cs="Arial"/>
          <w:sz w:val="22"/>
          <w:szCs w:val="22"/>
        </w:rPr>
        <w:t>9:3</w:t>
      </w:r>
      <w:r w:rsidRPr="00116FCA">
        <w:rPr>
          <w:rFonts w:ascii="Arial" w:hAnsi="Arial" w:cs="Arial"/>
          <w:sz w:val="22"/>
          <w:szCs w:val="22"/>
        </w:rPr>
        <w:t xml:space="preserve">0 horas en punto. </w:t>
      </w:r>
      <w:r w:rsidRPr="00095F3C">
        <w:rPr>
          <w:rFonts w:ascii="Arial" w:hAnsi="Arial" w:cs="Arial"/>
          <w:sz w:val="22"/>
          <w:szCs w:val="22"/>
        </w:rPr>
        <w:t xml:space="preserve">De conformidad con lo indicado en la fracción II del artículo 43 de “LA LEY”, la revisión de la documentación legal y administrativa, así como la </w:t>
      </w:r>
      <w:r w:rsidRPr="00095F3C">
        <w:rPr>
          <w:rFonts w:ascii="Arial" w:hAnsi="Arial" w:cs="Arial"/>
          <w:sz w:val="22"/>
          <w:szCs w:val="22"/>
        </w:rPr>
        <w:lastRenderedPageBreak/>
        <w:t>apertura de p</w:t>
      </w:r>
      <w:r w:rsidR="003A1C47">
        <w:rPr>
          <w:rFonts w:ascii="Arial" w:hAnsi="Arial" w:cs="Arial"/>
          <w:sz w:val="22"/>
          <w:szCs w:val="22"/>
        </w:rPr>
        <w:t>roposiciones se llevará a cabo</w:t>
      </w:r>
      <w:r w:rsidRPr="00C23BF9">
        <w:rPr>
          <w:rFonts w:ascii="Arial" w:hAnsi="Arial" w:cs="Arial"/>
          <w:sz w:val="22"/>
          <w:szCs w:val="22"/>
        </w:rPr>
        <w:t>,</w:t>
      </w:r>
      <w:r w:rsidR="00116FCA">
        <w:rPr>
          <w:rFonts w:ascii="Arial" w:hAnsi="Arial" w:cs="Arial"/>
          <w:sz w:val="22"/>
          <w:szCs w:val="22"/>
        </w:rPr>
        <w:t xml:space="preserve"> el 27 de </w:t>
      </w:r>
      <w:r w:rsidR="00116FCA" w:rsidRPr="00116FCA">
        <w:rPr>
          <w:rFonts w:ascii="Arial" w:hAnsi="Arial" w:cs="Arial"/>
          <w:sz w:val="22"/>
          <w:szCs w:val="22"/>
        </w:rPr>
        <w:t xml:space="preserve">octubre </w:t>
      </w:r>
      <w:r w:rsidR="00967D11" w:rsidRPr="00116FCA">
        <w:rPr>
          <w:rFonts w:ascii="Arial" w:hAnsi="Arial" w:cs="Arial"/>
          <w:sz w:val="22"/>
          <w:szCs w:val="22"/>
        </w:rPr>
        <w:t>de</w:t>
      </w:r>
      <w:r w:rsidR="00116FCA" w:rsidRPr="00116FCA">
        <w:rPr>
          <w:rFonts w:ascii="Arial" w:hAnsi="Arial" w:cs="Arial"/>
          <w:sz w:val="22"/>
          <w:szCs w:val="22"/>
        </w:rPr>
        <w:t>l</w:t>
      </w:r>
      <w:r w:rsidR="00967D11" w:rsidRPr="00116FCA">
        <w:rPr>
          <w:rFonts w:ascii="Arial" w:hAnsi="Arial" w:cs="Arial"/>
          <w:sz w:val="22"/>
          <w:szCs w:val="22"/>
        </w:rPr>
        <w:t xml:space="preserve"> año </w:t>
      </w:r>
      <w:r w:rsidR="00AB4DB2" w:rsidRPr="00116FCA">
        <w:rPr>
          <w:rFonts w:ascii="Arial" w:hAnsi="Arial" w:cs="Arial"/>
          <w:sz w:val="22"/>
          <w:szCs w:val="22"/>
        </w:rPr>
        <w:t>2015</w:t>
      </w:r>
      <w:r w:rsidRPr="00116FCA">
        <w:rPr>
          <w:rFonts w:ascii="Arial" w:hAnsi="Arial" w:cs="Arial"/>
          <w:sz w:val="22"/>
          <w:szCs w:val="22"/>
        </w:rPr>
        <w:t xml:space="preserve"> a las </w:t>
      </w:r>
      <w:r w:rsidR="00967D11" w:rsidRPr="00116FCA">
        <w:rPr>
          <w:rFonts w:ascii="Arial" w:hAnsi="Arial" w:cs="Arial"/>
          <w:sz w:val="22"/>
          <w:szCs w:val="22"/>
        </w:rPr>
        <w:t>10</w:t>
      </w:r>
      <w:r w:rsidRPr="00116FCA">
        <w:rPr>
          <w:rFonts w:ascii="Arial" w:hAnsi="Arial" w:cs="Arial"/>
          <w:sz w:val="22"/>
          <w:szCs w:val="22"/>
        </w:rPr>
        <w:t xml:space="preserve"> horas, en la Sala de Juntas del Departamento de Adquisiciones y Servicios de la Gerencia Metropolitana Sur</w:t>
      </w:r>
      <w:r>
        <w:rPr>
          <w:rFonts w:ascii="Arial" w:hAnsi="Arial" w:cs="Arial"/>
          <w:sz w:val="22"/>
          <w:szCs w:val="22"/>
        </w:rPr>
        <w:t>.</w:t>
      </w:r>
    </w:p>
    <w:p w:rsidR="00FB0AAB" w:rsidRPr="00095F3C" w:rsidRDefault="00FB0AAB"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1.</w:t>
      </w:r>
      <w:r w:rsidRPr="00095F3C">
        <w:rPr>
          <w:rFonts w:ascii="Arial" w:hAnsi="Arial" w:cs="Arial"/>
          <w:sz w:val="22"/>
          <w:szCs w:val="22"/>
        </w:rPr>
        <w:t xml:space="preserve"> La entrega de proposiciones se hará en un sobre cerrado</w:t>
      </w:r>
      <w:r>
        <w:rPr>
          <w:rFonts w:ascii="Arial" w:hAnsi="Arial" w:cs="Arial"/>
          <w:sz w:val="22"/>
          <w:szCs w:val="22"/>
        </w:rPr>
        <w:t xml:space="preserve"> y/o por medio electrónico </w:t>
      </w:r>
      <w:proofErr w:type="spellStart"/>
      <w:r>
        <w:rPr>
          <w:rFonts w:ascii="Arial" w:hAnsi="Arial" w:cs="Arial"/>
          <w:sz w:val="22"/>
          <w:szCs w:val="22"/>
        </w:rPr>
        <w:t>CompraNet</w:t>
      </w:r>
      <w:proofErr w:type="spellEnd"/>
      <w:r w:rsidRPr="00095F3C">
        <w:rPr>
          <w:rFonts w:ascii="Arial" w:hAnsi="Arial" w:cs="Arial"/>
          <w:sz w:val="22"/>
          <w:szCs w:val="22"/>
        </w:rPr>
        <w:t xml:space="preserve">, </w:t>
      </w:r>
      <w:r>
        <w:rPr>
          <w:rFonts w:ascii="Arial" w:hAnsi="Arial" w:cs="Arial"/>
          <w:sz w:val="22"/>
          <w:szCs w:val="22"/>
        </w:rPr>
        <w:t>las proposiciones</w:t>
      </w:r>
      <w:r w:rsidRPr="00095F3C">
        <w:rPr>
          <w:rFonts w:ascii="Arial" w:hAnsi="Arial" w:cs="Arial"/>
          <w:sz w:val="22"/>
          <w:szCs w:val="22"/>
        </w:rPr>
        <w:t xml:space="preserve"> contendrá</w:t>
      </w:r>
      <w:r>
        <w:rPr>
          <w:rFonts w:ascii="Arial" w:hAnsi="Arial" w:cs="Arial"/>
          <w:sz w:val="22"/>
          <w:szCs w:val="22"/>
        </w:rPr>
        <w:t>n</w:t>
      </w:r>
      <w:r w:rsidRPr="00095F3C">
        <w:rPr>
          <w:rFonts w:ascii="Arial" w:hAnsi="Arial" w:cs="Arial"/>
          <w:sz w:val="22"/>
          <w:szCs w:val="22"/>
        </w:rPr>
        <w:t xml:space="preserve"> por separado la propuesta téc</w:t>
      </w:r>
      <w:r>
        <w:rPr>
          <w:rFonts w:ascii="Arial" w:hAnsi="Arial" w:cs="Arial"/>
          <w:sz w:val="22"/>
          <w:szCs w:val="22"/>
        </w:rPr>
        <w:t>nica y la propuesta económica, para</w:t>
      </w:r>
      <w:r w:rsidRPr="00095F3C">
        <w:rPr>
          <w:rFonts w:ascii="Arial" w:hAnsi="Arial" w:cs="Arial"/>
          <w:sz w:val="22"/>
          <w:szCs w:val="22"/>
        </w:rPr>
        <w:t xml:space="preserve"> el</w:t>
      </w:r>
      <w:r>
        <w:rPr>
          <w:rFonts w:ascii="Arial" w:hAnsi="Arial" w:cs="Arial"/>
          <w:sz w:val="22"/>
          <w:szCs w:val="22"/>
        </w:rPr>
        <w:t xml:space="preserve"> caso de que se entregue de manera presencial, en el</w:t>
      </w:r>
      <w:r w:rsidRPr="00095F3C">
        <w:rPr>
          <w:rFonts w:ascii="Arial" w:hAnsi="Arial" w:cs="Arial"/>
          <w:sz w:val="22"/>
          <w:szCs w:val="22"/>
        </w:rPr>
        <w:t xml:space="preserve"> exterior del sobre se deberán anotar los datos del “LICITANTE”, tales como: razón social, domicilio (calle y número, colonia, código postal, delegación o municipio y entidad federativa), teléfono, fax y correo electrónico, así como el número de esta invitación. La documentación legal y administrativa requerida en el numeral 5.4 de esta convocatoria deberá presentarse simultáneamente con las propuestas técnica y económica, dentro o fuera del sobre</w:t>
      </w:r>
      <w:r>
        <w:rPr>
          <w:rFonts w:ascii="Arial" w:hAnsi="Arial" w:cs="Arial"/>
          <w:sz w:val="22"/>
          <w:szCs w:val="22"/>
        </w:rPr>
        <w:t xml:space="preserve"> o por medios electrónicos</w:t>
      </w:r>
      <w:r w:rsidRPr="00095F3C">
        <w:rPr>
          <w:rFonts w:ascii="Arial" w:hAnsi="Arial" w:cs="Arial"/>
          <w:sz w:val="22"/>
          <w:szCs w:val="22"/>
        </w:rPr>
        <w:t>, a elección del “LICITANTE”.</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2.</w:t>
      </w:r>
      <w:r w:rsidRPr="00095F3C">
        <w:rPr>
          <w:rFonts w:ascii="Arial" w:hAnsi="Arial" w:cs="Arial"/>
          <w:sz w:val="22"/>
          <w:szCs w:val="22"/>
        </w:rPr>
        <w:t xml:space="preserve"> En el supuesto de que el “LICITANTE” elija presentar la documentación legal y administrativa a que se refiere el numeral 5.4 fuera del sobre que contenga sus propuestas técnica y económica, se agradecerá incluirla en un sobre adi</w:t>
      </w:r>
      <w:r>
        <w:rPr>
          <w:rFonts w:ascii="Arial" w:hAnsi="Arial" w:cs="Arial"/>
          <w:sz w:val="22"/>
          <w:szCs w:val="22"/>
        </w:rPr>
        <w:t>cional, identificado claramente dicha documentación.</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3.</w:t>
      </w:r>
      <w:r w:rsidRPr="00095F3C">
        <w:rPr>
          <w:rFonts w:ascii="Arial" w:hAnsi="Arial" w:cs="Arial"/>
          <w:sz w:val="22"/>
          <w:szCs w:val="22"/>
        </w:rPr>
        <w:t xml:space="preserve"> Para mejor conducción del presente procedimiento, se solicita que la docum</w:t>
      </w:r>
      <w:r>
        <w:rPr>
          <w:rFonts w:ascii="Arial" w:hAnsi="Arial" w:cs="Arial"/>
          <w:sz w:val="22"/>
          <w:szCs w:val="22"/>
        </w:rPr>
        <w:t xml:space="preserve">entación sea presentada </w:t>
      </w:r>
      <w:r w:rsidRPr="00095F3C">
        <w:rPr>
          <w:rFonts w:ascii="Arial" w:hAnsi="Arial" w:cs="Arial"/>
          <w:sz w:val="22"/>
          <w:szCs w:val="22"/>
        </w:rPr>
        <w:t xml:space="preserve"> en carpetas, cuyo contenido se identifique mediante separadores y éstas tengan en la parte exterior los datos del “LICITANTE” y el número de esta invitación, así como la indicación de que el contenido se refiere a la documentación legal y administrativa, proposición técnica o propuesta económica, según corresponda.</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 xml:space="preserve">Las proposiciones técnicas y económicas deberán presentarse: </w:t>
      </w:r>
    </w:p>
    <w:p w:rsidR="00D146DC" w:rsidRPr="00095F3C" w:rsidRDefault="00D146DC" w:rsidP="00D146DC">
      <w:pPr>
        <w:jc w:val="both"/>
        <w:rPr>
          <w:rFonts w:ascii="Arial" w:hAnsi="Arial" w:cs="Arial"/>
          <w:sz w:val="22"/>
          <w:szCs w:val="22"/>
        </w:rPr>
      </w:pPr>
    </w:p>
    <w:p w:rsidR="00D146DC" w:rsidRDefault="00D146DC" w:rsidP="00D146DC">
      <w:pPr>
        <w:numPr>
          <w:ilvl w:val="0"/>
          <w:numId w:val="10"/>
        </w:numPr>
        <w:jc w:val="both"/>
        <w:rPr>
          <w:rFonts w:ascii="Arial" w:hAnsi="Arial" w:cs="Arial"/>
          <w:sz w:val="22"/>
          <w:szCs w:val="22"/>
        </w:rPr>
      </w:pPr>
      <w:r>
        <w:rPr>
          <w:rFonts w:ascii="Arial" w:hAnsi="Arial" w:cs="Arial"/>
          <w:sz w:val="22"/>
          <w:szCs w:val="22"/>
        </w:rPr>
        <w:t>E</w:t>
      </w:r>
      <w:r w:rsidRPr="00095F3C">
        <w:rPr>
          <w:rFonts w:ascii="Arial" w:hAnsi="Arial" w:cs="Arial"/>
          <w:sz w:val="22"/>
          <w:szCs w:val="22"/>
        </w:rPr>
        <w:t>n papel membretado con el domicilio fiscal, teléfono, fax y correo electrónico del “LICITANTE”.</w:t>
      </w:r>
    </w:p>
    <w:p w:rsidR="00D146DC" w:rsidRPr="00470FC1" w:rsidRDefault="00D146DC" w:rsidP="00D146DC">
      <w:pPr>
        <w:ind w:left="720"/>
        <w:jc w:val="both"/>
        <w:rPr>
          <w:rFonts w:ascii="Arial" w:hAnsi="Arial" w:cs="Arial"/>
          <w:sz w:val="22"/>
          <w:szCs w:val="22"/>
        </w:rPr>
      </w:pPr>
    </w:p>
    <w:p w:rsidR="00D146DC" w:rsidRPr="00470FC1" w:rsidRDefault="00D146DC" w:rsidP="00D146DC">
      <w:pPr>
        <w:numPr>
          <w:ilvl w:val="0"/>
          <w:numId w:val="10"/>
        </w:numPr>
        <w:tabs>
          <w:tab w:val="left" w:pos="-1843"/>
          <w:tab w:val="left" w:pos="709"/>
          <w:tab w:val="left" w:pos="12862"/>
        </w:tabs>
        <w:spacing w:after="120"/>
        <w:ind w:left="700" w:right="57"/>
        <w:jc w:val="both"/>
        <w:rPr>
          <w:rFonts w:ascii="Arial" w:hAnsi="Arial" w:cs="Arial"/>
          <w:sz w:val="22"/>
          <w:szCs w:val="22"/>
        </w:rPr>
      </w:pPr>
      <w:r w:rsidRPr="00470FC1">
        <w:rPr>
          <w:rFonts w:ascii="Arial" w:hAnsi="Arial" w:cs="Arial"/>
          <w:sz w:val="22"/>
          <w:szCs w:val="22"/>
        </w:rPr>
        <w:t>Foliadas de conformidad con lo establecido en el artículo 50 de “EL REGLAMENTO”.</w:t>
      </w:r>
    </w:p>
    <w:p w:rsidR="00D146DC" w:rsidRDefault="00D146DC" w:rsidP="00D146DC">
      <w:pPr>
        <w:numPr>
          <w:ilvl w:val="0"/>
          <w:numId w:val="10"/>
        </w:numPr>
        <w:jc w:val="both"/>
        <w:rPr>
          <w:rFonts w:ascii="Arial" w:hAnsi="Arial" w:cs="Arial"/>
          <w:sz w:val="22"/>
          <w:szCs w:val="22"/>
        </w:rPr>
      </w:pPr>
      <w:r>
        <w:rPr>
          <w:rFonts w:ascii="Arial" w:hAnsi="Arial" w:cs="Arial"/>
          <w:sz w:val="22"/>
          <w:szCs w:val="22"/>
        </w:rPr>
        <w:t>En idioma español.</w:t>
      </w:r>
    </w:p>
    <w:p w:rsidR="00D146DC" w:rsidRPr="00095F3C" w:rsidRDefault="00D146DC" w:rsidP="00D146DC">
      <w:pPr>
        <w:ind w:left="720"/>
        <w:jc w:val="both"/>
        <w:rPr>
          <w:rFonts w:ascii="Arial" w:hAnsi="Arial" w:cs="Arial"/>
          <w:sz w:val="22"/>
          <w:szCs w:val="22"/>
        </w:rPr>
      </w:pPr>
    </w:p>
    <w:p w:rsidR="00D146DC" w:rsidRDefault="00D146DC" w:rsidP="00D146DC">
      <w:pPr>
        <w:numPr>
          <w:ilvl w:val="0"/>
          <w:numId w:val="10"/>
        </w:numPr>
        <w:jc w:val="both"/>
        <w:rPr>
          <w:rFonts w:ascii="Arial" w:hAnsi="Arial" w:cs="Arial"/>
          <w:sz w:val="22"/>
          <w:szCs w:val="22"/>
        </w:rPr>
      </w:pPr>
      <w:r w:rsidRPr="00095F3C">
        <w:rPr>
          <w:rFonts w:ascii="Arial" w:hAnsi="Arial" w:cs="Arial"/>
          <w:sz w:val="22"/>
          <w:szCs w:val="22"/>
        </w:rPr>
        <w:t>Sin tachaduras o enmendaduras.</w:t>
      </w:r>
    </w:p>
    <w:p w:rsidR="00D146DC" w:rsidRDefault="00D146DC" w:rsidP="00D146DC">
      <w:pPr>
        <w:pStyle w:val="Prrafodelista"/>
        <w:rPr>
          <w:rFonts w:ascii="Arial" w:hAnsi="Arial" w:cs="Arial"/>
          <w:sz w:val="22"/>
          <w:szCs w:val="22"/>
        </w:rPr>
      </w:pPr>
    </w:p>
    <w:p w:rsidR="00D146DC" w:rsidRDefault="00D146DC" w:rsidP="00D146DC">
      <w:pPr>
        <w:numPr>
          <w:ilvl w:val="0"/>
          <w:numId w:val="10"/>
        </w:numPr>
        <w:jc w:val="both"/>
        <w:rPr>
          <w:rFonts w:ascii="Arial" w:hAnsi="Arial" w:cs="Arial"/>
          <w:sz w:val="22"/>
          <w:szCs w:val="22"/>
        </w:rPr>
      </w:pPr>
      <w:r w:rsidRPr="00095F3C">
        <w:rPr>
          <w:rFonts w:ascii="Arial" w:hAnsi="Arial" w:cs="Arial"/>
          <w:sz w:val="22"/>
          <w:szCs w:val="22"/>
        </w:rPr>
        <w:t>Firmadas de manera autógrafa por la persona facultada para ello, al menos en la última hoja del documento que las contenga.</w:t>
      </w:r>
    </w:p>
    <w:p w:rsidR="00D146DC" w:rsidRDefault="00D146DC" w:rsidP="00D146DC">
      <w:pPr>
        <w:pStyle w:val="Prrafodelista"/>
        <w:rPr>
          <w:rFonts w:ascii="Arial" w:hAnsi="Arial" w:cs="Arial"/>
          <w:sz w:val="22"/>
          <w:szCs w:val="22"/>
        </w:rPr>
      </w:pPr>
    </w:p>
    <w:p w:rsidR="00D146DC" w:rsidRDefault="00D146DC" w:rsidP="00D146DC">
      <w:pPr>
        <w:numPr>
          <w:ilvl w:val="0"/>
          <w:numId w:val="10"/>
        </w:numPr>
        <w:jc w:val="both"/>
        <w:rPr>
          <w:rFonts w:ascii="Arial" w:hAnsi="Arial" w:cs="Arial"/>
          <w:sz w:val="22"/>
          <w:szCs w:val="22"/>
        </w:rPr>
      </w:pPr>
      <w:r>
        <w:rPr>
          <w:rFonts w:ascii="Arial" w:hAnsi="Arial" w:cs="Arial"/>
          <w:sz w:val="22"/>
          <w:szCs w:val="22"/>
        </w:rPr>
        <w:t>En</w:t>
      </w:r>
      <w:r w:rsidRPr="00095F3C">
        <w:rPr>
          <w:rFonts w:ascii="Arial" w:hAnsi="Arial" w:cs="Arial"/>
          <w:sz w:val="22"/>
          <w:szCs w:val="22"/>
        </w:rPr>
        <w:t xml:space="preserve"> dispositivo electrónico (disco o memoria USB) que contenga la propuesta escaneada en tres archivos (documentación legal, propuesta técnica y propuesta económica).</w:t>
      </w:r>
    </w:p>
    <w:p w:rsidR="00D146DC" w:rsidRDefault="00D146DC" w:rsidP="00D146DC">
      <w:pPr>
        <w:pStyle w:val="Prrafodelista"/>
        <w:rPr>
          <w:rFonts w:ascii="Arial" w:hAnsi="Arial" w:cs="Arial"/>
          <w:sz w:val="22"/>
          <w:szCs w:val="22"/>
        </w:rPr>
      </w:pPr>
    </w:p>
    <w:p w:rsidR="00D146DC" w:rsidRDefault="00D146DC" w:rsidP="00D146DC">
      <w:pPr>
        <w:numPr>
          <w:ilvl w:val="0"/>
          <w:numId w:val="10"/>
        </w:numPr>
        <w:jc w:val="both"/>
        <w:rPr>
          <w:rFonts w:ascii="Arial" w:hAnsi="Arial" w:cs="Arial"/>
          <w:sz w:val="22"/>
          <w:szCs w:val="22"/>
        </w:rPr>
      </w:pPr>
      <w:r w:rsidRPr="00095F3C">
        <w:rPr>
          <w:rFonts w:ascii="Arial" w:hAnsi="Arial" w:cs="Arial"/>
          <w:sz w:val="22"/>
          <w:szCs w:val="22"/>
        </w:rPr>
        <w:t>El “LICITANTE”, presentará su propuesta técnica y económica y documentación adicional en forma presencial.</w:t>
      </w:r>
    </w:p>
    <w:p w:rsidR="00D146DC" w:rsidRDefault="00D146DC" w:rsidP="00D146DC">
      <w:pPr>
        <w:pStyle w:val="Prrafodelista"/>
        <w:rPr>
          <w:rFonts w:ascii="Arial" w:hAnsi="Arial" w:cs="Arial"/>
          <w:sz w:val="22"/>
          <w:szCs w:val="22"/>
        </w:rPr>
      </w:pPr>
    </w:p>
    <w:p w:rsidR="00D146DC" w:rsidRDefault="00D146DC" w:rsidP="00D146DC">
      <w:pPr>
        <w:numPr>
          <w:ilvl w:val="0"/>
          <w:numId w:val="10"/>
        </w:numPr>
        <w:jc w:val="both"/>
        <w:rPr>
          <w:rFonts w:ascii="Arial" w:hAnsi="Arial" w:cs="Arial"/>
          <w:sz w:val="22"/>
          <w:szCs w:val="22"/>
        </w:rPr>
      </w:pPr>
      <w:r w:rsidRPr="00095F3C">
        <w:rPr>
          <w:rFonts w:ascii="Arial" w:hAnsi="Arial" w:cs="Arial"/>
          <w:sz w:val="22"/>
          <w:szCs w:val="22"/>
        </w:rPr>
        <w:lastRenderedPageBreak/>
        <w:t>Deberá ser elaborada en formatos WORD (versión 2003 o posterior), EXCEL (versión 2003 o superior), PDF (versión 4 o superior), HTML o en su caso, utilizar archivos de imagen tipo JPG o GIF, en WinZip, según se requiera.</w:t>
      </w:r>
    </w:p>
    <w:p w:rsidR="00D146D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Recibidas las proposiciones en la fecha, hora y lugar establecidos en esta convocatoria, no podrán ser retiradas o dejarse sin efecto, por lo que se considerarán vigentes dentro del procedimiento, hasta su conclusión. </w:t>
      </w:r>
      <w:r w:rsidRPr="00F62617">
        <w:rPr>
          <w:rFonts w:ascii="Arial" w:hAnsi="Arial" w:cs="Arial"/>
          <w:b/>
          <w:sz w:val="22"/>
          <w:szCs w:val="22"/>
        </w:rPr>
        <w:t>Las proposiciones presentadas por los “LICITANTES” fuera de la hora y día previstos no serán recibidas.</w:t>
      </w:r>
    </w:p>
    <w:p w:rsidR="00D146DC" w:rsidRDefault="00D146DC" w:rsidP="00D146DC">
      <w:pPr>
        <w:jc w:val="both"/>
        <w:rPr>
          <w:rFonts w:ascii="Arial" w:hAnsi="Arial" w:cs="Arial"/>
          <w:sz w:val="22"/>
          <w:szCs w:val="22"/>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2"/>
      </w:tblGrid>
      <w:tr w:rsidR="00D146DC" w:rsidRPr="00095F3C" w:rsidTr="00C03E2B">
        <w:trPr>
          <w:trHeight w:val="268"/>
        </w:trPr>
        <w:tc>
          <w:tcPr>
            <w:tcW w:w="9702" w:type="dxa"/>
            <w:shd w:val="clear" w:color="auto" w:fill="00CCFF"/>
          </w:tcPr>
          <w:p w:rsidR="00D146DC" w:rsidRPr="00095F3C" w:rsidRDefault="00D146DC" w:rsidP="00C03E2B">
            <w:pPr>
              <w:jc w:val="center"/>
              <w:rPr>
                <w:rFonts w:ascii="Arial" w:hAnsi="Arial" w:cs="Arial"/>
                <w:sz w:val="22"/>
                <w:szCs w:val="22"/>
              </w:rPr>
            </w:pPr>
            <w:r w:rsidRPr="00095F3C">
              <w:rPr>
                <w:rFonts w:ascii="Arial" w:hAnsi="Arial" w:cs="Arial"/>
                <w:b/>
                <w:sz w:val="22"/>
                <w:szCs w:val="22"/>
              </w:rPr>
              <w:t>PROPOSICIONES</w:t>
            </w:r>
            <w:r>
              <w:rPr>
                <w:rFonts w:ascii="Arial" w:hAnsi="Arial" w:cs="Arial"/>
                <w:b/>
                <w:sz w:val="22"/>
                <w:szCs w:val="22"/>
              </w:rPr>
              <w:t xml:space="preserve"> PRESENTADAS MEDIANTE EL SISTEMA ELECTRÓNICO DE COMPRANET</w:t>
            </w:r>
            <w:r w:rsidRPr="00095F3C">
              <w:rPr>
                <w:rFonts w:ascii="Arial" w:hAnsi="Arial" w:cs="Arial"/>
                <w:b/>
                <w:sz w:val="22"/>
                <w:szCs w:val="22"/>
              </w:rPr>
              <w:t>.</w:t>
            </w:r>
          </w:p>
        </w:tc>
      </w:tr>
    </w:tbl>
    <w:p w:rsidR="00D146DC" w:rsidRDefault="00D146DC" w:rsidP="00D146DC">
      <w:pPr>
        <w:jc w:val="both"/>
        <w:rPr>
          <w:rFonts w:ascii="Arial" w:hAnsi="Arial" w:cs="Arial"/>
          <w:sz w:val="22"/>
          <w:szCs w:val="22"/>
        </w:rPr>
      </w:pPr>
    </w:p>
    <w:p w:rsidR="00D146DC" w:rsidRDefault="00D146DC" w:rsidP="00D146DC">
      <w:pPr>
        <w:tabs>
          <w:tab w:val="left" w:pos="7794"/>
          <w:tab w:val="left" w:pos="12862"/>
        </w:tabs>
        <w:spacing w:line="240" w:lineRule="exact"/>
        <w:ind w:right="90"/>
        <w:jc w:val="both"/>
        <w:rPr>
          <w:rFonts w:ascii="Arial" w:hAnsi="Arial" w:cs="Arial"/>
          <w:sz w:val="22"/>
          <w:szCs w:val="22"/>
        </w:rPr>
      </w:pPr>
      <w:r w:rsidRPr="00116FCA">
        <w:rPr>
          <w:rFonts w:ascii="Arial" w:hAnsi="Arial" w:cs="Arial"/>
          <w:sz w:val="22"/>
          <w:szCs w:val="22"/>
        </w:rPr>
        <w:t xml:space="preserve">Los “LICITANTES” que opten por el envío de sus propuestas a través del sistema electrónico de </w:t>
      </w:r>
      <w:proofErr w:type="spellStart"/>
      <w:r w:rsidRPr="00116FCA">
        <w:rPr>
          <w:rFonts w:ascii="Arial" w:hAnsi="Arial" w:cs="Arial"/>
          <w:sz w:val="22"/>
          <w:szCs w:val="22"/>
        </w:rPr>
        <w:t>CompraNet</w:t>
      </w:r>
      <w:proofErr w:type="spellEnd"/>
      <w:r w:rsidRPr="00116FCA">
        <w:rPr>
          <w:rFonts w:ascii="Arial" w:hAnsi="Arial" w:cs="Arial"/>
          <w:sz w:val="22"/>
          <w:szCs w:val="22"/>
        </w:rPr>
        <w:t xml:space="preserve">, deberán concluir el envío de estas a las </w:t>
      </w:r>
      <w:r w:rsidR="00116FCA" w:rsidRPr="00116FCA">
        <w:rPr>
          <w:rFonts w:ascii="Arial" w:hAnsi="Arial" w:cs="Arial"/>
          <w:sz w:val="22"/>
          <w:szCs w:val="22"/>
        </w:rPr>
        <w:t>9</w:t>
      </w:r>
      <w:r w:rsidRPr="00116FCA">
        <w:rPr>
          <w:rFonts w:ascii="Arial" w:hAnsi="Arial" w:cs="Arial"/>
          <w:sz w:val="22"/>
          <w:szCs w:val="22"/>
        </w:rPr>
        <w:t xml:space="preserve">:00 horas del día </w:t>
      </w:r>
      <w:r w:rsidR="00116FCA" w:rsidRPr="00116FCA">
        <w:rPr>
          <w:rFonts w:ascii="Arial" w:hAnsi="Arial" w:cs="Arial"/>
          <w:sz w:val="22"/>
          <w:szCs w:val="22"/>
        </w:rPr>
        <w:t>27</w:t>
      </w:r>
      <w:r w:rsidRPr="00116FCA">
        <w:rPr>
          <w:rFonts w:ascii="Arial" w:hAnsi="Arial" w:cs="Arial"/>
          <w:sz w:val="22"/>
          <w:szCs w:val="22"/>
        </w:rPr>
        <w:t xml:space="preserve"> de </w:t>
      </w:r>
      <w:r w:rsidR="00116FCA" w:rsidRPr="00116FCA">
        <w:rPr>
          <w:rFonts w:ascii="Arial" w:hAnsi="Arial" w:cs="Arial"/>
          <w:sz w:val="22"/>
          <w:szCs w:val="22"/>
        </w:rPr>
        <w:t>octubre d</w:t>
      </w:r>
      <w:r w:rsidRPr="00116FCA">
        <w:rPr>
          <w:rFonts w:ascii="Arial" w:hAnsi="Arial" w:cs="Arial"/>
          <w:sz w:val="22"/>
          <w:szCs w:val="22"/>
        </w:rPr>
        <w:t xml:space="preserve">el </w:t>
      </w:r>
      <w:r w:rsidR="00AB4DB2" w:rsidRPr="00116FCA">
        <w:rPr>
          <w:rFonts w:ascii="Arial" w:hAnsi="Arial" w:cs="Arial"/>
          <w:sz w:val="22"/>
          <w:szCs w:val="22"/>
        </w:rPr>
        <w:t>2015</w:t>
      </w:r>
      <w:r w:rsidRPr="00116FCA">
        <w:rPr>
          <w:rFonts w:ascii="Arial" w:hAnsi="Arial" w:cs="Arial"/>
          <w:sz w:val="22"/>
          <w:szCs w:val="22"/>
        </w:rPr>
        <w:t>.</w:t>
      </w:r>
      <w:r w:rsidRPr="003450C7">
        <w:rPr>
          <w:rFonts w:ascii="Arial" w:hAnsi="Arial" w:cs="Arial"/>
          <w:sz w:val="22"/>
          <w:szCs w:val="22"/>
        </w:rPr>
        <w:t xml:space="preserve"> </w:t>
      </w:r>
    </w:p>
    <w:p w:rsidR="00D146DC" w:rsidRPr="003450C7" w:rsidRDefault="00D146DC" w:rsidP="00D146DC">
      <w:pPr>
        <w:tabs>
          <w:tab w:val="left" w:pos="7794"/>
          <w:tab w:val="left" w:pos="12862"/>
        </w:tabs>
        <w:spacing w:line="240" w:lineRule="exact"/>
        <w:ind w:right="90"/>
        <w:jc w:val="both"/>
        <w:rPr>
          <w:rFonts w:ascii="Arial" w:hAnsi="Arial" w:cs="Arial"/>
          <w:sz w:val="22"/>
          <w:szCs w:val="22"/>
        </w:rPr>
      </w:pPr>
    </w:p>
    <w:p w:rsidR="00D146DC" w:rsidRPr="003450C7" w:rsidRDefault="00D146DC" w:rsidP="00D146DC">
      <w:pPr>
        <w:tabs>
          <w:tab w:val="left" w:pos="7794"/>
          <w:tab w:val="left" w:pos="12862"/>
        </w:tabs>
        <w:spacing w:line="240" w:lineRule="exact"/>
        <w:ind w:right="90"/>
        <w:jc w:val="both"/>
        <w:rPr>
          <w:rFonts w:ascii="Arial" w:hAnsi="Arial" w:cs="Arial"/>
          <w:sz w:val="22"/>
          <w:szCs w:val="22"/>
        </w:rPr>
      </w:pPr>
      <w:r w:rsidRPr="003450C7">
        <w:rPr>
          <w:rFonts w:ascii="Arial" w:hAnsi="Arial" w:cs="Arial"/>
          <w:sz w:val="22"/>
          <w:szCs w:val="22"/>
        </w:rPr>
        <w:t xml:space="preserve">Si un licitante opta por enviar sus proposiciones por medios remotos de comunicación electrónica, no significa que con ello renuncie automáticamente al derecho de participar por el medio tradicional, ya que en caso de que algún licitante haya enviado sus proposiciones por medios remotos de comunicación electrónica podrá acudir físicamente, y en su caso, entregar sus proposiciones impresas por el método tradicional </w:t>
      </w:r>
      <w:r w:rsidRPr="00116FCA">
        <w:rPr>
          <w:rFonts w:ascii="Arial" w:hAnsi="Arial" w:cs="Arial"/>
          <w:sz w:val="22"/>
          <w:szCs w:val="22"/>
        </w:rPr>
        <w:t xml:space="preserve">hasta las </w:t>
      </w:r>
      <w:r w:rsidR="00517DCA" w:rsidRPr="00116FCA">
        <w:rPr>
          <w:rFonts w:ascii="Arial" w:hAnsi="Arial" w:cs="Arial"/>
          <w:sz w:val="22"/>
          <w:szCs w:val="22"/>
        </w:rPr>
        <w:t>1</w:t>
      </w:r>
      <w:r w:rsidRPr="00116FCA">
        <w:rPr>
          <w:rFonts w:ascii="Arial" w:hAnsi="Arial" w:cs="Arial"/>
          <w:sz w:val="22"/>
          <w:szCs w:val="22"/>
        </w:rPr>
        <w:t xml:space="preserve">0:00 horas del </w:t>
      </w:r>
      <w:r w:rsidR="00116FCA">
        <w:rPr>
          <w:rFonts w:ascii="Arial" w:hAnsi="Arial" w:cs="Arial"/>
          <w:sz w:val="22"/>
          <w:szCs w:val="22"/>
        </w:rPr>
        <w:t>27 de octubre de 2015</w:t>
      </w:r>
      <w:r w:rsidRPr="00116FCA">
        <w:rPr>
          <w:rFonts w:ascii="Arial" w:hAnsi="Arial" w:cs="Arial"/>
          <w:sz w:val="22"/>
          <w:szCs w:val="22"/>
        </w:rPr>
        <w:t>, con lo cual se anularán las proposiciones</w:t>
      </w:r>
      <w:r w:rsidRPr="003450C7">
        <w:rPr>
          <w:rFonts w:ascii="Arial" w:hAnsi="Arial" w:cs="Arial"/>
          <w:sz w:val="22"/>
          <w:szCs w:val="22"/>
        </w:rPr>
        <w:t xml:space="preserve"> enviadas en forma electrónica, mismas que no serán abiertas, lo que quedará asentado en el acta correspondiente.</w:t>
      </w:r>
    </w:p>
    <w:p w:rsidR="00FB0AAB" w:rsidRDefault="00FB0AAB" w:rsidP="00D146DC">
      <w:pPr>
        <w:jc w:val="both"/>
        <w:rPr>
          <w:rFonts w:ascii="Arial" w:hAnsi="Arial" w:cs="Arial"/>
          <w:sz w:val="22"/>
          <w:szCs w:val="22"/>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2"/>
      </w:tblGrid>
      <w:tr w:rsidR="00D146DC" w:rsidRPr="00095F3C" w:rsidTr="00C03E2B">
        <w:trPr>
          <w:trHeight w:val="268"/>
        </w:trPr>
        <w:tc>
          <w:tcPr>
            <w:tcW w:w="9702" w:type="dxa"/>
            <w:shd w:val="clear" w:color="auto" w:fill="00CCFF"/>
          </w:tcPr>
          <w:p w:rsidR="00D146DC" w:rsidRPr="00095F3C" w:rsidRDefault="00D146DC" w:rsidP="00C03E2B">
            <w:pPr>
              <w:jc w:val="center"/>
              <w:rPr>
                <w:rFonts w:ascii="Arial" w:hAnsi="Arial" w:cs="Arial"/>
                <w:sz w:val="22"/>
                <w:szCs w:val="22"/>
              </w:rPr>
            </w:pPr>
            <w:r w:rsidRPr="00095F3C">
              <w:rPr>
                <w:rFonts w:ascii="Arial" w:hAnsi="Arial" w:cs="Arial"/>
                <w:b/>
                <w:sz w:val="22"/>
                <w:szCs w:val="22"/>
              </w:rPr>
              <w:t>DESARROLLO DE LA APERTURA DE PROPOSICIONES.</w:t>
            </w:r>
          </w:p>
        </w:tc>
      </w:tr>
    </w:tbl>
    <w:p w:rsidR="00D146DC" w:rsidRPr="00095F3C" w:rsidRDefault="00D146DC" w:rsidP="00D146DC">
      <w:pPr>
        <w:jc w:val="both"/>
        <w:rPr>
          <w:rFonts w:ascii="Arial" w:hAnsi="Arial" w:cs="Arial"/>
          <w:sz w:val="22"/>
          <w:szCs w:val="22"/>
        </w:rPr>
      </w:pPr>
    </w:p>
    <w:p w:rsidR="00D146DC" w:rsidRDefault="00D146DC" w:rsidP="009F2E8E">
      <w:pPr>
        <w:jc w:val="both"/>
        <w:rPr>
          <w:rFonts w:ascii="Arial" w:hAnsi="Arial" w:cs="Arial"/>
          <w:sz w:val="22"/>
          <w:szCs w:val="22"/>
        </w:rPr>
      </w:pPr>
      <w:r>
        <w:rPr>
          <w:rFonts w:ascii="Arial" w:hAnsi="Arial" w:cs="Arial"/>
          <w:sz w:val="22"/>
          <w:szCs w:val="22"/>
        </w:rPr>
        <w:t>Con fundamento en</w:t>
      </w:r>
      <w:r w:rsidR="00517DCA">
        <w:rPr>
          <w:rFonts w:ascii="Arial" w:hAnsi="Arial" w:cs="Arial"/>
          <w:sz w:val="22"/>
          <w:szCs w:val="22"/>
        </w:rPr>
        <w:t xml:space="preserve"> lo establecido por el artículo</w:t>
      </w:r>
      <w:r w:rsidR="009F2E8E">
        <w:rPr>
          <w:rFonts w:ascii="Arial" w:hAnsi="Arial" w:cs="Arial"/>
          <w:sz w:val="22"/>
          <w:szCs w:val="22"/>
        </w:rPr>
        <w:t xml:space="preserve"> </w:t>
      </w:r>
      <w:r w:rsidR="009F2E8E" w:rsidRPr="00517DCA">
        <w:rPr>
          <w:rFonts w:ascii="Arial" w:hAnsi="Arial" w:cs="Arial"/>
          <w:sz w:val="22"/>
          <w:szCs w:val="22"/>
        </w:rPr>
        <w:t>34</w:t>
      </w:r>
      <w:r w:rsidR="009F2E8E">
        <w:rPr>
          <w:rFonts w:ascii="Arial" w:hAnsi="Arial" w:cs="Arial"/>
          <w:sz w:val="22"/>
          <w:szCs w:val="22"/>
        </w:rPr>
        <w:t xml:space="preserve"> </w:t>
      </w:r>
      <w:r>
        <w:rPr>
          <w:rFonts w:ascii="Arial" w:hAnsi="Arial" w:cs="Arial"/>
          <w:sz w:val="22"/>
          <w:szCs w:val="22"/>
        </w:rPr>
        <w:t xml:space="preserve">de “LA LEY” </w:t>
      </w:r>
      <w:r w:rsidR="00161A92">
        <w:rPr>
          <w:rFonts w:ascii="Arial" w:hAnsi="Arial" w:cs="Arial"/>
          <w:sz w:val="22"/>
          <w:szCs w:val="22"/>
        </w:rPr>
        <w:t xml:space="preserve"> </w:t>
      </w:r>
      <w:r>
        <w:rPr>
          <w:rFonts w:ascii="Arial" w:hAnsi="Arial" w:cs="Arial"/>
          <w:sz w:val="22"/>
          <w:szCs w:val="22"/>
        </w:rPr>
        <w:t>el procedimiento será el siguiente</w:t>
      </w:r>
      <w:r w:rsidRPr="00095F3C">
        <w:rPr>
          <w:rFonts w:ascii="Arial" w:hAnsi="Arial" w:cs="Arial"/>
          <w:sz w:val="22"/>
          <w:szCs w:val="22"/>
        </w:rPr>
        <w:t>:</w:t>
      </w:r>
    </w:p>
    <w:p w:rsidR="00D146DC" w:rsidRPr="006E3C81" w:rsidRDefault="00D146DC" w:rsidP="00D146DC">
      <w:pPr>
        <w:numPr>
          <w:ilvl w:val="0"/>
          <w:numId w:val="20"/>
        </w:numPr>
        <w:spacing w:before="240" w:after="240"/>
        <w:ind w:right="23" w:hanging="436"/>
        <w:jc w:val="both"/>
        <w:rPr>
          <w:rFonts w:ascii="Arial" w:hAnsi="Arial" w:cs="Arial"/>
          <w:sz w:val="22"/>
          <w:szCs w:val="22"/>
        </w:rPr>
      </w:pPr>
      <w:r w:rsidRPr="006E3C81">
        <w:rPr>
          <w:rFonts w:ascii="Arial" w:hAnsi="Arial" w:cs="Arial"/>
          <w:sz w:val="22"/>
          <w:szCs w:val="22"/>
        </w:rPr>
        <w:t>Una vez verificado que haya proposiciones depositadas en la página de "</w:t>
      </w:r>
      <w:proofErr w:type="spellStart"/>
      <w:r w:rsidRPr="006E3C81">
        <w:rPr>
          <w:rFonts w:ascii="Arial" w:hAnsi="Arial" w:cs="Arial"/>
          <w:sz w:val="22"/>
          <w:szCs w:val="22"/>
        </w:rPr>
        <w:t>CompraNet</w:t>
      </w:r>
      <w:proofErr w:type="spellEnd"/>
      <w:r w:rsidRPr="006E3C81">
        <w:rPr>
          <w:rFonts w:ascii="Arial" w:hAnsi="Arial" w:cs="Arial"/>
          <w:sz w:val="22"/>
          <w:szCs w:val="22"/>
        </w:rPr>
        <w:t>", la convocante iniciará el registro en la página de “</w:t>
      </w:r>
      <w:proofErr w:type="spellStart"/>
      <w:r w:rsidRPr="006E3C81">
        <w:rPr>
          <w:rFonts w:ascii="Arial" w:hAnsi="Arial" w:cs="Arial"/>
          <w:sz w:val="22"/>
          <w:szCs w:val="22"/>
        </w:rPr>
        <w:t>CompraNet</w:t>
      </w:r>
      <w:proofErr w:type="spellEnd"/>
      <w:r w:rsidRPr="006E3C81">
        <w:rPr>
          <w:rFonts w:ascii="Arial" w:hAnsi="Arial" w:cs="Arial"/>
          <w:sz w:val="22"/>
          <w:szCs w:val="22"/>
        </w:rPr>
        <w:t>”, de los “LICITANTES” que presentan sus propuestas en forma presencial, dando así inicio a la apertura de las propuestas presentadas, revisando en forma cuantitativa la documentación, posteriormente se subirán al Sistema “</w:t>
      </w:r>
      <w:proofErr w:type="spellStart"/>
      <w:r w:rsidRPr="006E3C81">
        <w:rPr>
          <w:rFonts w:ascii="Arial" w:hAnsi="Arial" w:cs="Arial"/>
          <w:sz w:val="22"/>
          <w:szCs w:val="22"/>
        </w:rPr>
        <w:t>CompraNet</w:t>
      </w:r>
      <w:proofErr w:type="spellEnd"/>
      <w:r w:rsidRPr="006E3C81">
        <w:rPr>
          <w:rFonts w:ascii="Arial" w:hAnsi="Arial" w:cs="Arial"/>
          <w:sz w:val="22"/>
          <w:szCs w:val="22"/>
        </w:rPr>
        <w:t>” y se procederá a la impresión de las propuestas presentadas electrónicamente, para su revisión cuantitativa.</w:t>
      </w:r>
    </w:p>
    <w:p w:rsidR="00D146DC" w:rsidRPr="006E3C81" w:rsidRDefault="00D146DC" w:rsidP="00D146DC">
      <w:pPr>
        <w:numPr>
          <w:ilvl w:val="0"/>
          <w:numId w:val="20"/>
        </w:numPr>
        <w:spacing w:before="240" w:after="240"/>
        <w:ind w:right="23" w:hanging="436"/>
        <w:jc w:val="both"/>
        <w:rPr>
          <w:rFonts w:ascii="Arial" w:hAnsi="Arial" w:cs="Arial"/>
          <w:sz w:val="22"/>
          <w:szCs w:val="22"/>
        </w:rPr>
      </w:pPr>
      <w:r w:rsidRPr="006E3C81">
        <w:rPr>
          <w:rFonts w:ascii="Arial" w:hAnsi="Arial" w:cs="Arial"/>
          <w:sz w:val="22"/>
          <w:szCs w:val="22"/>
        </w:rPr>
        <w:t>En el supuesto de que durante el acto de presentación y apertura, por causas ajenas a la voluntad de la “SFP”, o de “LA CONVOCANTE”, no sea posible abrir la página de “</w:t>
      </w:r>
      <w:proofErr w:type="spellStart"/>
      <w:r w:rsidRPr="006E3C81">
        <w:rPr>
          <w:rFonts w:ascii="Arial" w:hAnsi="Arial" w:cs="Arial"/>
          <w:sz w:val="22"/>
          <w:szCs w:val="22"/>
        </w:rPr>
        <w:t>CompraNet</w:t>
      </w:r>
      <w:proofErr w:type="spellEnd"/>
      <w:r w:rsidRPr="006E3C81">
        <w:rPr>
          <w:rFonts w:ascii="Arial" w:hAnsi="Arial" w:cs="Arial"/>
          <w:sz w:val="22"/>
          <w:szCs w:val="22"/>
        </w:rPr>
        <w:t>” que contenga las propuestas enviadas por medios remotos de comunicación electrónica, el acto se suspenderá y se reanudará a partir de que se restablezcan las condiciones que dieron origen a la interrupción.</w:t>
      </w:r>
    </w:p>
    <w:p w:rsidR="00D146DC" w:rsidRPr="006E3C81" w:rsidRDefault="00D146DC" w:rsidP="00D146DC">
      <w:pPr>
        <w:numPr>
          <w:ilvl w:val="0"/>
          <w:numId w:val="20"/>
        </w:numPr>
        <w:ind w:hanging="436"/>
        <w:jc w:val="both"/>
        <w:rPr>
          <w:rFonts w:ascii="Arial" w:hAnsi="Arial" w:cs="Arial"/>
          <w:sz w:val="22"/>
          <w:szCs w:val="22"/>
        </w:rPr>
      </w:pPr>
      <w:r w:rsidRPr="006E3C81">
        <w:rPr>
          <w:rFonts w:ascii="Arial" w:hAnsi="Arial" w:cs="Arial"/>
          <w:sz w:val="22"/>
          <w:szCs w:val="22"/>
        </w:rPr>
        <w:t xml:space="preserve">Lo anterior será aplicable una vez que “LA CONVOCANTE” haya intentado abrir los archivos más de una vez y se haya entablado comunicación con el personal que administra el sistema </w:t>
      </w:r>
      <w:proofErr w:type="spellStart"/>
      <w:r w:rsidRPr="006E3C81">
        <w:rPr>
          <w:rFonts w:ascii="Arial" w:hAnsi="Arial" w:cs="Arial"/>
          <w:sz w:val="22"/>
          <w:szCs w:val="22"/>
        </w:rPr>
        <w:t>CompraNet</w:t>
      </w:r>
      <w:proofErr w:type="spellEnd"/>
      <w:r w:rsidRPr="006E3C81">
        <w:rPr>
          <w:rFonts w:ascii="Arial" w:hAnsi="Arial" w:cs="Arial"/>
          <w:sz w:val="22"/>
          <w:szCs w:val="22"/>
        </w:rPr>
        <w:t xml:space="preserve"> en la “SFP”. En términos de lo dispuesto en el artículo 47 de “El Reglamento”, </w:t>
      </w:r>
      <w:r>
        <w:rPr>
          <w:rFonts w:ascii="Arial" w:hAnsi="Arial" w:cs="Arial"/>
          <w:sz w:val="22"/>
          <w:szCs w:val="22"/>
        </w:rPr>
        <w:t xml:space="preserve">el servidor público que presida </w:t>
      </w:r>
      <w:r w:rsidRPr="006E3C81">
        <w:rPr>
          <w:rFonts w:ascii="Arial" w:hAnsi="Arial" w:cs="Arial"/>
          <w:sz w:val="22"/>
          <w:szCs w:val="22"/>
        </w:rPr>
        <w:t>el evento tomará las decisiones que correspondan para continuar con este acto</w:t>
      </w:r>
      <w:r>
        <w:rPr>
          <w:rFonts w:ascii="Arial" w:hAnsi="Arial" w:cs="Arial"/>
          <w:sz w:val="22"/>
          <w:szCs w:val="22"/>
        </w:rPr>
        <w:t>.</w:t>
      </w:r>
    </w:p>
    <w:p w:rsidR="00D146DC" w:rsidRPr="006E3C81" w:rsidRDefault="00D146DC" w:rsidP="00D146DC">
      <w:pPr>
        <w:ind w:left="720" w:hanging="436"/>
        <w:jc w:val="both"/>
        <w:rPr>
          <w:rFonts w:ascii="Arial" w:hAnsi="Arial" w:cs="Arial"/>
          <w:sz w:val="22"/>
          <w:szCs w:val="22"/>
        </w:rPr>
      </w:pPr>
    </w:p>
    <w:p w:rsidR="00D146DC" w:rsidRPr="006E3C81" w:rsidRDefault="00D146DC" w:rsidP="00D146DC">
      <w:pPr>
        <w:numPr>
          <w:ilvl w:val="0"/>
          <w:numId w:val="20"/>
        </w:numPr>
        <w:ind w:hanging="436"/>
        <w:jc w:val="both"/>
        <w:rPr>
          <w:rFonts w:ascii="Arial" w:hAnsi="Arial" w:cs="Arial"/>
          <w:sz w:val="22"/>
          <w:szCs w:val="22"/>
        </w:rPr>
      </w:pPr>
      <w:r w:rsidRPr="006E3C81">
        <w:rPr>
          <w:rFonts w:ascii="Arial" w:hAnsi="Arial" w:cs="Arial"/>
          <w:sz w:val="22"/>
          <w:szCs w:val="22"/>
        </w:rPr>
        <w:t xml:space="preserve">En caso de que se confirme que el archivo contiene algún virus, la proposición se tendrá por no presentada. </w:t>
      </w:r>
    </w:p>
    <w:p w:rsidR="00D146DC" w:rsidRPr="006E3C81" w:rsidRDefault="00D146DC" w:rsidP="00D146DC">
      <w:pPr>
        <w:ind w:left="720" w:hanging="436"/>
        <w:jc w:val="both"/>
        <w:rPr>
          <w:rFonts w:ascii="Arial" w:hAnsi="Arial" w:cs="Arial"/>
          <w:sz w:val="22"/>
          <w:szCs w:val="22"/>
        </w:rPr>
      </w:pPr>
    </w:p>
    <w:p w:rsidR="00D146DC" w:rsidRPr="006E3C81" w:rsidRDefault="00D146DC" w:rsidP="00D146DC">
      <w:pPr>
        <w:numPr>
          <w:ilvl w:val="0"/>
          <w:numId w:val="20"/>
        </w:numPr>
        <w:ind w:hanging="436"/>
        <w:jc w:val="both"/>
        <w:rPr>
          <w:rFonts w:ascii="Arial" w:hAnsi="Arial" w:cs="Arial"/>
          <w:sz w:val="22"/>
          <w:szCs w:val="22"/>
        </w:rPr>
      </w:pPr>
      <w:r w:rsidRPr="006E3C81">
        <w:rPr>
          <w:rFonts w:ascii="Arial" w:hAnsi="Arial" w:cs="Arial"/>
          <w:sz w:val="22"/>
          <w:szCs w:val="22"/>
        </w:rPr>
        <w:t xml:space="preserve">Si derivado del caso fortuito o fuerza mayor, no fuera posible realizar el acto de presentación y apertura de proposiciones en la fecha señalada en esta convocatoria, el mismo se celebrará el día que indique “LA CONVOCANTE”, dentro de los plazos previstos en el artículo 32 de “LA LEY”, lo cual se dará a conocer a los presentes en el acto y por medio del sistema </w:t>
      </w:r>
      <w:proofErr w:type="spellStart"/>
      <w:r w:rsidRPr="006E3C81">
        <w:rPr>
          <w:rFonts w:ascii="Arial" w:hAnsi="Arial" w:cs="Arial"/>
          <w:sz w:val="22"/>
          <w:szCs w:val="22"/>
        </w:rPr>
        <w:t>CompraNet</w:t>
      </w:r>
      <w:proofErr w:type="spellEnd"/>
      <w:r w:rsidRPr="006E3C81">
        <w:rPr>
          <w:rFonts w:ascii="Arial" w:hAnsi="Arial" w:cs="Arial"/>
          <w:sz w:val="22"/>
          <w:szCs w:val="22"/>
        </w:rPr>
        <w:t>.</w:t>
      </w:r>
    </w:p>
    <w:p w:rsidR="00D146DC" w:rsidRPr="006E3C81" w:rsidRDefault="00D146DC" w:rsidP="00D146DC">
      <w:pPr>
        <w:ind w:left="720" w:hanging="436"/>
        <w:jc w:val="both"/>
        <w:rPr>
          <w:rFonts w:ascii="Arial" w:hAnsi="Arial" w:cs="Arial"/>
          <w:sz w:val="22"/>
          <w:szCs w:val="22"/>
        </w:rPr>
      </w:pPr>
    </w:p>
    <w:p w:rsidR="00D146DC" w:rsidRPr="006E3C81" w:rsidRDefault="00D146DC" w:rsidP="00D146DC">
      <w:pPr>
        <w:numPr>
          <w:ilvl w:val="0"/>
          <w:numId w:val="20"/>
        </w:numPr>
        <w:ind w:hanging="436"/>
        <w:jc w:val="both"/>
        <w:rPr>
          <w:rFonts w:ascii="Arial" w:hAnsi="Arial" w:cs="Arial"/>
          <w:sz w:val="22"/>
          <w:szCs w:val="22"/>
        </w:rPr>
      </w:pPr>
      <w:r>
        <w:rPr>
          <w:rFonts w:ascii="Arial" w:hAnsi="Arial" w:cs="Arial"/>
          <w:sz w:val="22"/>
          <w:szCs w:val="22"/>
        </w:rPr>
        <w:t xml:space="preserve">Para el caso de que todas la propuestas enviadas por </w:t>
      </w:r>
      <w:proofErr w:type="spellStart"/>
      <w:r>
        <w:rPr>
          <w:rFonts w:ascii="Arial" w:hAnsi="Arial" w:cs="Arial"/>
          <w:sz w:val="22"/>
          <w:szCs w:val="22"/>
        </w:rPr>
        <w:t>CompraNet</w:t>
      </w:r>
      <w:proofErr w:type="spellEnd"/>
      <w:r>
        <w:rPr>
          <w:rFonts w:ascii="Arial" w:hAnsi="Arial" w:cs="Arial"/>
          <w:sz w:val="22"/>
          <w:szCs w:val="22"/>
        </w:rPr>
        <w:t xml:space="preserve"> se hayan podido abrir y revisar cuantitativamente, estas se imprimirán para que puedan ser </w:t>
      </w:r>
      <w:r w:rsidRPr="006E3C81">
        <w:rPr>
          <w:rFonts w:ascii="Arial" w:hAnsi="Arial" w:cs="Arial"/>
          <w:sz w:val="22"/>
          <w:szCs w:val="22"/>
        </w:rPr>
        <w:t xml:space="preserve">rubricadas </w:t>
      </w:r>
      <w:r>
        <w:rPr>
          <w:rFonts w:ascii="Arial" w:hAnsi="Arial" w:cs="Arial"/>
          <w:sz w:val="22"/>
          <w:szCs w:val="22"/>
        </w:rPr>
        <w:t>en todas sus hojas por él o los “LICITANTES” que hayan sido elegidos para rubricarlas y por el servidor público designado por “LA CONVOCANTE”</w:t>
      </w:r>
      <w:r w:rsidRPr="006E3C81">
        <w:rPr>
          <w:rFonts w:ascii="Arial" w:hAnsi="Arial" w:cs="Arial"/>
          <w:sz w:val="22"/>
          <w:szCs w:val="22"/>
        </w:rPr>
        <w:t>, lo que se hará constar en el acta.</w:t>
      </w:r>
    </w:p>
    <w:p w:rsidR="00D146DC" w:rsidRPr="005E1D11"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Pr>
          <w:rFonts w:ascii="Arial" w:hAnsi="Arial" w:cs="Arial"/>
          <w:sz w:val="22"/>
          <w:szCs w:val="22"/>
        </w:rPr>
        <w:t xml:space="preserve">En el acta que se levante, se identificarán las propuestas que se hayan presentado por escrito y las que se hayan enviado por el sistema electrónico de </w:t>
      </w:r>
      <w:proofErr w:type="spellStart"/>
      <w:r>
        <w:rPr>
          <w:rFonts w:ascii="Arial" w:hAnsi="Arial" w:cs="Arial"/>
          <w:sz w:val="22"/>
          <w:szCs w:val="22"/>
        </w:rPr>
        <w:t>CompraNet</w:t>
      </w:r>
      <w:proofErr w:type="spellEnd"/>
      <w:r>
        <w:rPr>
          <w:rFonts w:ascii="Arial" w:hAnsi="Arial" w:cs="Arial"/>
          <w:sz w:val="22"/>
          <w:szCs w:val="22"/>
        </w:rPr>
        <w:t xml:space="preserve">. Al finalizar se entregará copia a los “LICITANTES” que hayan asistido, se fijará un ejemplar del acta en algún lugar visible, en la Subgerencia de Administración y Finanzas </w:t>
      </w:r>
      <w:r w:rsidRPr="00095F3C">
        <w:rPr>
          <w:rFonts w:ascii="Arial" w:hAnsi="Arial" w:cs="Arial"/>
          <w:sz w:val="22"/>
          <w:szCs w:val="22"/>
        </w:rPr>
        <w:t xml:space="preserve">o en el Departamento de Adquisiciones y Servicios de la Gerencia Metropolitana Sur de </w:t>
      </w:r>
      <w:proofErr w:type="spellStart"/>
      <w:r w:rsidRPr="00095F3C">
        <w:rPr>
          <w:rFonts w:ascii="Arial" w:hAnsi="Arial" w:cs="Arial"/>
          <w:sz w:val="22"/>
          <w:szCs w:val="22"/>
        </w:rPr>
        <w:t>Liconsa</w:t>
      </w:r>
      <w:proofErr w:type="spellEnd"/>
      <w:r w:rsidRPr="00095F3C">
        <w:rPr>
          <w:rFonts w:ascii="Arial" w:hAnsi="Arial" w:cs="Arial"/>
          <w:sz w:val="22"/>
          <w:szCs w:val="22"/>
        </w:rPr>
        <w:t xml:space="preserve">, S.A. de C.V. ubicadas en Calle Santa Catarina No. </w:t>
      </w:r>
      <w:r w:rsidRPr="00F8232F">
        <w:rPr>
          <w:rFonts w:ascii="Arial" w:hAnsi="Arial" w:cs="Arial"/>
          <w:sz w:val="22"/>
          <w:szCs w:val="22"/>
        </w:rPr>
        <w:t>2</w:t>
      </w:r>
      <w:r>
        <w:rPr>
          <w:rFonts w:ascii="Arial" w:hAnsi="Arial" w:cs="Arial"/>
          <w:sz w:val="22"/>
          <w:szCs w:val="22"/>
        </w:rPr>
        <w:t xml:space="preserve"> </w:t>
      </w:r>
      <w:r w:rsidRPr="00F8232F">
        <w:rPr>
          <w:rFonts w:ascii="Arial" w:hAnsi="Arial" w:cs="Arial"/>
          <w:sz w:val="22"/>
          <w:szCs w:val="22"/>
        </w:rPr>
        <w:t>Dos</w:t>
      </w:r>
      <w:r w:rsidRPr="00095F3C">
        <w:rPr>
          <w:rFonts w:ascii="Arial" w:hAnsi="Arial" w:cs="Arial"/>
          <w:sz w:val="22"/>
          <w:szCs w:val="22"/>
        </w:rPr>
        <w:t>, Col. Santa Catarina</w:t>
      </w:r>
      <w:r>
        <w:rPr>
          <w:rFonts w:ascii="Arial" w:hAnsi="Arial" w:cs="Arial"/>
          <w:sz w:val="22"/>
          <w:szCs w:val="22"/>
        </w:rPr>
        <w:t>, Municipio V</w:t>
      </w:r>
      <w:r w:rsidRPr="00095F3C">
        <w:rPr>
          <w:rFonts w:ascii="Arial" w:hAnsi="Arial" w:cs="Arial"/>
          <w:sz w:val="22"/>
          <w:szCs w:val="22"/>
        </w:rPr>
        <w:t>alle de Chalco Solidaridad</w:t>
      </w:r>
      <w:r>
        <w:rPr>
          <w:rFonts w:ascii="Arial" w:hAnsi="Arial" w:cs="Arial"/>
          <w:sz w:val="22"/>
          <w:szCs w:val="22"/>
        </w:rPr>
        <w:t>,</w:t>
      </w:r>
      <w:r w:rsidRPr="00095F3C">
        <w:rPr>
          <w:rFonts w:ascii="Arial" w:hAnsi="Arial" w:cs="Arial"/>
          <w:sz w:val="22"/>
          <w:szCs w:val="22"/>
        </w:rPr>
        <w:t xml:space="preserve"> Estado de México, C.P. </w:t>
      </w:r>
      <w:r w:rsidR="00F17DAB" w:rsidRPr="00517DCA">
        <w:rPr>
          <w:rFonts w:ascii="Arial" w:hAnsi="Arial" w:cs="Arial"/>
          <w:sz w:val="22"/>
          <w:szCs w:val="22"/>
        </w:rPr>
        <w:t>56619</w:t>
      </w:r>
      <w:r w:rsidRPr="00517DCA">
        <w:rPr>
          <w:rFonts w:ascii="Arial" w:hAnsi="Arial" w:cs="Arial"/>
          <w:sz w:val="22"/>
          <w:szCs w:val="22"/>
        </w:rPr>
        <w:t>,</w:t>
      </w:r>
      <w:r w:rsidRPr="00095F3C">
        <w:rPr>
          <w:rFonts w:ascii="Arial" w:hAnsi="Arial" w:cs="Arial"/>
          <w:sz w:val="22"/>
          <w:szCs w:val="22"/>
        </w:rPr>
        <w:t xml:space="preserve"> por un término no menor de cinco días hábiles.</w:t>
      </w:r>
      <w:r>
        <w:rPr>
          <w:rFonts w:ascii="Arial" w:hAnsi="Arial" w:cs="Arial"/>
          <w:sz w:val="22"/>
          <w:szCs w:val="22"/>
        </w:rPr>
        <w:t xml:space="preserve"> Asimismo se difundirá un ejemplar en </w:t>
      </w:r>
      <w:proofErr w:type="spellStart"/>
      <w:r>
        <w:rPr>
          <w:rFonts w:ascii="Arial" w:hAnsi="Arial" w:cs="Arial"/>
          <w:sz w:val="22"/>
          <w:szCs w:val="22"/>
        </w:rPr>
        <w:t>CompraNet</w:t>
      </w:r>
      <w:proofErr w:type="spellEnd"/>
      <w:r>
        <w:rPr>
          <w:rFonts w:ascii="Arial" w:hAnsi="Arial" w:cs="Arial"/>
          <w:sz w:val="22"/>
          <w:szCs w:val="22"/>
        </w:rPr>
        <w:t xml:space="preserve"> en la dirección electrónica </w:t>
      </w:r>
      <w:hyperlink r:id="rId13" w:history="1">
        <w:r w:rsidRPr="008D76CE">
          <w:rPr>
            <w:rStyle w:val="Hipervnculo"/>
            <w:rFonts w:ascii="Arial" w:hAnsi="Arial" w:cs="Arial"/>
            <w:sz w:val="22"/>
            <w:szCs w:val="22"/>
          </w:rPr>
          <w:t>http://www.compranet.gob.mx</w:t>
        </w:r>
      </w:hyperlink>
      <w:r>
        <w:rPr>
          <w:rFonts w:ascii="Arial" w:hAnsi="Arial" w:cs="Arial"/>
          <w:sz w:val="22"/>
          <w:szCs w:val="22"/>
        </w:rPr>
        <w:t xml:space="preserve">, para efectos de notificación de los “LICITANTES” que no hayan asistido al acto multicitado. </w:t>
      </w:r>
      <w:r w:rsidRPr="00095F3C">
        <w:rPr>
          <w:rFonts w:ascii="Arial" w:hAnsi="Arial" w:cs="Arial"/>
          <w:sz w:val="22"/>
          <w:szCs w:val="22"/>
        </w:rPr>
        <w:t xml:space="preserve"> Dicho procedimiento sustituirá a la notificación personal.</w:t>
      </w:r>
    </w:p>
    <w:p w:rsidR="00D146DC" w:rsidRDefault="00D146DC" w:rsidP="00D146DC">
      <w:pPr>
        <w:jc w:val="both"/>
        <w:rPr>
          <w:rFonts w:ascii="Arial" w:hAnsi="Arial" w:cs="Arial"/>
          <w:sz w:val="22"/>
          <w:szCs w:val="22"/>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4"/>
      </w:tblGrid>
      <w:tr w:rsidR="00D146DC" w:rsidRPr="00095F3C" w:rsidTr="00C03E2B">
        <w:trPr>
          <w:trHeight w:val="471"/>
        </w:trPr>
        <w:tc>
          <w:tcPr>
            <w:tcW w:w="9664"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5.4.- DOCUMENTACIÓN LEGAL Y ADMINISTRATIVA QUE DEBEN EXHIBIR LOS LICITANTES</w:t>
            </w:r>
          </w:p>
        </w:tc>
      </w:tr>
    </w:tbl>
    <w:p w:rsidR="00D146DC" w:rsidRPr="00095F3C" w:rsidRDefault="00D146DC" w:rsidP="00D146DC">
      <w:pPr>
        <w:jc w:val="both"/>
        <w:rPr>
          <w:rFonts w:ascii="Arial" w:hAnsi="Arial" w:cs="Arial"/>
          <w:b/>
          <w:sz w:val="22"/>
          <w:szCs w:val="22"/>
        </w:rPr>
      </w:pPr>
    </w:p>
    <w:p w:rsidR="00D146DC" w:rsidRDefault="00D146DC" w:rsidP="00D146DC">
      <w:pPr>
        <w:jc w:val="both"/>
        <w:rPr>
          <w:rFonts w:ascii="Arial" w:hAnsi="Arial" w:cs="Arial"/>
          <w:sz w:val="22"/>
          <w:szCs w:val="22"/>
        </w:rPr>
      </w:pPr>
      <w:r w:rsidRPr="003948A7">
        <w:rPr>
          <w:rFonts w:ascii="Arial" w:hAnsi="Arial" w:cs="Arial"/>
          <w:b/>
          <w:sz w:val="22"/>
          <w:szCs w:val="22"/>
        </w:rPr>
        <w:t>5.4.1.</w:t>
      </w:r>
      <w:r w:rsidRPr="003948A7">
        <w:rPr>
          <w:rFonts w:ascii="Arial" w:hAnsi="Arial" w:cs="Arial"/>
          <w:sz w:val="22"/>
          <w:szCs w:val="22"/>
        </w:rPr>
        <w:t xml:space="preserve"> Con fundamento en el artículo 48 fracción V de “EL REGLAMENTO”, el “LICITANTE” deberá presentar escrito en el que el firmante manifieste, bajo protesta de decir verdad, que cuenta con facultades suficientes para comprometerse por sí o por su representada y suscribir las proposiciones correspondientes. Mismo que contendrá los datos siguientes:</w:t>
      </w:r>
    </w:p>
    <w:p w:rsidR="00D146DC" w:rsidRPr="00095F3C" w:rsidRDefault="00D146DC" w:rsidP="00D146DC">
      <w:pPr>
        <w:jc w:val="both"/>
        <w:rPr>
          <w:rFonts w:ascii="Arial" w:hAnsi="Arial" w:cs="Arial"/>
          <w:sz w:val="22"/>
          <w:szCs w:val="22"/>
        </w:rPr>
      </w:pPr>
    </w:p>
    <w:p w:rsidR="00D146DC" w:rsidRDefault="00D146DC" w:rsidP="00D146DC">
      <w:pPr>
        <w:numPr>
          <w:ilvl w:val="0"/>
          <w:numId w:val="19"/>
        </w:numPr>
        <w:ind w:left="0" w:firstLine="0"/>
        <w:jc w:val="both"/>
        <w:rPr>
          <w:rFonts w:ascii="Arial" w:hAnsi="Arial" w:cs="Arial"/>
          <w:sz w:val="22"/>
          <w:szCs w:val="22"/>
        </w:rPr>
      </w:pPr>
      <w:r w:rsidRPr="00095F3C">
        <w:rPr>
          <w:rFonts w:ascii="Arial" w:hAnsi="Arial" w:cs="Arial"/>
          <w:sz w:val="22"/>
          <w:szCs w:val="22"/>
        </w:rPr>
        <w:t xml:space="preserve">Del “LICITANTE”: Registro Federal de Contribuyentes, nombre y domicilio, así como, en su caso, </w:t>
      </w:r>
      <w:r>
        <w:rPr>
          <w:rFonts w:ascii="Arial" w:hAnsi="Arial" w:cs="Arial"/>
          <w:sz w:val="22"/>
          <w:szCs w:val="22"/>
        </w:rPr>
        <w:t xml:space="preserve">el </w:t>
      </w:r>
      <w:r w:rsidRPr="00095F3C">
        <w:rPr>
          <w:rFonts w:ascii="Arial" w:hAnsi="Arial" w:cs="Arial"/>
          <w:sz w:val="22"/>
          <w:szCs w:val="22"/>
        </w:rPr>
        <w:t>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b) Del representante leg</w:t>
      </w:r>
      <w:r>
        <w:rPr>
          <w:rFonts w:ascii="Arial" w:hAnsi="Arial" w:cs="Arial"/>
          <w:sz w:val="22"/>
          <w:szCs w:val="22"/>
        </w:rPr>
        <w:t>al del “LICITANTE”;</w:t>
      </w:r>
      <w:r w:rsidRPr="00095F3C">
        <w:rPr>
          <w:rFonts w:ascii="Arial" w:hAnsi="Arial" w:cs="Arial"/>
          <w:sz w:val="22"/>
          <w:szCs w:val="22"/>
        </w:rPr>
        <w:t xml:space="preserve"> datos de las escrituras públicas en las que le fueron otorgadas las facultades para suscribir las propuestas.</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Los “LICITANTES” podrán optar por entregar, en lugar del escrito a que se ha hecho referencia, el formato Anexo II (Manifestación de Identidad y Facultades) junto con la documentació</w:t>
      </w:r>
      <w:r>
        <w:rPr>
          <w:rFonts w:ascii="Arial" w:hAnsi="Arial" w:cs="Arial"/>
          <w:sz w:val="22"/>
          <w:szCs w:val="22"/>
        </w:rPr>
        <w:t xml:space="preserve">n legal, debidamente </w:t>
      </w:r>
      <w:proofErr w:type="spellStart"/>
      <w:r>
        <w:rPr>
          <w:rFonts w:ascii="Arial" w:hAnsi="Arial" w:cs="Arial"/>
          <w:sz w:val="22"/>
          <w:szCs w:val="22"/>
        </w:rPr>
        <w:t>requisitada</w:t>
      </w:r>
      <w:proofErr w:type="spellEnd"/>
      <w:r w:rsidRPr="00095F3C">
        <w:rPr>
          <w:rFonts w:ascii="Arial" w:hAnsi="Arial" w:cs="Arial"/>
          <w:sz w:val="22"/>
          <w:szCs w:val="22"/>
        </w:rPr>
        <w:t>.</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5.4.2.</w:t>
      </w:r>
      <w:r w:rsidRPr="00095F3C">
        <w:rPr>
          <w:rFonts w:ascii="Arial" w:hAnsi="Arial" w:cs="Arial"/>
          <w:sz w:val="22"/>
          <w:szCs w:val="22"/>
        </w:rPr>
        <w:t xml:space="preserve"> Copia de identificación oficial vigente del “LICITANTE” y en caso de personas morales de su apoderado, con fotografía y firma (cred</w:t>
      </w:r>
      <w:r>
        <w:rPr>
          <w:rFonts w:ascii="Arial" w:hAnsi="Arial" w:cs="Arial"/>
          <w:sz w:val="22"/>
          <w:szCs w:val="22"/>
        </w:rPr>
        <w:t>encial para votar, pasaporte o c</w:t>
      </w:r>
      <w:r w:rsidRPr="00095F3C">
        <w:rPr>
          <w:rFonts w:ascii="Arial" w:hAnsi="Arial" w:cs="Arial"/>
          <w:sz w:val="22"/>
          <w:szCs w:val="22"/>
        </w:rPr>
        <w:t>artilla del</w:t>
      </w:r>
      <w:r>
        <w:rPr>
          <w:rFonts w:ascii="Arial" w:hAnsi="Arial" w:cs="Arial"/>
          <w:sz w:val="22"/>
          <w:szCs w:val="22"/>
        </w:rPr>
        <w:t xml:space="preserve"> servicio militar n</w:t>
      </w:r>
      <w:r w:rsidRPr="00095F3C">
        <w:rPr>
          <w:rFonts w:ascii="Arial" w:hAnsi="Arial" w:cs="Arial"/>
          <w:sz w:val="22"/>
          <w:szCs w:val="22"/>
        </w:rPr>
        <w:t>acional).</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5.4.3.</w:t>
      </w:r>
      <w:r w:rsidRPr="00095F3C">
        <w:rPr>
          <w:rFonts w:ascii="Arial" w:hAnsi="Arial" w:cs="Arial"/>
          <w:sz w:val="22"/>
          <w:szCs w:val="22"/>
        </w:rPr>
        <w:t xml:space="preserve"> Declaración de integridad, en escrito firmado de manera autógrafa por el “LICITANTE”,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 f) de “EL REGLAMENTO”.</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5.4.4.</w:t>
      </w:r>
      <w:r w:rsidRPr="00095F3C">
        <w:rPr>
          <w:rFonts w:ascii="Arial" w:hAnsi="Arial" w:cs="Arial"/>
          <w:sz w:val="22"/>
          <w:szCs w:val="22"/>
        </w:rPr>
        <w:t xml:space="preserve"> Con fundamento en el artículo 29 fracción VIII de “LA LEY”, el “LICITANTE” deberá presentar declaración por escrito firmada de manera autógrafa por sí mismo, o en su caso por el apoderado, bajo protesta de decir verdad, de que ni él ni su representada se encuentran en ninguno de los supuestos que señalan los artículos 50 y 60 de “LA LEY”.</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5.4.5.</w:t>
      </w:r>
      <w:r w:rsidRPr="00095F3C">
        <w:rPr>
          <w:rFonts w:ascii="Arial" w:hAnsi="Arial" w:cs="Arial"/>
          <w:sz w:val="22"/>
          <w:szCs w:val="22"/>
        </w:rPr>
        <w:t xml:space="preserve"> Copia de la Cédula de Identidad Fiscal, de la persona física o moral “LICITANTE”.</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5.4.6.</w:t>
      </w:r>
      <w:r w:rsidRPr="00095F3C">
        <w:rPr>
          <w:rFonts w:ascii="Arial" w:hAnsi="Arial" w:cs="Arial"/>
          <w:sz w:val="22"/>
          <w:szCs w:val="22"/>
        </w:rPr>
        <w:t xml:space="preserve"> Con fundamento en el artículo 34 de “EL REGLAMENTO”, declaración del “LICITANTE” en la cual deberá manifestar la estratificación a la que pertenece dentro de las MIPYMES, de acuerdo al Anexo III.</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b/>
          <w:sz w:val="22"/>
          <w:szCs w:val="22"/>
        </w:rPr>
        <w:t>5.4.7.</w:t>
      </w:r>
      <w:r w:rsidRPr="00095F3C">
        <w:rPr>
          <w:rFonts w:ascii="Arial" w:hAnsi="Arial" w:cs="Arial"/>
          <w:sz w:val="22"/>
          <w:szCs w:val="22"/>
        </w:rPr>
        <w:t xml:space="preserve"> Con fundamento en el Artículo 46 último párrafo de “LA LEY”, el “LICITANTE” deberá presentar escrito en papel membretado de la empresa y firmado por el representante legal, que contenga la manifestación, que los derechos y obligaciones derivados de la presente convocatoria a la invitación, no podrán ser transferidos por el “LICITANTE” adjudicado a favor de cualquier otra persona física o moral en forma parcial ni total, salvo los derechos de cobro previa autorización expresa y por escrito de “LA CONVOCANTE”.</w:t>
      </w:r>
    </w:p>
    <w:p w:rsidR="00D146D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lang w:val="es-MX"/>
        </w:rPr>
      </w:pPr>
      <w:r w:rsidRPr="00265B11">
        <w:rPr>
          <w:rFonts w:ascii="Arial" w:hAnsi="Arial" w:cs="Arial"/>
          <w:b/>
          <w:sz w:val="22"/>
          <w:szCs w:val="22"/>
        </w:rPr>
        <w:t>5.4.8</w:t>
      </w:r>
      <w:r>
        <w:rPr>
          <w:rFonts w:ascii="Arial" w:hAnsi="Arial" w:cs="Arial"/>
          <w:b/>
          <w:sz w:val="22"/>
          <w:szCs w:val="22"/>
        </w:rPr>
        <w:t xml:space="preserve"> </w:t>
      </w:r>
      <w:r w:rsidRPr="000E5D0C">
        <w:rPr>
          <w:rFonts w:ascii="Arial" w:hAnsi="Arial" w:cs="Arial"/>
          <w:sz w:val="22"/>
          <w:szCs w:val="22"/>
          <w:lang w:val="es-MX"/>
        </w:rPr>
        <w:t xml:space="preserve">Manifestación por escrito en papel membretado del </w:t>
      </w:r>
      <w:r w:rsidRPr="000E5D0C">
        <w:rPr>
          <w:rFonts w:ascii="Arial" w:hAnsi="Arial" w:cs="Arial"/>
          <w:sz w:val="22"/>
          <w:szCs w:val="22"/>
        </w:rPr>
        <w:t>“LICITANTE”</w:t>
      </w:r>
      <w:r w:rsidRPr="000E5D0C">
        <w:rPr>
          <w:rFonts w:ascii="Arial" w:hAnsi="Arial" w:cs="Arial"/>
          <w:sz w:val="22"/>
          <w:szCs w:val="22"/>
          <w:lang w:val="es-MX"/>
        </w:rPr>
        <w:t xml:space="preserve"> bajo protesta de decir verdad y firmado por el Representante Legal, en el que señale que es de nacionalidad mexicana tal </w:t>
      </w:r>
      <w:r>
        <w:rPr>
          <w:rFonts w:ascii="Arial" w:hAnsi="Arial" w:cs="Arial"/>
          <w:sz w:val="22"/>
          <w:szCs w:val="22"/>
          <w:lang w:val="es-MX"/>
        </w:rPr>
        <w:t>como se estipula en el ordinal 28 fracción I de “LA</w:t>
      </w:r>
      <w:r w:rsidR="00517DCA">
        <w:rPr>
          <w:rFonts w:ascii="Arial" w:hAnsi="Arial" w:cs="Arial"/>
          <w:sz w:val="22"/>
          <w:szCs w:val="22"/>
          <w:lang w:val="es-MX"/>
        </w:rPr>
        <w:t xml:space="preserve"> LEY” en relación con el Artículo</w:t>
      </w:r>
      <w:r>
        <w:rPr>
          <w:rFonts w:ascii="Arial" w:hAnsi="Arial" w:cs="Arial"/>
          <w:sz w:val="22"/>
          <w:szCs w:val="22"/>
          <w:lang w:val="es-MX"/>
        </w:rPr>
        <w:t xml:space="preserve"> 35 de “EL REGLAMENTO”</w:t>
      </w:r>
      <w:r w:rsidRPr="000E5D0C">
        <w:rPr>
          <w:rFonts w:ascii="Arial" w:hAnsi="Arial" w:cs="Arial"/>
          <w:sz w:val="22"/>
          <w:szCs w:val="22"/>
          <w:lang w:val="es-MX"/>
        </w:rPr>
        <w:t>.</w:t>
      </w:r>
    </w:p>
    <w:p w:rsidR="00517DCA" w:rsidRDefault="00517DCA" w:rsidP="00D146DC">
      <w:pPr>
        <w:jc w:val="both"/>
        <w:rPr>
          <w:rFonts w:ascii="Arial" w:hAnsi="Arial" w:cs="Arial"/>
          <w:sz w:val="22"/>
          <w:szCs w:val="22"/>
          <w:lang w:val="es-MX"/>
        </w:rPr>
      </w:pPr>
    </w:p>
    <w:p w:rsidR="00517DCA" w:rsidRDefault="00517DCA" w:rsidP="00D146DC">
      <w:pPr>
        <w:jc w:val="both"/>
        <w:rPr>
          <w:rFonts w:ascii="Arial" w:hAnsi="Arial" w:cs="Arial"/>
          <w:sz w:val="22"/>
          <w:szCs w:val="22"/>
          <w:lang w:val="es-MX"/>
        </w:rPr>
      </w:pPr>
      <w:r w:rsidRPr="00517DCA">
        <w:rPr>
          <w:rFonts w:ascii="Arial" w:hAnsi="Arial" w:cs="Arial"/>
          <w:b/>
          <w:sz w:val="22"/>
          <w:szCs w:val="22"/>
        </w:rPr>
        <w:t>5.4.9</w:t>
      </w:r>
      <w:r>
        <w:rPr>
          <w:rFonts w:ascii="Arial" w:hAnsi="Arial" w:cs="Arial"/>
          <w:sz w:val="22"/>
          <w:szCs w:val="22"/>
          <w:lang w:val="es-MX"/>
        </w:rPr>
        <w:t xml:space="preserve"> Copia del registro patronal del I.M.S.S.</w:t>
      </w:r>
    </w:p>
    <w:p w:rsidR="00D146DC" w:rsidRDefault="00D146DC" w:rsidP="00D146DC">
      <w:pPr>
        <w:jc w:val="both"/>
        <w:rPr>
          <w:rFonts w:ascii="Arial" w:hAnsi="Arial" w:cs="Arial"/>
          <w:sz w:val="22"/>
          <w:szCs w:val="22"/>
        </w:rPr>
      </w:pPr>
    </w:p>
    <w:p w:rsidR="00392280" w:rsidRDefault="00392280" w:rsidP="00D146DC">
      <w:pPr>
        <w:jc w:val="both"/>
        <w:rPr>
          <w:rFonts w:ascii="Arial" w:hAnsi="Arial" w:cs="Arial"/>
          <w:sz w:val="22"/>
          <w:szCs w:val="22"/>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7"/>
      </w:tblGrid>
      <w:tr w:rsidR="00D146DC" w:rsidRPr="00095F3C" w:rsidTr="00C03E2B">
        <w:trPr>
          <w:trHeight w:val="351"/>
        </w:trPr>
        <w:tc>
          <w:tcPr>
            <w:tcW w:w="9587"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5.5.- CONTENIDO DE LA PROPUESTA TÉCNICA.</w:t>
            </w:r>
          </w:p>
        </w:tc>
      </w:tr>
    </w:tbl>
    <w:p w:rsidR="00D146DC" w:rsidRPr="00095F3C" w:rsidRDefault="00D146DC" w:rsidP="00D146DC">
      <w:pPr>
        <w:jc w:val="both"/>
        <w:rPr>
          <w:rFonts w:ascii="Arial" w:hAnsi="Arial" w:cs="Arial"/>
          <w:b/>
          <w:sz w:val="22"/>
          <w:szCs w:val="22"/>
        </w:rPr>
      </w:pPr>
    </w:p>
    <w:p w:rsidR="00D146DC" w:rsidRPr="00095F3C" w:rsidRDefault="00D146DC" w:rsidP="00D146DC">
      <w:pPr>
        <w:jc w:val="both"/>
        <w:rPr>
          <w:rFonts w:ascii="Arial" w:hAnsi="Arial" w:cs="Arial"/>
          <w:sz w:val="22"/>
          <w:szCs w:val="22"/>
        </w:rPr>
      </w:pPr>
      <w:r w:rsidRPr="003948A7">
        <w:rPr>
          <w:rFonts w:ascii="Arial" w:hAnsi="Arial" w:cs="Arial"/>
          <w:b/>
          <w:sz w:val="22"/>
          <w:szCs w:val="22"/>
        </w:rPr>
        <w:t>5.5.1.</w:t>
      </w:r>
      <w:r w:rsidRPr="003948A7">
        <w:rPr>
          <w:rFonts w:ascii="Arial" w:hAnsi="Arial" w:cs="Arial"/>
          <w:sz w:val="22"/>
          <w:szCs w:val="22"/>
        </w:rPr>
        <w:t xml:space="preserve"> Deberá identificarse como tal, incluyendo en la parte superior de la primera hoja la leyenda “PROPUESTA TÉCNICA”, debiendo integrarse con la descripción de “LOS S</w:t>
      </w:r>
      <w:r>
        <w:rPr>
          <w:rFonts w:ascii="Arial" w:hAnsi="Arial" w:cs="Arial"/>
          <w:sz w:val="22"/>
          <w:szCs w:val="22"/>
        </w:rPr>
        <w:t>ERVICIOS</w:t>
      </w:r>
      <w:r w:rsidRPr="003948A7">
        <w:rPr>
          <w:rFonts w:ascii="Arial" w:hAnsi="Arial" w:cs="Arial"/>
          <w:sz w:val="22"/>
          <w:szCs w:val="22"/>
        </w:rPr>
        <w:t xml:space="preserve">” que se ofrecen a “LA CONVOCANTE”, así como sus especificaciones detalladas en los términos establecidos en esta convocatoria y sus anexos. Se presentará la propuesta conforme a lo </w:t>
      </w:r>
      <w:r w:rsidRPr="003948A7">
        <w:rPr>
          <w:rFonts w:ascii="Arial" w:hAnsi="Arial" w:cs="Arial"/>
          <w:sz w:val="22"/>
          <w:szCs w:val="22"/>
        </w:rPr>
        <w:lastRenderedPageBreak/>
        <w:t>indicado en el numeral 3 y el Anexo IV de esta convocatoria, aplicando las modificaciones o precisiones que, en su caso, hayan derivado de la junta de aclaraciones respectiva (para la presentación de sus proposiciones no deberán usar ninguno de los logotipos integrados en esta convocatoria).</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Pr>
          <w:rFonts w:ascii="Arial" w:hAnsi="Arial" w:cs="Arial"/>
          <w:b/>
          <w:sz w:val="22"/>
          <w:szCs w:val="22"/>
        </w:rPr>
        <w:t xml:space="preserve">Documento Núm. 1. </w:t>
      </w:r>
      <w:r w:rsidRPr="009A213D">
        <w:rPr>
          <w:rFonts w:ascii="Arial" w:hAnsi="Arial" w:cs="Arial"/>
          <w:sz w:val="22"/>
          <w:szCs w:val="22"/>
        </w:rPr>
        <w:t>Los “LICITANTES” d</w:t>
      </w:r>
      <w:r>
        <w:rPr>
          <w:rFonts w:ascii="Arial" w:hAnsi="Arial" w:cs="Arial"/>
          <w:sz w:val="22"/>
          <w:szCs w:val="22"/>
        </w:rPr>
        <w:t>eberán manifestar  por escrito, anexando a</w:t>
      </w:r>
      <w:r w:rsidRPr="009A213D">
        <w:rPr>
          <w:rFonts w:ascii="Arial" w:hAnsi="Arial" w:cs="Arial"/>
          <w:sz w:val="22"/>
          <w:szCs w:val="22"/>
        </w:rPr>
        <w:t xml:space="preserve"> su propuesta técnica, que “LOS S</w:t>
      </w:r>
      <w:r>
        <w:rPr>
          <w:rFonts w:ascii="Arial" w:hAnsi="Arial" w:cs="Arial"/>
          <w:sz w:val="22"/>
          <w:szCs w:val="22"/>
        </w:rPr>
        <w:t>ERVICIOS</w:t>
      </w:r>
      <w:r w:rsidRPr="009A213D">
        <w:rPr>
          <w:rFonts w:ascii="Arial" w:hAnsi="Arial" w:cs="Arial"/>
          <w:sz w:val="22"/>
          <w:szCs w:val="22"/>
        </w:rPr>
        <w:t xml:space="preserve">” ofertados, cumplen estrictamente con las condiciones, características </w:t>
      </w:r>
      <w:r w:rsidRPr="004B7515">
        <w:rPr>
          <w:rFonts w:ascii="Arial" w:hAnsi="Arial" w:cs="Arial"/>
          <w:sz w:val="22"/>
          <w:szCs w:val="22"/>
        </w:rPr>
        <w:t>y</w:t>
      </w:r>
      <w:r w:rsidRPr="009A213D">
        <w:rPr>
          <w:rFonts w:ascii="Arial" w:hAnsi="Arial" w:cs="Arial"/>
          <w:sz w:val="22"/>
          <w:szCs w:val="22"/>
        </w:rPr>
        <w:t xml:space="preserve"> especificaciones que se establecen en esta convocatoria y sus anexos, además de que </w:t>
      </w:r>
      <w:r w:rsidRPr="00204AD1">
        <w:rPr>
          <w:rFonts w:ascii="Arial" w:hAnsi="Arial" w:cs="Arial"/>
          <w:sz w:val="22"/>
          <w:szCs w:val="22"/>
        </w:rPr>
        <w:t xml:space="preserve">se comprometen a utilizar productos de primera calidad y emplear personal calificado y con amplia experiencia en la </w:t>
      </w:r>
      <w:r w:rsidR="001C5A15" w:rsidRPr="00116FCA">
        <w:rPr>
          <w:rFonts w:ascii="Arial" w:hAnsi="Arial" w:cs="Arial"/>
          <w:sz w:val="22"/>
          <w:szCs w:val="22"/>
        </w:rPr>
        <w:t>prestación</w:t>
      </w:r>
      <w:r w:rsidR="001C5A15" w:rsidRPr="008A46E2">
        <w:rPr>
          <w:rFonts w:ascii="Arial" w:hAnsi="Arial" w:cs="Arial"/>
          <w:color w:val="FF0000"/>
          <w:sz w:val="22"/>
          <w:szCs w:val="22"/>
        </w:rPr>
        <w:t xml:space="preserve"> </w:t>
      </w:r>
      <w:r w:rsidRPr="00204AD1">
        <w:rPr>
          <w:rFonts w:ascii="Arial" w:hAnsi="Arial" w:cs="Arial"/>
          <w:sz w:val="22"/>
          <w:szCs w:val="22"/>
        </w:rPr>
        <w:t>de “LOS SERVICIOS”, además de garantizar la eficiencia del servicio, mínimo por 30 (treinta) días.</w:t>
      </w:r>
    </w:p>
    <w:p w:rsidR="00D146DC" w:rsidRPr="009A213D" w:rsidRDefault="00D146DC" w:rsidP="00D146DC">
      <w:pPr>
        <w:tabs>
          <w:tab w:val="left" w:pos="1080"/>
        </w:tabs>
        <w:suppressAutoHyphens/>
        <w:jc w:val="both"/>
        <w:rPr>
          <w:rFonts w:ascii="Arial" w:hAnsi="Arial" w:cs="Arial"/>
          <w:sz w:val="22"/>
          <w:szCs w:val="22"/>
        </w:rPr>
      </w:pPr>
    </w:p>
    <w:p w:rsidR="00D146DC" w:rsidRPr="00517DCA" w:rsidRDefault="00D146DC" w:rsidP="00D146DC">
      <w:pPr>
        <w:jc w:val="both"/>
        <w:rPr>
          <w:rFonts w:ascii="Arial" w:hAnsi="Arial" w:cs="Arial"/>
          <w:sz w:val="22"/>
          <w:szCs w:val="22"/>
          <w:lang w:val="es-ES_tradnl"/>
        </w:rPr>
      </w:pPr>
      <w:r w:rsidRPr="004B7515">
        <w:rPr>
          <w:rFonts w:ascii="Arial" w:hAnsi="Arial" w:cs="Arial"/>
          <w:sz w:val="22"/>
          <w:szCs w:val="22"/>
          <w:lang w:val="es-ES_tradnl"/>
        </w:rPr>
        <w:t xml:space="preserve">En el caso de </w:t>
      </w:r>
      <w:r w:rsidRPr="00204AD1">
        <w:rPr>
          <w:rFonts w:ascii="Arial" w:hAnsi="Arial" w:cs="Arial"/>
          <w:sz w:val="22"/>
          <w:szCs w:val="22"/>
          <w:lang w:val="es-ES_tradnl"/>
        </w:rPr>
        <w:t xml:space="preserve">que </w:t>
      </w:r>
      <w:r w:rsidR="00FE5193" w:rsidRPr="00517DCA">
        <w:rPr>
          <w:rFonts w:ascii="Arial" w:hAnsi="Arial" w:cs="Arial"/>
          <w:sz w:val="22"/>
          <w:szCs w:val="22"/>
          <w:lang w:val="es-ES_tradnl"/>
        </w:rPr>
        <w:t xml:space="preserve">la </w:t>
      </w:r>
      <w:r w:rsidRPr="00517DCA">
        <w:rPr>
          <w:rFonts w:ascii="Arial" w:hAnsi="Arial" w:cs="Arial"/>
          <w:sz w:val="22"/>
          <w:szCs w:val="22"/>
          <w:lang w:val="es-ES_tradnl"/>
        </w:rPr>
        <w:t>“</w:t>
      </w:r>
      <w:r w:rsidR="00FE5193" w:rsidRPr="00517DCA">
        <w:rPr>
          <w:rFonts w:ascii="Arial" w:hAnsi="Arial" w:cs="Arial"/>
          <w:sz w:val="22"/>
          <w:szCs w:val="22"/>
          <w:lang w:val="es-ES_tradnl"/>
        </w:rPr>
        <w:t>CONVOCANTE</w:t>
      </w:r>
      <w:r w:rsidRPr="00517DCA">
        <w:rPr>
          <w:rFonts w:ascii="Arial" w:hAnsi="Arial" w:cs="Arial"/>
          <w:sz w:val="22"/>
          <w:szCs w:val="22"/>
          <w:lang w:val="es-ES_tradnl"/>
        </w:rPr>
        <w:t>”</w:t>
      </w:r>
      <w:r w:rsidR="00FE5193" w:rsidRPr="00FE5193">
        <w:rPr>
          <w:rFonts w:ascii="Arial" w:hAnsi="Arial" w:cs="Arial"/>
          <w:sz w:val="22"/>
          <w:szCs w:val="22"/>
          <w:lang w:val="es-ES_tradnl"/>
        </w:rPr>
        <w:t xml:space="preserve">  </w:t>
      </w:r>
      <w:r w:rsidRPr="00204AD1">
        <w:rPr>
          <w:rFonts w:ascii="Arial" w:hAnsi="Arial" w:cs="Arial"/>
          <w:sz w:val="22"/>
          <w:szCs w:val="22"/>
          <w:lang w:val="es-ES_tradnl"/>
        </w:rPr>
        <w:t xml:space="preserve"> haya verificado y supervisado </w:t>
      </w:r>
      <w:r w:rsidRPr="00116FCA">
        <w:rPr>
          <w:rFonts w:ascii="Arial" w:hAnsi="Arial" w:cs="Arial"/>
          <w:sz w:val="22"/>
          <w:szCs w:val="22"/>
        </w:rPr>
        <w:t xml:space="preserve">la </w:t>
      </w:r>
      <w:proofErr w:type="spellStart"/>
      <w:r w:rsidR="001C5A15" w:rsidRPr="00116FCA">
        <w:rPr>
          <w:rFonts w:ascii="Arial" w:hAnsi="Arial" w:cs="Arial"/>
          <w:sz w:val="22"/>
          <w:szCs w:val="22"/>
        </w:rPr>
        <w:t>la</w:t>
      </w:r>
      <w:proofErr w:type="spellEnd"/>
      <w:r w:rsidR="001C5A15" w:rsidRPr="00116FCA">
        <w:rPr>
          <w:rFonts w:ascii="Arial" w:hAnsi="Arial" w:cs="Arial"/>
          <w:sz w:val="22"/>
          <w:szCs w:val="22"/>
        </w:rPr>
        <w:t xml:space="preserve"> prestación </w:t>
      </w:r>
      <w:r w:rsidRPr="00116FCA">
        <w:rPr>
          <w:rFonts w:ascii="Arial" w:hAnsi="Arial" w:cs="Arial"/>
          <w:sz w:val="22"/>
          <w:szCs w:val="22"/>
        </w:rPr>
        <w:t xml:space="preserve">de “LOS SERVICIOS”, y se determine que no reúnen las condiciones, especificaciones requerimientos técnicos solicitados en la presente convocatoria así como en sus anexos, </w:t>
      </w:r>
      <w:r w:rsidR="00FE5193" w:rsidRPr="00116FCA">
        <w:rPr>
          <w:rFonts w:ascii="Arial" w:hAnsi="Arial" w:cs="Arial"/>
          <w:sz w:val="22"/>
          <w:szCs w:val="22"/>
        </w:rPr>
        <w:t>la “CONVOCANTE”</w:t>
      </w:r>
      <w:r w:rsidRPr="00116FCA">
        <w:rPr>
          <w:rFonts w:ascii="Arial" w:hAnsi="Arial" w:cs="Arial"/>
          <w:sz w:val="22"/>
          <w:szCs w:val="22"/>
        </w:rPr>
        <w:t xml:space="preserve"> </w:t>
      </w:r>
      <w:r w:rsidR="00FE5193" w:rsidRPr="00116FCA">
        <w:rPr>
          <w:rFonts w:ascii="Arial" w:hAnsi="Arial" w:cs="Arial"/>
          <w:sz w:val="22"/>
          <w:szCs w:val="22"/>
        </w:rPr>
        <w:t xml:space="preserve"> </w:t>
      </w:r>
      <w:r w:rsidRPr="00116FCA">
        <w:rPr>
          <w:rFonts w:ascii="Arial" w:hAnsi="Arial" w:cs="Arial"/>
          <w:sz w:val="22"/>
          <w:szCs w:val="22"/>
        </w:rPr>
        <w:t xml:space="preserve">no tendrá por </w:t>
      </w:r>
      <w:r w:rsidR="00755FAE" w:rsidRPr="00116FCA">
        <w:rPr>
          <w:rFonts w:ascii="Arial" w:hAnsi="Arial" w:cs="Arial"/>
          <w:sz w:val="22"/>
          <w:szCs w:val="22"/>
        </w:rPr>
        <w:t xml:space="preserve">aceptados </w:t>
      </w:r>
      <w:r w:rsidRPr="00116FCA">
        <w:rPr>
          <w:rFonts w:ascii="Arial" w:hAnsi="Arial" w:cs="Arial"/>
          <w:sz w:val="22"/>
          <w:szCs w:val="22"/>
        </w:rPr>
        <w:t xml:space="preserve">“LOS SERVICIOS”, dando aviso </w:t>
      </w:r>
      <w:r w:rsidR="004B76EA" w:rsidRPr="00116FCA">
        <w:rPr>
          <w:rFonts w:ascii="Arial" w:hAnsi="Arial" w:cs="Arial"/>
          <w:sz w:val="22"/>
          <w:szCs w:val="22"/>
        </w:rPr>
        <w:t>por escrito</w:t>
      </w:r>
      <w:r w:rsidRPr="00116FCA">
        <w:rPr>
          <w:rFonts w:ascii="Arial" w:hAnsi="Arial" w:cs="Arial"/>
          <w:sz w:val="22"/>
          <w:szCs w:val="22"/>
        </w:rPr>
        <w:t xml:space="preserve"> a “EL</w:t>
      </w:r>
      <w:r w:rsidRPr="00517DCA">
        <w:rPr>
          <w:rFonts w:ascii="Arial" w:hAnsi="Arial" w:cs="Arial"/>
          <w:sz w:val="22"/>
          <w:szCs w:val="22"/>
          <w:lang w:val="es-ES_tradnl"/>
        </w:rPr>
        <w:t xml:space="preserve"> PROVEEDOR”</w:t>
      </w:r>
      <w:r w:rsidRPr="00204AD1">
        <w:rPr>
          <w:rFonts w:ascii="Arial" w:hAnsi="Arial" w:cs="Arial"/>
          <w:sz w:val="22"/>
          <w:szCs w:val="22"/>
          <w:lang w:val="es-ES_tradnl"/>
        </w:rPr>
        <w:t xml:space="preserve">, para que se proceda con las adecuaciones o cambios correspondientes, en un </w:t>
      </w:r>
      <w:r w:rsidRPr="00517DCA">
        <w:rPr>
          <w:rFonts w:ascii="Arial" w:hAnsi="Arial" w:cs="Arial"/>
          <w:sz w:val="22"/>
          <w:szCs w:val="22"/>
          <w:lang w:val="es-ES_tradnl"/>
        </w:rPr>
        <w:t>periodo que no excederá de 5(cinco) días hábiles, posteriores a la notificación correspondiente por parte del área usuaria.</w:t>
      </w:r>
    </w:p>
    <w:p w:rsidR="00D146DC" w:rsidRPr="00517DCA" w:rsidRDefault="00D146DC" w:rsidP="00D146DC">
      <w:pPr>
        <w:jc w:val="both"/>
        <w:rPr>
          <w:rFonts w:ascii="Arial" w:hAnsi="Arial" w:cs="Arial"/>
          <w:sz w:val="22"/>
          <w:szCs w:val="22"/>
          <w:lang w:val="es-ES_tradnl"/>
        </w:rPr>
      </w:pPr>
    </w:p>
    <w:p w:rsidR="00D146DC" w:rsidRPr="009A213D" w:rsidRDefault="00D146DC" w:rsidP="00D146DC">
      <w:pPr>
        <w:jc w:val="both"/>
        <w:rPr>
          <w:rFonts w:ascii="Arial" w:hAnsi="Arial" w:cs="Arial"/>
          <w:sz w:val="22"/>
          <w:szCs w:val="22"/>
          <w:lang w:val="es-ES_tradnl"/>
        </w:rPr>
      </w:pPr>
      <w:r w:rsidRPr="00204AD1">
        <w:rPr>
          <w:rFonts w:ascii="Arial" w:hAnsi="Arial" w:cs="Arial"/>
          <w:sz w:val="22"/>
          <w:szCs w:val="22"/>
          <w:lang w:val="es-ES_tradnl"/>
        </w:rPr>
        <w:t>La forma y términos en que se realizará la verificación de las condiciones, especificaciones reque</w:t>
      </w:r>
      <w:r>
        <w:rPr>
          <w:rFonts w:ascii="Arial" w:hAnsi="Arial" w:cs="Arial"/>
          <w:sz w:val="22"/>
          <w:szCs w:val="22"/>
          <w:lang w:val="es-ES_tradnl"/>
        </w:rPr>
        <w:t xml:space="preserve">rimientos técnicos, tiempos de realización </w:t>
      </w:r>
      <w:r w:rsidRPr="00204AD1">
        <w:rPr>
          <w:rFonts w:ascii="Arial" w:hAnsi="Arial" w:cs="Arial"/>
          <w:sz w:val="22"/>
          <w:szCs w:val="22"/>
          <w:lang w:val="es-ES_tradnl"/>
        </w:rPr>
        <w:t>y la aceptación de “LOS S</w:t>
      </w:r>
      <w:r>
        <w:rPr>
          <w:rFonts w:ascii="Arial" w:hAnsi="Arial" w:cs="Arial"/>
          <w:sz w:val="22"/>
          <w:szCs w:val="22"/>
          <w:lang w:val="es-ES_tradnl"/>
        </w:rPr>
        <w:t>ERVICIOS</w:t>
      </w:r>
      <w:r w:rsidRPr="00204AD1">
        <w:rPr>
          <w:rFonts w:ascii="Arial" w:hAnsi="Arial" w:cs="Arial"/>
          <w:sz w:val="22"/>
          <w:szCs w:val="22"/>
          <w:lang w:val="es-ES_tradnl"/>
        </w:rPr>
        <w:t>”, será de acuerdo a lo establecido en esta convocatoria y sus anexos, con la aceptación del área usuaria de</w:t>
      </w:r>
      <w:r w:rsidR="00FE5193">
        <w:rPr>
          <w:rFonts w:ascii="Arial" w:hAnsi="Arial" w:cs="Arial"/>
          <w:sz w:val="22"/>
          <w:szCs w:val="22"/>
          <w:lang w:val="es-ES_tradnl"/>
        </w:rPr>
        <w:t xml:space="preserve"> </w:t>
      </w:r>
      <w:r w:rsidR="00FE5193" w:rsidRPr="00517DCA">
        <w:rPr>
          <w:rFonts w:ascii="Arial" w:hAnsi="Arial" w:cs="Arial"/>
          <w:sz w:val="22"/>
          <w:szCs w:val="22"/>
          <w:lang w:val="es-ES_tradnl"/>
        </w:rPr>
        <w:t>la “CONVOCANTE”</w:t>
      </w:r>
      <w:r w:rsidRPr="00204AD1">
        <w:rPr>
          <w:rFonts w:ascii="Arial" w:hAnsi="Arial" w:cs="Arial"/>
          <w:sz w:val="22"/>
          <w:szCs w:val="22"/>
          <w:lang w:val="es-ES_tradnl"/>
        </w:rPr>
        <w:t xml:space="preserve">, mediante su autorización y visto bueno, así como la conformidad de </w:t>
      </w:r>
      <w:r w:rsidRPr="00517DCA">
        <w:rPr>
          <w:rFonts w:ascii="Arial" w:hAnsi="Arial" w:cs="Arial"/>
          <w:sz w:val="22"/>
          <w:szCs w:val="22"/>
          <w:lang w:val="es-ES_tradnl"/>
        </w:rPr>
        <w:t>“EL PROVEEDOR”</w:t>
      </w:r>
      <w:r w:rsidRPr="00204AD1">
        <w:rPr>
          <w:rFonts w:ascii="Arial" w:hAnsi="Arial" w:cs="Arial"/>
          <w:sz w:val="22"/>
          <w:szCs w:val="22"/>
          <w:lang w:val="es-ES_tradnl"/>
        </w:rPr>
        <w:t xml:space="preserve"> de que hasta en tanto ello</w:t>
      </w:r>
      <w:r w:rsidRPr="004B7515">
        <w:rPr>
          <w:rFonts w:ascii="Arial" w:hAnsi="Arial" w:cs="Arial"/>
          <w:sz w:val="22"/>
          <w:szCs w:val="22"/>
          <w:lang w:val="es-ES_tradnl"/>
        </w:rPr>
        <w:t xml:space="preserve"> no se cumpla, éstos no se tendrán por recibidos o aceptados.</w:t>
      </w:r>
    </w:p>
    <w:p w:rsidR="00D146DC" w:rsidRPr="00A879B5" w:rsidRDefault="00D146DC" w:rsidP="00D146DC">
      <w:pPr>
        <w:tabs>
          <w:tab w:val="left" w:pos="1080"/>
        </w:tabs>
        <w:suppressAutoHyphens/>
        <w:jc w:val="both"/>
        <w:rPr>
          <w:rFonts w:ascii="Arial" w:hAnsi="Arial" w:cs="Arial"/>
          <w:sz w:val="22"/>
          <w:szCs w:val="22"/>
          <w:lang w:val="es-ES_tradnl"/>
        </w:rPr>
      </w:pPr>
    </w:p>
    <w:p w:rsidR="00D146DC" w:rsidRDefault="00D146DC" w:rsidP="00D146DC">
      <w:pPr>
        <w:tabs>
          <w:tab w:val="left" w:pos="1080"/>
        </w:tabs>
        <w:suppressAutoHyphens/>
        <w:jc w:val="both"/>
        <w:rPr>
          <w:rFonts w:ascii="Arial" w:hAnsi="Arial" w:cs="Arial"/>
          <w:sz w:val="22"/>
          <w:szCs w:val="22"/>
        </w:rPr>
      </w:pPr>
      <w:r>
        <w:rPr>
          <w:rFonts w:ascii="Arial" w:hAnsi="Arial" w:cs="Arial"/>
          <w:b/>
          <w:sz w:val="22"/>
          <w:szCs w:val="22"/>
        </w:rPr>
        <w:t xml:space="preserve">Documento Núm. 2. </w:t>
      </w:r>
      <w:r>
        <w:rPr>
          <w:rFonts w:ascii="Arial" w:hAnsi="Arial" w:cs="Arial"/>
          <w:sz w:val="22"/>
          <w:szCs w:val="22"/>
        </w:rPr>
        <w:t>Los “LICITANTES” d</w:t>
      </w:r>
      <w:r w:rsidRPr="00095F3C">
        <w:rPr>
          <w:rFonts w:ascii="Arial" w:hAnsi="Arial" w:cs="Arial"/>
          <w:sz w:val="22"/>
          <w:szCs w:val="22"/>
        </w:rPr>
        <w:t>eberán presentar escrito debidamente firmado por el representante legal, en donde manifieste</w:t>
      </w:r>
      <w:r>
        <w:rPr>
          <w:rFonts w:ascii="Arial" w:hAnsi="Arial" w:cs="Arial"/>
          <w:sz w:val="22"/>
          <w:szCs w:val="22"/>
        </w:rPr>
        <w:t>n</w:t>
      </w:r>
      <w:r w:rsidRPr="00095F3C">
        <w:rPr>
          <w:rFonts w:ascii="Arial" w:hAnsi="Arial" w:cs="Arial"/>
          <w:sz w:val="22"/>
          <w:szCs w:val="22"/>
        </w:rPr>
        <w:t xml:space="preserve"> que en caso de resultar ganador</w:t>
      </w:r>
      <w:r>
        <w:rPr>
          <w:rFonts w:ascii="Arial" w:hAnsi="Arial" w:cs="Arial"/>
          <w:sz w:val="22"/>
          <w:szCs w:val="22"/>
        </w:rPr>
        <w:t>es</w:t>
      </w:r>
      <w:r w:rsidRPr="00095F3C">
        <w:rPr>
          <w:rFonts w:ascii="Arial" w:hAnsi="Arial" w:cs="Arial"/>
          <w:sz w:val="22"/>
          <w:szCs w:val="22"/>
        </w:rPr>
        <w:t xml:space="preserve"> se compromete</w:t>
      </w:r>
      <w:r>
        <w:rPr>
          <w:rFonts w:ascii="Arial" w:hAnsi="Arial" w:cs="Arial"/>
          <w:sz w:val="22"/>
          <w:szCs w:val="22"/>
        </w:rPr>
        <w:t>n</w:t>
      </w:r>
      <w:r w:rsidRPr="00095F3C">
        <w:rPr>
          <w:rFonts w:ascii="Arial" w:hAnsi="Arial" w:cs="Arial"/>
          <w:sz w:val="22"/>
          <w:szCs w:val="22"/>
        </w:rPr>
        <w:t xml:space="preserve"> con</w:t>
      </w:r>
      <w:r w:rsidR="00FE5193">
        <w:rPr>
          <w:rFonts w:ascii="Arial" w:hAnsi="Arial" w:cs="Arial"/>
          <w:sz w:val="22"/>
          <w:szCs w:val="22"/>
        </w:rPr>
        <w:t xml:space="preserve"> </w:t>
      </w:r>
      <w:r w:rsidR="00FE5193" w:rsidRPr="00517DCA">
        <w:rPr>
          <w:rFonts w:ascii="Arial" w:hAnsi="Arial" w:cs="Arial"/>
          <w:sz w:val="22"/>
          <w:szCs w:val="22"/>
        </w:rPr>
        <w:t>la “CONVOCANTE”</w:t>
      </w:r>
      <w:r w:rsidR="00517DCA" w:rsidRPr="00517DCA">
        <w:rPr>
          <w:rFonts w:ascii="Arial" w:hAnsi="Arial" w:cs="Arial"/>
          <w:sz w:val="22"/>
          <w:szCs w:val="22"/>
        </w:rPr>
        <w:t xml:space="preserve"> </w:t>
      </w:r>
      <w:r w:rsidRPr="00095F3C">
        <w:rPr>
          <w:rFonts w:ascii="Arial" w:hAnsi="Arial" w:cs="Arial"/>
          <w:sz w:val="22"/>
          <w:szCs w:val="22"/>
        </w:rPr>
        <w:t xml:space="preserve">a </w:t>
      </w:r>
      <w:r w:rsidR="00755FAE" w:rsidRPr="00116FCA">
        <w:rPr>
          <w:rFonts w:ascii="Arial" w:hAnsi="Arial" w:cs="Arial"/>
          <w:sz w:val="22"/>
          <w:szCs w:val="22"/>
        </w:rPr>
        <w:t xml:space="preserve">prestar </w:t>
      </w:r>
      <w:r w:rsidRPr="00E4416D">
        <w:rPr>
          <w:rFonts w:ascii="Arial" w:hAnsi="Arial" w:cs="Arial"/>
          <w:sz w:val="22"/>
          <w:szCs w:val="22"/>
        </w:rPr>
        <w:t xml:space="preserve">“LOS </w:t>
      </w:r>
      <w:r>
        <w:rPr>
          <w:rFonts w:ascii="Arial" w:hAnsi="Arial" w:cs="Arial"/>
          <w:sz w:val="22"/>
          <w:szCs w:val="22"/>
        </w:rPr>
        <w:t>SERVICIOS</w:t>
      </w:r>
      <w:r w:rsidRPr="00E4416D">
        <w:rPr>
          <w:rFonts w:ascii="Arial" w:hAnsi="Arial" w:cs="Arial"/>
          <w:sz w:val="22"/>
          <w:szCs w:val="22"/>
        </w:rPr>
        <w:t>”  en las fechas y condiciones pactadas.</w:t>
      </w:r>
    </w:p>
    <w:p w:rsidR="00D146DC" w:rsidRDefault="00D146DC" w:rsidP="00D146DC">
      <w:pPr>
        <w:tabs>
          <w:tab w:val="left" w:pos="1080"/>
        </w:tabs>
        <w:suppressAutoHyphens/>
        <w:jc w:val="both"/>
        <w:rPr>
          <w:rFonts w:ascii="Arial" w:hAnsi="Arial" w:cs="Arial"/>
          <w:sz w:val="22"/>
          <w:szCs w:val="22"/>
        </w:rPr>
      </w:pPr>
    </w:p>
    <w:p w:rsidR="00D146DC" w:rsidRDefault="00D146DC" w:rsidP="00D146DC">
      <w:pPr>
        <w:ind w:left="66"/>
        <w:jc w:val="both"/>
        <w:rPr>
          <w:rFonts w:ascii="Arial" w:hAnsi="Arial" w:cs="Arial"/>
          <w:sz w:val="22"/>
          <w:szCs w:val="22"/>
        </w:rPr>
      </w:pPr>
      <w:r w:rsidRPr="008A4D0E">
        <w:rPr>
          <w:rFonts w:ascii="Arial" w:hAnsi="Arial" w:cs="Arial"/>
          <w:b/>
          <w:sz w:val="22"/>
          <w:szCs w:val="22"/>
        </w:rPr>
        <w:t>Documento Núm. 3.</w:t>
      </w:r>
      <w:r w:rsidRPr="008A4D0E">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n</w:t>
      </w:r>
      <w:r w:rsidRPr="008A4D0E">
        <w:rPr>
          <w:rFonts w:ascii="Arial" w:hAnsi="Arial" w:cs="Arial"/>
          <w:sz w:val="22"/>
          <w:szCs w:val="22"/>
        </w:rPr>
        <w:t xml:space="preserve"> con</w:t>
      </w:r>
      <w:r w:rsidR="00FE5193">
        <w:rPr>
          <w:rFonts w:ascii="Arial" w:hAnsi="Arial" w:cs="Arial"/>
          <w:sz w:val="22"/>
          <w:szCs w:val="22"/>
        </w:rPr>
        <w:t xml:space="preserve"> </w:t>
      </w:r>
      <w:r w:rsidR="00FE5193" w:rsidRPr="00517DCA">
        <w:rPr>
          <w:rFonts w:ascii="Arial" w:hAnsi="Arial" w:cs="Arial"/>
          <w:sz w:val="22"/>
          <w:szCs w:val="22"/>
        </w:rPr>
        <w:t xml:space="preserve">la “CONVOCANTE” </w:t>
      </w:r>
      <w:r w:rsidRPr="008A4D0E">
        <w:rPr>
          <w:rFonts w:ascii="Arial" w:hAnsi="Arial" w:cs="Arial"/>
          <w:sz w:val="22"/>
          <w:szCs w:val="22"/>
        </w:rPr>
        <w:t xml:space="preserve">que “LOS </w:t>
      </w:r>
      <w:r>
        <w:rPr>
          <w:rFonts w:ascii="Arial" w:hAnsi="Arial" w:cs="Arial"/>
          <w:sz w:val="22"/>
          <w:szCs w:val="22"/>
        </w:rPr>
        <w:t>SERVICIOS</w:t>
      </w:r>
      <w:r w:rsidR="006F67C0">
        <w:rPr>
          <w:rFonts w:ascii="Arial" w:hAnsi="Arial" w:cs="Arial"/>
          <w:sz w:val="22"/>
          <w:szCs w:val="22"/>
        </w:rPr>
        <w:t>”,</w:t>
      </w:r>
      <w:r w:rsidRPr="008A4D0E">
        <w:rPr>
          <w:rFonts w:ascii="Arial" w:hAnsi="Arial" w:cs="Arial"/>
          <w:sz w:val="22"/>
          <w:szCs w:val="22"/>
        </w:rPr>
        <w:t xml:space="preserve"> cumple</w:t>
      </w:r>
      <w:r w:rsidR="006F67C0">
        <w:rPr>
          <w:rFonts w:ascii="Arial" w:hAnsi="Arial" w:cs="Arial"/>
          <w:sz w:val="22"/>
          <w:szCs w:val="22"/>
        </w:rPr>
        <w:t>n</w:t>
      </w:r>
      <w:r w:rsidRPr="008A4D0E">
        <w:rPr>
          <w:rFonts w:ascii="Arial" w:hAnsi="Arial" w:cs="Arial"/>
          <w:sz w:val="22"/>
          <w:szCs w:val="22"/>
        </w:rPr>
        <w:t xml:space="preserve"> estrictamente con las condiciones y especificaciones que se establecen en esta convocatoria y sus anexos. Así mismo, </w:t>
      </w:r>
      <w:r>
        <w:rPr>
          <w:rFonts w:ascii="Arial" w:hAnsi="Arial" w:cs="Arial"/>
          <w:sz w:val="22"/>
          <w:szCs w:val="22"/>
        </w:rPr>
        <w:t xml:space="preserve">que </w:t>
      </w:r>
      <w:r w:rsidRPr="008A4D0E">
        <w:rPr>
          <w:rFonts w:ascii="Arial" w:hAnsi="Arial" w:cs="Arial"/>
          <w:sz w:val="22"/>
          <w:szCs w:val="22"/>
        </w:rPr>
        <w:t xml:space="preserve">cumplen </w:t>
      </w:r>
      <w:r w:rsidRPr="00116FCA">
        <w:rPr>
          <w:rFonts w:ascii="Arial" w:hAnsi="Arial" w:cs="Arial"/>
          <w:sz w:val="22"/>
          <w:szCs w:val="22"/>
        </w:rPr>
        <w:t>con la norma ISO 9001:2008 en su proceso de laboratorio y toma de muestras</w:t>
      </w:r>
      <w:r w:rsidRPr="008A4D0E">
        <w:rPr>
          <w:rFonts w:ascii="Arial" w:hAnsi="Arial" w:cs="Arial"/>
          <w:sz w:val="22"/>
          <w:szCs w:val="22"/>
        </w:rPr>
        <w:t>.</w:t>
      </w:r>
    </w:p>
    <w:p w:rsidR="00346829" w:rsidRDefault="00346829" w:rsidP="00D146DC">
      <w:pPr>
        <w:jc w:val="both"/>
        <w:rPr>
          <w:rFonts w:ascii="Arial" w:hAnsi="Arial" w:cs="Arial"/>
          <w:b/>
          <w:sz w:val="22"/>
          <w:szCs w:val="22"/>
        </w:rPr>
      </w:pPr>
    </w:p>
    <w:p w:rsidR="00D146DC" w:rsidRDefault="00D146DC" w:rsidP="00D146DC">
      <w:pPr>
        <w:jc w:val="both"/>
        <w:rPr>
          <w:rFonts w:ascii="Arial" w:hAnsi="Arial" w:cs="Arial"/>
          <w:sz w:val="22"/>
          <w:szCs w:val="22"/>
        </w:rPr>
      </w:pPr>
      <w:r w:rsidRPr="008A4D0E">
        <w:rPr>
          <w:rFonts w:ascii="Arial" w:hAnsi="Arial" w:cs="Arial"/>
          <w:b/>
          <w:sz w:val="22"/>
          <w:szCs w:val="22"/>
        </w:rPr>
        <w:t>Documento Núm. 4</w:t>
      </w:r>
      <w:r w:rsidRPr="00D740BA">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n</w:t>
      </w:r>
      <w:r w:rsidRPr="008A4D0E">
        <w:rPr>
          <w:rFonts w:ascii="Arial" w:hAnsi="Arial" w:cs="Arial"/>
          <w:sz w:val="22"/>
          <w:szCs w:val="22"/>
        </w:rPr>
        <w:t xml:space="preserve"> con</w:t>
      </w:r>
      <w:r w:rsidR="00FE5193">
        <w:rPr>
          <w:rFonts w:ascii="Arial" w:hAnsi="Arial" w:cs="Arial"/>
          <w:sz w:val="22"/>
          <w:szCs w:val="22"/>
        </w:rPr>
        <w:t xml:space="preserve"> </w:t>
      </w:r>
      <w:r w:rsidR="00FE5193" w:rsidRPr="00517DCA">
        <w:rPr>
          <w:rFonts w:ascii="Arial" w:hAnsi="Arial" w:cs="Arial"/>
          <w:sz w:val="22"/>
          <w:szCs w:val="22"/>
        </w:rPr>
        <w:t>la “CONVOCANTE”</w:t>
      </w:r>
      <w:r w:rsidR="00517DCA" w:rsidRPr="00517DCA">
        <w:rPr>
          <w:rFonts w:ascii="Arial" w:hAnsi="Arial" w:cs="Arial"/>
          <w:sz w:val="22"/>
          <w:szCs w:val="22"/>
        </w:rPr>
        <w:t xml:space="preserve"> </w:t>
      </w:r>
      <w:r>
        <w:rPr>
          <w:rFonts w:ascii="Arial" w:hAnsi="Arial" w:cs="Arial"/>
          <w:sz w:val="22"/>
          <w:szCs w:val="22"/>
        </w:rPr>
        <w:t>a proporcionar con una anticipación mínima de 5 días hábiles el material a utilizar  en la recolección de muestras, el cual se entregará al responsable del Servicio Médico de “LA CONVOCANTE” en paquetes individuales, con etiquetas e instructivo para su recolección.</w:t>
      </w:r>
    </w:p>
    <w:p w:rsidR="00D146D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Pr>
          <w:rFonts w:ascii="Arial" w:hAnsi="Arial" w:cs="Arial"/>
          <w:b/>
          <w:sz w:val="22"/>
          <w:szCs w:val="22"/>
        </w:rPr>
        <w:lastRenderedPageBreak/>
        <w:t>Documento Núm. 5</w:t>
      </w:r>
      <w:r w:rsidRPr="00D740BA">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n a realizar “LOS SERVICIOS”  con su propia Unidad Móvil debidamente equipada.</w:t>
      </w:r>
    </w:p>
    <w:p w:rsidR="00D146D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Pr>
          <w:rFonts w:ascii="Arial" w:hAnsi="Arial" w:cs="Arial"/>
          <w:b/>
          <w:sz w:val="22"/>
          <w:szCs w:val="22"/>
        </w:rPr>
        <w:t>Documento Núm. 6</w:t>
      </w:r>
      <w:r w:rsidRPr="00D740BA">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n a retirar el material biológico infeccioso que se derive de la realización de “LOS SERVICIOS”.</w:t>
      </w:r>
    </w:p>
    <w:p w:rsidR="00D146D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Pr>
          <w:rFonts w:ascii="Arial" w:hAnsi="Arial" w:cs="Arial"/>
          <w:b/>
          <w:sz w:val="22"/>
          <w:szCs w:val="22"/>
        </w:rPr>
        <w:t>Documento Núm. 7</w:t>
      </w:r>
      <w:r w:rsidRPr="00D740BA">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n a entregar un Informe Estadístico de la patología detectada al finalizar “LOS SERVICIOS”.</w:t>
      </w:r>
    </w:p>
    <w:p w:rsidR="00D146DC" w:rsidRPr="00095F3C" w:rsidRDefault="00D146DC" w:rsidP="00D146DC">
      <w:pPr>
        <w:jc w:val="both"/>
        <w:rPr>
          <w:rFonts w:ascii="Arial" w:hAnsi="Arial" w:cs="Arial"/>
          <w:sz w:val="22"/>
          <w:szCs w:val="22"/>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675"/>
      </w:tblGrid>
      <w:tr w:rsidR="00D146DC" w:rsidRPr="00095F3C" w:rsidTr="00C03E2B">
        <w:trPr>
          <w:trHeight w:val="193"/>
        </w:trPr>
        <w:tc>
          <w:tcPr>
            <w:tcW w:w="9675"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5.6.- CONTENIDO DE LA PROPUESTA ECONÓMICA.</w:t>
            </w:r>
          </w:p>
        </w:tc>
      </w:tr>
    </w:tbl>
    <w:p w:rsidR="00D146DC" w:rsidRPr="00095F3C" w:rsidRDefault="00D146DC" w:rsidP="00D146DC">
      <w:pPr>
        <w:jc w:val="both"/>
        <w:rPr>
          <w:rFonts w:ascii="Arial" w:hAnsi="Arial" w:cs="Arial"/>
          <w:b/>
          <w:sz w:val="22"/>
          <w:szCs w:val="22"/>
        </w:rPr>
      </w:pPr>
    </w:p>
    <w:p w:rsidR="00D146DC" w:rsidRDefault="00D146DC" w:rsidP="00D146DC">
      <w:pPr>
        <w:jc w:val="both"/>
        <w:rPr>
          <w:rFonts w:ascii="Arial" w:hAnsi="Arial" w:cs="Arial"/>
          <w:sz w:val="22"/>
          <w:szCs w:val="22"/>
        </w:rPr>
      </w:pPr>
      <w:r w:rsidRPr="00095F3C">
        <w:rPr>
          <w:rFonts w:ascii="Arial" w:hAnsi="Arial" w:cs="Arial"/>
          <w:b/>
          <w:sz w:val="22"/>
          <w:szCs w:val="22"/>
        </w:rPr>
        <w:t>5.6.1.</w:t>
      </w:r>
      <w:r w:rsidRPr="00095F3C">
        <w:rPr>
          <w:rFonts w:ascii="Arial" w:hAnsi="Arial" w:cs="Arial"/>
          <w:sz w:val="22"/>
          <w:szCs w:val="22"/>
        </w:rPr>
        <w:t xml:space="preserve"> La propuesta económica deberá identificarse como tal, incluyendo en la parte superior de la primera hoja la leyenda “PROPUESTA ECONÓMICA”, indicando la descripción general de “LOS </w:t>
      </w:r>
      <w:r>
        <w:rPr>
          <w:rFonts w:ascii="Arial" w:hAnsi="Arial" w:cs="Arial"/>
          <w:sz w:val="22"/>
          <w:szCs w:val="22"/>
        </w:rPr>
        <w:t>SERVICIOS</w:t>
      </w:r>
      <w:r w:rsidRPr="00095F3C">
        <w:rPr>
          <w:rFonts w:ascii="Arial" w:hAnsi="Arial" w:cs="Arial"/>
          <w:sz w:val="22"/>
          <w:szCs w:val="22"/>
        </w:rPr>
        <w:t>”, precios en moneda nacional, desglose de precios unitarios y el importe total de la propuesta, considerando todos los gast</w:t>
      </w:r>
      <w:r>
        <w:rPr>
          <w:rFonts w:ascii="Arial" w:hAnsi="Arial" w:cs="Arial"/>
          <w:sz w:val="22"/>
          <w:szCs w:val="22"/>
        </w:rPr>
        <w:t>os necesarios para la entrega</w:t>
      </w:r>
      <w:r w:rsidRPr="00095F3C">
        <w:rPr>
          <w:rFonts w:ascii="Arial" w:hAnsi="Arial" w:cs="Arial"/>
          <w:sz w:val="22"/>
          <w:szCs w:val="22"/>
        </w:rPr>
        <w:t xml:space="preserve"> de los mismos, señalando el IVA por separado, así como la forma de pago de conformidad con los requ</w:t>
      </w:r>
      <w:r>
        <w:rPr>
          <w:rFonts w:ascii="Arial" w:hAnsi="Arial" w:cs="Arial"/>
          <w:sz w:val="22"/>
          <w:szCs w:val="22"/>
        </w:rPr>
        <w:t>isitos y condiciones establecida</w:t>
      </w:r>
      <w:r w:rsidRPr="00095F3C">
        <w:rPr>
          <w:rFonts w:ascii="Arial" w:hAnsi="Arial" w:cs="Arial"/>
          <w:sz w:val="22"/>
          <w:szCs w:val="22"/>
        </w:rPr>
        <w:t>s en esta convocatoria y sus anexos.</w:t>
      </w:r>
    </w:p>
    <w:p w:rsidR="00D146DC" w:rsidRPr="00346829" w:rsidRDefault="00D146DC" w:rsidP="00D146DC">
      <w:pPr>
        <w:jc w:val="both"/>
        <w:rPr>
          <w:rFonts w:ascii="Arial" w:hAnsi="Arial" w:cs="Arial"/>
          <w:sz w:val="22"/>
          <w:szCs w:val="22"/>
          <w:lang w:val="es-MX"/>
        </w:rPr>
      </w:pPr>
    </w:p>
    <w:p w:rsidR="00D146DC" w:rsidRPr="00095F3C" w:rsidRDefault="00D146DC" w:rsidP="00D146DC">
      <w:pPr>
        <w:jc w:val="both"/>
        <w:rPr>
          <w:rFonts w:ascii="Arial" w:hAnsi="Arial" w:cs="Arial"/>
          <w:sz w:val="22"/>
          <w:szCs w:val="22"/>
        </w:rPr>
      </w:pPr>
      <w:r w:rsidRPr="00095F3C">
        <w:rPr>
          <w:rFonts w:ascii="Arial" w:hAnsi="Arial" w:cs="Arial"/>
          <w:b/>
          <w:sz w:val="22"/>
          <w:szCs w:val="22"/>
        </w:rPr>
        <w:t>5.6.2.</w:t>
      </w:r>
      <w:r w:rsidRPr="00095F3C">
        <w:rPr>
          <w:rFonts w:ascii="Arial" w:hAnsi="Arial" w:cs="Arial"/>
          <w:sz w:val="22"/>
          <w:szCs w:val="22"/>
        </w:rPr>
        <w:t xml:space="preserve"> En la propuesta económica se deberá indicar que ésta tiene una vigencia mínima de 40 (cuarenta) días naturales posteriores a la fecha de presentación de propuestas y los precios señalados en ella serán fijos hasta el total cumplimiento del </w:t>
      </w:r>
      <w:r w:rsidR="00FB5E2E">
        <w:rPr>
          <w:rFonts w:ascii="Arial" w:hAnsi="Arial" w:cs="Arial"/>
          <w:sz w:val="22"/>
          <w:szCs w:val="22"/>
        </w:rPr>
        <w:t>contrato</w:t>
      </w:r>
      <w:r w:rsidRPr="00095F3C">
        <w:rPr>
          <w:rFonts w:ascii="Arial" w:hAnsi="Arial" w:cs="Arial"/>
          <w:sz w:val="22"/>
          <w:szCs w:val="22"/>
        </w:rPr>
        <w:t xml:space="preserve"> respectivo.</w:t>
      </w:r>
    </w:p>
    <w:p w:rsidR="00D146DC" w:rsidRDefault="00D146DC" w:rsidP="00D146DC">
      <w:pPr>
        <w:jc w:val="both"/>
        <w:rPr>
          <w:rFonts w:ascii="Arial" w:hAnsi="Arial" w:cs="Arial"/>
          <w:sz w:val="22"/>
          <w:szCs w:val="22"/>
        </w:rP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4"/>
      </w:tblGrid>
      <w:tr w:rsidR="00D146DC" w:rsidRPr="00095F3C" w:rsidTr="00C03E2B">
        <w:trPr>
          <w:trHeight w:val="434"/>
        </w:trPr>
        <w:tc>
          <w:tcPr>
            <w:tcW w:w="9654"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 xml:space="preserve">5.7.- CRITERIOS ESPECÍFICOS PARA EVALUAR PROPOSICIONES Y ADJUDICAR EL </w:t>
            </w:r>
            <w:r w:rsidR="00FB5E2E">
              <w:rPr>
                <w:rFonts w:ascii="Arial" w:hAnsi="Arial" w:cs="Arial"/>
                <w:b/>
                <w:sz w:val="22"/>
                <w:szCs w:val="22"/>
              </w:rPr>
              <w:t>CONTRATO</w:t>
            </w:r>
            <w:r w:rsidRPr="00095F3C">
              <w:rPr>
                <w:rFonts w:ascii="Arial" w:hAnsi="Arial" w:cs="Arial"/>
                <w:b/>
                <w:sz w:val="22"/>
                <w:szCs w:val="22"/>
              </w:rPr>
              <w:t>.</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Una vez recibida la documentación, en términos de lo establecido en el artículo 36 de “LA LEY”, “LA CONVOCANTE” efectuará la evaluación cuantitativa y cualitativa detallada de las proposiciones, para lo cual revisará y analizará la documentación legal, administrativa, técnica y económica, presentada por cada uno de los “LICITANTES” que cumplan con lo solicitado en esta convocatoria.</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Para la evaluación de las proposiciones, se utilizará el criterio binario (cumple, no cumple), fundamentado en el artículo 36 segundo párrafo de “LA LEY” y 51 de “EL REGLAMENTO”, en virtud de que las especificaciones, condiciones y requerimientos técnicos mínimos establecidos para el objeto del presente procedimiento, son deter</w:t>
      </w:r>
      <w:r>
        <w:rPr>
          <w:rFonts w:ascii="Arial" w:hAnsi="Arial" w:cs="Arial"/>
          <w:sz w:val="22"/>
          <w:szCs w:val="22"/>
        </w:rPr>
        <w:t>minados y están estandarizados.</w:t>
      </w:r>
    </w:p>
    <w:p w:rsidR="00D146DC" w:rsidRPr="00095F3C" w:rsidRDefault="00D146DC" w:rsidP="00D146DC">
      <w:pPr>
        <w:jc w:val="both"/>
        <w:rPr>
          <w:rFonts w:ascii="Arial" w:hAnsi="Arial" w:cs="Arial"/>
          <w:sz w:val="22"/>
          <w:szCs w:val="22"/>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146DC" w:rsidRPr="00095F3C" w:rsidTr="00C03E2B">
        <w:trPr>
          <w:trHeight w:val="249"/>
        </w:trPr>
        <w:tc>
          <w:tcPr>
            <w:tcW w:w="9606" w:type="dxa"/>
            <w:shd w:val="clear" w:color="auto" w:fill="00CCFF"/>
          </w:tcPr>
          <w:p w:rsidR="00D146DC" w:rsidRPr="00095F3C" w:rsidRDefault="00D146DC" w:rsidP="00C03E2B">
            <w:pPr>
              <w:jc w:val="center"/>
              <w:rPr>
                <w:rFonts w:ascii="Arial" w:hAnsi="Arial" w:cs="Arial"/>
                <w:b/>
                <w:sz w:val="22"/>
                <w:szCs w:val="22"/>
              </w:rPr>
            </w:pPr>
            <w:r w:rsidRPr="00095F3C">
              <w:rPr>
                <w:rFonts w:ascii="Arial" w:hAnsi="Arial" w:cs="Arial"/>
                <w:b/>
                <w:sz w:val="22"/>
                <w:szCs w:val="22"/>
              </w:rPr>
              <w:t>CRITERIOS DE EVALUACIÓN DE LA PROPUESTA TÉCNICA.</w:t>
            </w:r>
          </w:p>
        </w:tc>
      </w:tr>
    </w:tbl>
    <w:p w:rsidR="00D146D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5E72FF">
        <w:rPr>
          <w:rFonts w:ascii="Arial" w:hAnsi="Arial" w:cs="Arial"/>
          <w:sz w:val="22"/>
          <w:szCs w:val="22"/>
        </w:rPr>
        <w:t>La revisión, análisis detallado, evaluación y dictamen técnico de las proposiciones que presenten los “LICITANTES”, serán efectuadas por el personal asignado para tal efecto, por parte de la Subgerencia de Administración y Finanzas conforme a lo siguiente:</w:t>
      </w:r>
    </w:p>
    <w:p w:rsidR="00D146DC" w:rsidRDefault="00D146DC" w:rsidP="00D146DC">
      <w:pPr>
        <w:jc w:val="both"/>
        <w:rPr>
          <w:rFonts w:ascii="Arial" w:hAnsi="Arial" w:cs="Arial"/>
          <w:sz w:val="22"/>
          <w:szCs w:val="22"/>
        </w:rPr>
      </w:pPr>
    </w:p>
    <w:p w:rsidR="00D146DC" w:rsidRPr="00095F3C" w:rsidRDefault="00D146DC" w:rsidP="00D146DC">
      <w:pPr>
        <w:numPr>
          <w:ilvl w:val="0"/>
          <w:numId w:val="12"/>
        </w:numPr>
        <w:jc w:val="both"/>
        <w:rPr>
          <w:rFonts w:ascii="Arial" w:hAnsi="Arial" w:cs="Arial"/>
          <w:sz w:val="22"/>
          <w:szCs w:val="22"/>
        </w:rPr>
      </w:pPr>
      <w:r w:rsidRPr="00095F3C">
        <w:rPr>
          <w:rFonts w:ascii="Arial" w:hAnsi="Arial" w:cs="Arial"/>
          <w:sz w:val="22"/>
          <w:szCs w:val="22"/>
        </w:rPr>
        <w:lastRenderedPageBreak/>
        <w:t>Se verificará que las propuestas cumplan con las especificaciones técnicas solicitadas por “LA CONVOCANTE”.</w:t>
      </w:r>
    </w:p>
    <w:p w:rsidR="00D146DC" w:rsidRPr="00095F3C" w:rsidRDefault="00D146DC" w:rsidP="00D146DC">
      <w:pPr>
        <w:jc w:val="both"/>
        <w:rPr>
          <w:rFonts w:ascii="Arial" w:hAnsi="Arial" w:cs="Arial"/>
          <w:sz w:val="22"/>
          <w:szCs w:val="22"/>
        </w:rPr>
      </w:pPr>
    </w:p>
    <w:p w:rsidR="00D146DC" w:rsidRPr="00095F3C" w:rsidRDefault="00D146DC" w:rsidP="00D146DC">
      <w:pPr>
        <w:numPr>
          <w:ilvl w:val="0"/>
          <w:numId w:val="12"/>
        </w:numPr>
        <w:jc w:val="both"/>
        <w:rPr>
          <w:rFonts w:ascii="Arial" w:hAnsi="Arial" w:cs="Arial"/>
          <w:sz w:val="22"/>
          <w:szCs w:val="22"/>
        </w:rPr>
      </w:pPr>
      <w:r w:rsidRPr="00095F3C">
        <w:rPr>
          <w:rFonts w:ascii="Arial" w:hAnsi="Arial" w:cs="Arial"/>
          <w:sz w:val="22"/>
          <w:szCs w:val="22"/>
        </w:rPr>
        <w:t xml:space="preserve">Que la propuesta técnica contenga la información indicada en el numeral 5.5. </w:t>
      </w:r>
      <w:r>
        <w:rPr>
          <w:rFonts w:ascii="Arial" w:hAnsi="Arial" w:cs="Arial"/>
          <w:sz w:val="22"/>
          <w:szCs w:val="22"/>
        </w:rPr>
        <w:t>de la presente Convocatoria.</w:t>
      </w:r>
    </w:p>
    <w:p w:rsidR="00D146DC" w:rsidRPr="00095F3C" w:rsidRDefault="00D146DC" w:rsidP="00D146DC">
      <w:pPr>
        <w:jc w:val="both"/>
        <w:rPr>
          <w:rFonts w:ascii="Arial" w:hAnsi="Arial" w:cs="Arial"/>
          <w:sz w:val="22"/>
          <w:szCs w:val="22"/>
        </w:rPr>
      </w:pPr>
    </w:p>
    <w:p w:rsidR="00D146DC" w:rsidRPr="00095F3C" w:rsidRDefault="00D146DC" w:rsidP="00D146DC">
      <w:pPr>
        <w:numPr>
          <w:ilvl w:val="0"/>
          <w:numId w:val="12"/>
        </w:numPr>
        <w:jc w:val="both"/>
        <w:rPr>
          <w:rFonts w:ascii="Arial" w:hAnsi="Arial" w:cs="Arial"/>
          <w:sz w:val="22"/>
          <w:szCs w:val="22"/>
        </w:rPr>
      </w:pPr>
      <w:r w:rsidRPr="00095F3C">
        <w:rPr>
          <w:rFonts w:ascii="Arial" w:hAnsi="Arial" w:cs="Arial"/>
          <w:sz w:val="22"/>
          <w:szCs w:val="22"/>
        </w:rPr>
        <w:t>El incumplimiento de los requisitos antes citados o en las especificac</w:t>
      </w:r>
      <w:r>
        <w:rPr>
          <w:rFonts w:ascii="Arial" w:hAnsi="Arial" w:cs="Arial"/>
          <w:sz w:val="22"/>
          <w:szCs w:val="22"/>
        </w:rPr>
        <w:t>iones técnicas del Anexo IV</w:t>
      </w:r>
      <w:r w:rsidRPr="00095F3C">
        <w:rPr>
          <w:rFonts w:ascii="Arial" w:hAnsi="Arial" w:cs="Arial"/>
          <w:sz w:val="22"/>
          <w:szCs w:val="22"/>
        </w:rPr>
        <w:t>, será motivo para que la propuesta sea desechada.</w:t>
      </w:r>
    </w:p>
    <w:p w:rsidR="00D146DC" w:rsidRPr="00095F3C" w:rsidRDefault="00D146DC" w:rsidP="00D146DC">
      <w:pPr>
        <w:jc w:val="both"/>
        <w:rPr>
          <w:rFonts w:ascii="Arial" w:hAnsi="Arial" w:cs="Arial"/>
          <w:sz w:val="22"/>
          <w:szCs w:val="22"/>
        </w:rPr>
      </w:pPr>
    </w:p>
    <w:p w:rsidR="00D146DC" w:rsidRPr="00095F3C" w:rsidRDefault="00D146DC" w:rsidP="00D146DC">
      <w:pPr>
        <w:numPr>
          <w:ilvl w:val="0"/>
          <w:numId w:val="12"/>
        </w:numPr>
        <w:jc w:val="both"/>
        <w:rPr>
          <w:rFonts w:ascii="Arial" w:hAnsi="Arial" w:cs="Arial"/>
          <w:sz w:val="22"/>
          <w:szCs w:val="22"/>
        </w:rPr>
      </w:pPr>
      <w:r w:rsidRPr="00095F3C">
        <w:rPr>
          <w:rFonts w:ascii="Arial" w:hAnsi="Arial" w:cs="Arial"/>
          <w:sz w:val="22"/>
          <w:szCs w:val="22"/>
        </w:rPr>
        <w:t>En ningún caso “LA CONVOCANTE” o los “LICITANTES” podrán suplir o corregir las deficiencias de la propuesta presentada.</w:t>
      </w:r>
    </w:p>
    <w:p w:rsidR="00D146DC" w:rsidRPr="00095F3C" w:rsidRDefault="00D146DC" w:rsidP="00D146DC">
      <w:pPr>
        <w:jc w:val="both"/>
        <w:rPr>
          <w:rFonts w:ascii="Arial" w:hAnsi="Arial" w:cs="Arial"/>
          <w:sz w:val="22"/>
          <w:szCs w:val="22"/>
        </w:rPr>
      </w:pPr>
    </w:p>
    <w:p w:rsidR="00D146DC" w:rsidRPr="00095F3C" w:rsidRDefault="00D146DC" w:rsidP="00D146DC">
      <w:pPr>
        <w:numPr>
          <w:ilvl w:val="0"/>
          <w:numId w:val="12"/>
        </w:numPr>
        <w:jc w:val="both"/>
        <w:rPr>
          <w:rFonts w:ascii="Arial" w:hAnsi="Arial" w:cs="Arial"/>
          <w:sz w:val="22"/>
          <w:szCs w:val="22"/>
        </w:rPr>
      </w:pPr>
      <w:r w:rsidRPr="00095F3C">
        <w:rPr>
          <w:rFonts w:ascii="Arial" w:hAnsi="Arial" w:cs="Arial"/>
          <w:sz w:val="22"/>
          <w:szCs w:val="22"/>
        </w:rPr>
        <w:t xml:space="preserve">En los casos en que las propuestas por sí o como resultado de tachaduras o enmendaduras, presenten información que cause confusión o cree una situación de incertidumbre o inconsistencia, respecto de la entrega de “LOS </w:t>
      </w:r>
      <w:r>
        <w:rPr>
          <w:rFonts w:ascii="Arial" w:hAnsi="Arial" w:cs="Arial"/>
          <w:sz w:val="22"/>
          <w:szCs w:val="22"/>
        </w:rPr>
        <w:t>SERVICIOS</w:t>
      </w:r>
      <w:r w:rsidRPr="00095F3C">
        <w:rPr>
          <w:rFonts w:ascii="Arial" w:hAnsi="Arial" w:cs="Arial"/>
          <w:sz w:val="22"/>
          <w:szCs w:val="22"/>
        </w:rPr>
        <w:t>” o presente contradicción entre los diversos documentos de la oferta, serán consideradas insolventes y serán desechadas.</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w:t>
      </w:r>
      <w:r>
        <w:rPr>
          <w:rFonts w:ascii="Arial" w:hAnsi="Arial" w:cs="Arial"/>
          <w:sz w:val="22"/>
          <w:szCs w:val="22"/>
        </w:rPr>
        <w:t>e tendrán por no establecidas; l</w:t>
      </w:r>
      <w:r w:rsidRPr="00095F3C">
        <w:rPr>
          <w:rFonts w:ascii="Arial" w:hAnsi="Arial" w:cs="Arial"/>
          <w:sz w:val="22"/>
          <w:szCs w:val="22"/>
        </w:rPr>
        <w:t>a inobservancia por parte de los “LICITANTES” respecto a dichas condiciones o requisitos no será motivo p</w:t>
      </w:r>
      <w:r>
        <w:rPr>
          <w:rFonts w:ascii="Arial" w:hAnsi="Arial" w:cs="Arial"/>
          <w:sz w:val="22"/>
          <w:szCs w:val="22"/>
        </w:rPr>
        <w:t>ara desechar sus proposiciones.</w:t>
      </w:r>
    </w:p>
    <w:p w:rsidR="00D146DC" w:rsidRPr="00E46627" w:rsidRDefault="00D146DC" w:rsidP="00D146DC">
      <w:pPr>
        <w:jc w:val="both"/>
        <w:rPr>
          <w:rFonts w:ascii="Arial" w:hAnsi="Arial" w:cs="Arial"/>
          <w:sz w:val="22"/>
          <w:szCs w:val="22"/>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5"/>
      </w:tblGrid>
      <w:tr w:rsidR="00D146DC" w:rsidRPr="00095F3C" w:rsidTr="00C03E2B">
        <w:trPr>
          <w:trHeight w:val="269"/>
        </w:trPr>
        <w:tc>
          <w:tcPr>
            <w:tcW w:w="9635" w:type="dxa"/>
            <w:shd w:val="clear" w:color="auto" w:fill="00CCFF"/>
          </w:tcPr>
          <w:p w:rsidR="00D146DC" w:rsidRPr="00095F3C" w:rsidRDefault="00D146DC" w:rsidP="00C03E2B">
            <w:pPr>
              <w:jc w:val="center"/>
              <w:rPr>
                <w:rFonts w:ascii="Arial" w:hAnsi="Arial" w:cs="Arial"/>
                <w:b/>
                <w:sz w:val="22"/>
                <w:szCs w:val="22"/>
              </w:rPr>
            </w:pPr>
            <w:r w:rsidRPr="00095F3C">
              <w:rPr>
                <w:rFonts w:ascii="Arial" w:hAnsi="Arial" w:cs="Arial"/>
                <w:b/>
                <w:sz w:val="22"/>
                <w:szCs w:val="22"/>
              </w:rPr>
              <w:t>CRITERIOS DE EVALUACIÓN DE LA PROPUESTA ECONÓMICA.</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“LA CONVOCANTE”, efectuará el análisis, revisión y cotejo de la documentación económica presentada por cada uno de los “LICITANTES” y efectuará la evaluación cuantitativa y cualitativa de sus propuestas económicas de conformidad con los términos y condiciones de esta convocatoria.</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Que la propuesta económica incluya la información y las declaraciones solicitadas en los numerales 5.6.1. </w:t>
      </w:r>
      <w:proofErr w:type="gramStart"/>
      <w:r w:rsidRPr="00095F3C">
        <w:rPr>
          <w:rFonts w:ascii="Arial" w:hAnsi="Arial" w:cs="Arial"/>
          <w:sz w:val="22"/>
          <w:szCs w:val="22"/>
        </w:rPr>
        <w:t>y</w:t>
      </w:r>
      <w:proofErr w:type="gramEnd"/>
      <w:r w:rsidRPr="00095F3C">
        <w:rPr>
          <w:rFonts w:ascii="Arial" w:hAnsi="Arial" w:cs="Arial"/>
          <w:sz w:val="22"/>
          <w:szCs w:val="22"/>
        </w:rPr>
        <w:t xml:space="preserve"> 5.6.2. </w:t>
      </w:r>
      <w:proofErr w:type="gramStart"/>
      <w:r w:rsidRPr="00095F3C">
        <w:rPr>
          <w:rFonts w:ascii="Arial" w:hAnsi="Arial" w:cs="Arial"/>
          <w:sz w:val="22"/>
          <w:szCs w:val="22"/>
        </w:rPr>
        <w:t>de</w:t>
      </w:r>
      <w:proofErr w:type="gramEnd"/>
      <w:r w:rsidRPr="00095F3C">
        <w:rPr>
          <w:rFonts w:ascii="Arial" w:hAnsi="Arial" w:cs="Arial"/>
          <w:sz w:val="22"/>
          <w:szCs w:val="22"/>
        </w:rPr>
        <w:t xml:space="preserve"> esta convocatoria, tomando en cuenta las condiciones establecidas por “LA CONVOCANTE”.</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Cuando se presente un error de cálculo en las propuestas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estos podrán corregirse, en términos de lo señalado por el artículo 55 de “EL REGLAMENTO”.</w:t>
      </w:r>
    </w:p>
    <w:p w:rsidR="00D146DC" w:rsidRDefault="00D146DC" w:rsidP="00D146DC">
      <w:pPr>
        <w:jc w:val="both"/>
        <w:rPr>
          <w:rFonts w:ascii="Arial" w:hAnsi="Arial" w:cs="Arial"/>
          <w:sz w:val="22"/>
          <w:szCs w:val="22"/>
        </w:rPr>
      </w:pPr>
    </w:p>
    <w:tbl>
      <w:tblPr>
        <w:tblW w:w="9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D146DC" w:rsidRPr="00095F3C" w:rsidTr="00C03E2B">
        <w:trPr>
          <w:trHeight w:val="469"/>
        </w:trPr>
        <w:tc>
          <w:tcPr>
            <w:tcW w:w="9693" w:type="dxa"/>
            <w:shd w:val="clear" w:color="auto" w:fill="00CCFF"/>
          </w:tcPr>
          <w:p w:rsidR="00D146DC" w:rsidRPr="00095F3C" w:rsidRDefault="00D146DC" w:rsidP="00C03E2B">
            <w:pPr>
              <w:jc w:val="both"/>
              <w:rPr>
                <w:rFonts w:ascii="Arial" w:hAnsi="Arial" w:cs="Arial"/>
                <w:b/>
                <w:sz w:val="22"/>
                <w:szCs w:val="22"/>
              </w:rPr>
            </w:pPr>
            <w:r w:rsidRPr="00095F3C">
              <w:rPr>
                <w:rFonts w:ascii="Arial" w:hAnsi="Arial" w:cs="Arial"/>
                <w:b/>
                <w:sz w:val="22"/>
                <w:szCs w:val="22"/>
              </w:rPr>
              <w:t>5.8.- CAUSAS DE DESECHAMIENTO DE LAS PROPOSICIONES PRESENTADAS POR LOS “LICITANTES”.</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lastRenderedPageBreak/>
        <w:t xml:space="preserve">Será motivo de </w:t>
      </w:r>
      <w:proofErr w:type="spellStart"/>
      <w:r w:rsidRPr="00095F3C">
        <w:rPr>
          <w:rFonts w:ascii="Arial" w:hAnsi="Arial" w:cs="Arial"/>
          <w:sz w:val="22"/>
          <w:szCs w:val="22"/>
        </w:rPr>
        <w:t>desechamiento</w:t>
      </w:r>
      <w:proofErr w:type="spellEnd"/>
      <w:r w:rsidRPr="00095F3C">
        <w:rPr>
          <w:rFonts w:ascii="Arial" w:hAnsi="Arial" w:cs="Arial"/>
          <w:sz w:val="22"/>
          <w:szCs w:val="22"/>
        </w:rPr>
        <w:t xml:space="preserve"> de las proposiciones presentadas por los “LICITANTES”:</w:t>
      </w:r>
    </w:p>
    <w:p w:rsidR="00D146DC" w:rsidRPr="00095F3C" w:rsidRDefault="00D146DC" w:rsidP="00D146DC">
      <w:pPr>
        <w:jc w:val="both"/>
        <w:rPr>
          <w:rFonts w:ascii="Arial" w:hAnsi="Arial" w:cs="Arial"/>
          <w:sz w:val="22"/>
          <w:szCs w:val="22"/>
        </w:rPr>
      </w:pPr>
    </w:p>
    <w:p w:rsidR="00D146DC" w:rsidRPr="00EB4F7D" w:rsidRDefault="00D146DC" w:rsidP="00D146DC">
      <w:pPr>
        <w:jc w:val="both"/>
        <w:rPr>
          <w:rFonts w:ascii="Arial" w:hAnsi="Arial" w:cs="Arial"/>
          <w:sz w:val="22"/>
          <w:szCs w:val="22"/>
        </w:rPr>
      </w:pPr>
      <w:r w:rsidRPr="00EB4F7D">
        <w:rPr>
          <w:rFonts w:ascii="Arial" w:hAnsi="Arial" w:cs="Arial"/>
          <w:sz w:val="22"/>
          <w:szCs w:val="22"/>
        </w:rPr>
        <w:t>a) La omisión parcial o total de la presentación y entrega dentro de su proposición de cualquiera de los requisitos e información establecidos en esta convocatoria. En tales casos no se recibirán fuera del sobre cerrado, los documentos de la proposición que se hubieren omitido incorporar al mismo.</w:t>
      </w:r>
    </w:p>
    <w:p w:rsidR="00D146DC" w:rsidRPr="00EB4F7D" w:rsidRDefault="00D146DC" w:rsidP="00D146DC">
      <w:pPr>
        <w:jc w:val="both"/>
        <w:rPr>
          <w:rFonts w:ascii="Arial" w:hAnsi="Arial" w:cs="Arial"/>
          <w:sz w:val="22"/>
          <w:szCs w:val="22"/>
        </w:rPr>
      </w:pPr>
    </w:p>
    <w:p w:rsidR="00D146DC" w:rsidRPr="00EB4F7D" w:rsidRDefault="00D146DC" w:rsidP="00D146DC">
      <w:pPr>
        <w:jc w:val="both"/>
        <w:rPr>
          <w:rFonts w:ascii="Arial" w:hAnsi="Arial" w:cs="Arial"/>
          <w:sz w:val="22"/>
          <w:szCs w:val="22"/>
        </w:rPr>
      </w:pPr>
      <w:r w:rsidRPr="00EB4F7D">
        <w:rPr>
          <w:rFonts w:ascii="Arial" w:hAnsi="Arial" w:cs="Arial"/>
          <w:sz w:val="22"/>
          <w:szCs w:val="22"/>
        </w:rPr>
        <w:t xml:space="preserve">b) Será causa de </w:t>
      </w:r>
      <w:proofErr w:type="spellStart"/>
      <w:r w:rsidRPr="00EB4F7D">
        <w:rPr>
          <w:rFonts w:ascii="Arial" w:hAnsi="Arial" w:cs="Arial"/>
          <w:sz w:val="22"/>
          <w:szCs w:val="22"/>
        </w:rPr>
        <w:t>desechamiento</w:t>
      </w:r>
      <w:proofErr w:type="spellEnd"/>
      <w:r w:rsidRPr="00EB4F7D">
        <w:rPr>
          <w:rFonts w:ascii="Arial" w:hAnsi="Arial" w:cs="Arial"/>
          <w:sz w:val="22"/>
          <w:szCs w:val="22"/>
        </w:rPr>
        <w:t xml:space="preserve"> la contravención de las condiciones establecidas en esta convocatoria y sus Anexos.</w:t>
      </w:r>
    </w:p>
    <w:p w:rsidR="00D146DC" w:rsidRPr="00EB4F7D" w:rsidRDefault="00D146DC" w:rsidP="00D146DC">
      <w:pPr>
        <w:jc w:val="both"/>
        <w:rPr>
          <w:rFonts w:ascii="Arial" w:hAnsi="Arial" w:cs="Arial"/>
          <w:sz w:val="22"/>
          <w:szCs w:val="22"/>
        </w:rPr>
      </w:pPr>
    </w:p>
    <w:p w:rsidR="00D146DC" w:rsidRPr="00EB4F7D" w:rsidRDefault="00D146DC" w:rsidP="00D146DC">
      <w:pPr>
        <w:jc w:val="both"/>
        <w:rPr>
          <w:rFonts w:ascii="Arial" w:hAnsi="Arial" w:cs="Arial"/>
          <w:sz w:val="22"/>
          <w:szCs w:val="22"/>
        </w:rPr>
      </w:pPr>
      <w:r w:rsidRPr="00EB4F7D">
        <w:rPr>
          <w:rFonts w:ascii="Arial" w:hAnsi="Arial" w:cs="Arial"/>
          <w:sz w:val="22"/>
          <w:szCs w:val="22"/>
        </w:rPr>
        <w:t xml:space="preserve">c) La comprobación de que algún “LICITANTE” ha acordado con otro u otros elevar los precios de “LOS </w:t>
      </w:r>
      <w:r>
        <w:rPr>
          <w:rFonts w:ascii="Arial" w:hAnsi="Arial" w:cs="Arial"/>
          <w:sz w:val="22"/>
          <w:szCs w:val="22"/>
        </w:rPr>
        <w:t>SERVICIOS</w:t>
      </w:r>
      <w:r w:rsidRPr="00EB4F7D">
        <w:rPr>
          <w:rFonts w:ascii="Arial" w:hAnsi="Arial" w:cs="Arial"/>
          <w:sz w:val="22"/>
          <w:szCs w:val="22"/>
        </w:rPr>
        <w:t>” objeto de esta invitación o cualquier otro acuerdo que tenga como fin obtener una ventaja sobre los demás “LICITANTES”.</w:t>
      </w:r>
    </w:p>
    <w:p w:rsidR="00D146DC" w:rsidRPr="00EB4F7D" w:rsidRDefault="00D146DC" w:rsidP="00D146DC">
      <w:pPr>
        <w:jc w:val="both"/>
        <w:rPr>
          <w:rFonts w:ascii="Arial" w:hAnsi="Arial" w:cs="Arial"/>
          <w:sz w:val="22"/>
          <w:szCs w:val="22"/>
        </w:rPr>
      </w:pPr>
    </w:p>
    <w:p w:rsidR="00D146DC" w:rsidRPr="00EB4F7D" w:rsidRDefault="00D146DC" w:rsidP="00D146DC">
      <w:pPr>
        <w:jc w:val="both"/>
        <w:rPr>
          <w:rFonts w:ascii="Arial" w:hAnsi="Arial" w:cs="Arial"/>
          <w:sz w:val="22"/>
          <w:szCs w:val="22"/>
        </w:rPr>
      </w:pPr>
      <w:r w:rsidRPr="00EB4F7D">
        <w:rPr>
          <w:rFonts w:ascii="Arial" w:hAnsi="Arial" w:cs="Arial"/>
          <w:sz w:val="22"/>
          <w:szCs w:val="22"/>
        </w:rPr>
        <w:t>d) Cuando el “LICITANTE” presente cualquiera de los documentos legales, técnicos y económicos fuera de los términos establecidos en esta convocatoria.</w:t>
      </w:r>
    </w:p>
    <w:p w:rsidR="00D146DC" w:rsidRPr="00EB4F7D" w:rsidRDefault="00D146DC" w:rsidP="00D146DC">
      <w:pPr>
        <w:jc w:val="both"/>
        <w:rPr>
          <w:rFonts w:ascii="Arial" w:hAnsi="Arial" w:cs="Arial"/>
          <w:sz w:val="22"/>
          <w:szCs w:val="22"/>
        </w:rPr>
      </w:pPr>
    </w:p>
    <w:p w:rsidR="00D146DC" w:rsidRPr="00EB4F7D" w:rsidRDefault="00D146DC" w:rsidP="00D146DC">
      <w:pPr>
        <w:jc w:val="both"/>
        <w:rPr>
          <w:rFonts w:ascii="Arial" w:hAnsi="Arial" w:cs="Arial"/>
          <w:sz w:val="22"/>
          <w:szCs w:val="22"/>
        </w:rPr>
      </w:pPr>
      <w:r w:rsidRPr="00EB4F7D">
        <w:rPr>
          <w:rFonts w:ascii="Arial" w:hAnsi="Arial" w:cs="Arial"/>
          <w:sz w:val="22"/>
          <w:szCs w:val="22"/>
        </w:rPr>
        <w:t>e) Cuando cualquiera de los documentos de la proposición, se presente sin la firma y/o sin el nombre del representante legal, en donde así se solicite en los formatos establecidos por “LA CONVOCANTE” en el presente procedimiento.</w:t>
      </w:r>
    </w:p>
    <w:p w:rsidR="00D146DC" w:rsidRPr="00EB4F7D"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EB4F7D">
        <w:rPr>
          <w:rFonts w:ascii="Arial" w:hAnsi="Arial" w:cs="Arial"/>
          <w:sz w:val="22"/>
          <w:szCs w:val="22"/>
        </w:rPr>
        <w:t>f) Cuando alguno de los documentos de las propuestas técnicas y económicas se presente con tachaduras y enmendaduras.</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g) Si se contraviene cual</w:t>
      </w:r>
      <w:r>
        <w:rPr>
          <w:rFonts w:ascii="Arial" w:hAnsi="Arial" w:cs="Arial"/>
          <w:sz w:val="22"/>
          <w:szCs w:val="22"/>
        </w:rPr>
        <w:t>quier disposición de “LA LEY”, de</w:t>
      </w:r>
      <w:r w:rsidRPr="00095F3C">
        <w:rPr>
          <w:rFonts w:ascii="Arial" w:hAnsi="Arial" w:cs="Arial"/>
          <w:sz w:val="22"/>
          <w:szCs w:val="22"/>
        </w:rPr>
        <w:t xml:space="preserve"> “EL REGLAMENTO” o de las demás disposiciones vigentes en la materia.</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 xml:space="preserve">h) Si el precio indicado en la propuesta no se considera conveniente para “LA CONVOCANTE”, conforme a la investigación de precios realizada por la </w:t>
      </w:r>
      <w:r w:rsidRPr="00736C62">
        <w:rPr>
          <w:rFonts w:ascii="Arial" w:hAnsi="Arial" w:cs="Arial"/>
          <w:sz w:val="22"/>
          <w:szCs w:val="22"/>
        </w:rPr>
        <w:t>Sub</w:t>
      </w:r>
      <w:r>
        <w:rPr>
          <w:rFonts w:ascii="Arial" w:hAnsi="Arial" w:cs="Arial"/>
          <w:sz w:val="22"/>
          <w:szCs w:val="22"/>
        </w:rPr>
        <w:t>gerencia</w:t>
      </w:r>
      <w:r w:rsidR="00063DA1">
        <w:rPr>
          <w:rFonts w:ascii="Arial" w:hAnsi="Arial" w:cs="Arial"/>
          <w:sz w:val="22"/>
          <w:szCs w:val="22"/>
        </w:rPr>
        <w:t xml:space="preserve"> de</w:t>
      </w:r>
      <w:r>
        <w:rPr>
          <w:rFonts w:ascii="Arial" w:hAnsi="Arial" w:cs="Arial"/>
          <w:sz w:val="22"/>
          <w:szCs w:val="22"/>
        </w:rPr>
        <w:t xml:space="preserve"> Administración y Finanzas </w:t>
      </w:r>
      <w:r w:rsidRPr="00095F3C">
        <w:rPr>
          <w:rFonts w:ascii="Arial" w:hAnsi="Arial" w:cs="Arial"/>
          <w:sz w:val="22"/>
          <w:szCs w:val="22"/>
        </w:rPr>
        <w:t>de “LA CONVOCANTE”.</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Circunstancias que, en su caso, “LA CONVOCANTE” comunicará a los “LICITANTES”, por escrito debidamente fundado y motivado.</w:t>
      </w:r>
    </w:p>
    <w:p w:rsidR="00D146DC" w:rsidRDefault="00D146DC" w:rsidP="00D146DC">
      <w:pPr>
        <w:jc w:val="both"/>
        <w:rPr>
          <w:rFonts w:ascii="Arial" w:hAnsi="Arial" w:cs="Arial"/>
          <w:sz w:val="22"/>
          <w:szCs w:val="22"/>
        </w:rPr>
      </w:pP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665"/>
      </w:tblGrid>
      <w:tr w:rsidR="00D146DC" w:rsidRPr="00095F3C" w:rsidTr="00C03E2B">
        <w:trPr>
          <w:trHeight w:val="278"/>
        </w:trPr>
        <w:tc>
          <w:tcPr>
            <w:tcW w:w="9665"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5.9.- CAUSAS QUE DETERMINAN DECLARAR DESIERTA LA INVITACIÓN.</w:t>
            </w:r>
          </w:p>
        </w:tc>
      </w:tr>
    </w:tbl>
    <w:p w:rsidR="00D146DC" w:rsidRPr="00095F3C" w:rsidRDefault="00D146DC" w:rsidP="00D146DC">
      <w:pPr>
        <w:jc w:val="both"/>
        <w:rPr>
          <w:rFonts w:ascii="Arial" w:hAnsi="Arial" w:cs="Arial"/>
          <w:sz w:val="22"/>
          <w:szCs w:val="22"/>
        </w:rPr>
      </w:pPr>
    </w:p>
    <w:p w:rsidR="00D146DC" w:rsidRDefault="00D146DC" w:rsidP="00D146DC">
      <w:pPr>
        <w:ind w:left="708"/>
        <w:jc w:val="both"/>
        <w:rPr>
          <w:rFonts w:ascii="Arial" w:hAnsi="Arial" w:cs="Arial"/>
          <w:sz w:val="22"/>
          <w:szCs w:val="22"/>
        </w:rPr>
      </w:pPr>
      <w:r w:rsidRPr="009062AA">
        <w:rPr>
          <w:rFonts w:ascii="Arial" w:hAnsi="Arial" w:cs="Arial"/>
          <w:b/>
          <w:sz w:val="22"/>
          <w:szCs w:val="22"/>
        </w:rPr>
        <w:t>a)</w:t>
      </w:r>
      <w:r>
        <w:rPr>
          <w:rFonts w:ascii="Arial" w:hAnsi="Arial" w:cs="Arial"/>
          <w:sz w:val="22"/>
          <w:szCs w:val="22"/>
        </w:rPr>
        <w:t xml:space="preserve"> </w:t>
      </w:r>
      <w:r w:rsidRPr="00095F3C">
        <w:rPr>
          <w:rFonts w:ascii="Arial" w:hAnsi="Arial" w:cs="Arial"/>
          <w:sz w:val="22"/>
          <w:szCs w:val="22"/>
        </w:rPr>
        <w:t>No se reúna un mínimo de tres p</w:t>
      </w:r>
      <w:r>
        <w:rPr>
          <w:rFonts w:ascii="Arial" w:hAnsi="Arial" w:cs="Arial"/>
          <w:sz w:val="22"/>
          <w:szCs w:val="22"/>
        </w:rPr>
        <w:t>ropuestas, o no se cuente con al menos 1</w:t>
      </w:r>
      <w:r w:rsidRPr="00095F3C">
        <w:rPr>
          <w:rFonts w:ascii="Arial" w:hAnsi="Arial" w:cs="Arial"/>
          <w:sz w:val="22"/>
          <w:szCs w:val="22"/>
        </w:rPr>
        <w:t xml:space="preserve"> (una)</w:t>
      </w:r>
      <w:r>
        <w:rPr>
          <w:rFonts w:ascii="Arial" w:hAnsi="Arial" w:cs="Arial"/>
          <w:sz w:val="22"/>
          <w:szCs w:val="22"/>
        </w:rPr>
        <w:t xml:space="preserve"> propuesta susceptible</w:t>
      </w:r>
      <w:r w:rsidRPr="00095F3C">
        <w:rPr>
          <w:rFonts w:ascii="Arial" w:hAnsi="Arial" w:cs="Arial"/>
          <w:sz w:val="22"/>
          <w:szCs w:val="22"/>
        </w:rPr>
        <w:t xml:space="preserve"> de analizars</w:t>
      </w:r>
      <w:r>
        <w:rPr>
          <w:rFonts w:ascii="Arial" w:hAnsi="Arial" w:cs="Arial"/>
          <w:sz w:val="22"/>
          <w:szCs w:val="22"/>
        </w:rPr>
        <w:t>e técnicamente</w:t>
      </w:r>
      <w:r w:rsidRPr="001F7311">
        <w:rPr>
          <w:rFonts w:ascii="Arial" w:hAnsi="Arial" w:cs="Arial"/>
          <w:sz w:val="22"/>
          <w:szCs w:val="22"/>
        </w:rPr>
        <w:t>,</w:t>
      </w:r>
      <w:r>
        <w:rPr>
          <w:rFonts w:ascii="Arial" w:hAnsi="Arial" w:cs="Arial"/>
          <w:sz w:val="22"/>
          <w:szCs w:val="22"/>
        </w:rPr>
        <w:t xml:space="preserve"> de conformidad con</w:t>
      </w:r>
      <w:r w:rsidRPr="00095F3C">
        <w:rPr>
          <w:rFonts w:ascii="Arial" w:hAnsi="Arial" w:cs="Arial"/>
          <w:sz w:val="22"/>
          <w:szCs w:val="22"/>
        </w:rPr>
        <w:t xml:space="preserve"> lo establecido en los artículos</w:t>
      </w:r>
      <w:r>
        <w:rPr>
          <w:rFonts w:ascii="Arial" w:hAnsi="Arial" w:cs="Arial"/>
          <w:sz w:val="22"/>
          <w:szCs w:val="22"/>
        </w:rPr>
        <w:t xml:space="preserve"> </w:t>
      </w:r>
      <w:r w:rsidRPr="00095F3C">
        <w:rPr>
          <w:rFonts w:ascii="Arial" w:hAnsi="Arial" w:cs="Arial"/>
          <w:sz w:val="22"/>
          <w:szCs w:val="22"/>
        </w:rPr>
        <w:t xml:space="preserve">43 fracción III segundo párrafo de “LA LEY”, y </w:t>
      </w:r>
      <w:r>
        <w:rPr>
          <w:rFonts w:ascii="Arial" w:hAnsi="Arial" w:cs="Arial"/>
          <w:sz w:val="22"/>
          <w:szCs w:val="22"/>
        </w:rPr>
        <w:t xml:space="preserve">los </w:t>
      </w:r>
      <w:r w:rsidRPr="001F7311">
        <w:rPr>
          <w:rFonts w:ascii="Arial" w:hAnsi="Arial" w:cs="Arial"/>
          <w:sz w:val="22"/>
          <w:szCs w:val="22"/>
        </w:rPr>
        <w:t>artículos</w:t>
      </w:r>
      <w:r w:rsidRPr="00095F3C">
        <w:rPr>
          <w:rFonts w:ascii="Arial" w:hAnsi="Arial" w:cs="Arial"/>
          <w:sz w:val="22"/>
          <w:szCs w:val="22"/>
        </w:rPr>
        <w:t xml:space="preserve"> 77 y 78 de “EL REGLAMENTO”.</w:t>
      </w:r>
    </w:p>
    <w:p w:rsidR="00D146DC" w:rsidRDefault="00D146DC" w:rsidP="00D146DC">
      <w:pPr>
        <w:ind w:left="708"/>
        <w:jc w:val="both"/>
        <w:rPr>
          <w:rFonts w:ascii="Arial" w:hAnsi="Arial" w:cs="Arial"/>
          <w:sz w:val="22"/>
          <w:szCs w:val="22"/>
        </w:rPr>
      </w:pPr>
    </w:p>
    <w:p w:rsidR="00D146DC" w:rsidRDefault="00D146DC" w:rsidP="00D146DC">
      <w:pPr>
        <w:pStyle w:val="Textoindependiente3"/>
        <w:tabs>
          <w:tab w:val="left" w:pos="6857"/>
          <w:tab w:val="left" w:pos="13714"/>
        </w:tabs>
        <w:spacing w:line="240" w:lineRule="exact"/>
        <w:ind w:left="697" w:right="90"/>
        <w:jc w:val="both"/>
        <w:rPr>
          <w:rFonts w:ascii="Arial" w:hAnsi="Arial" w:cs="Arial"/>
          <w:sz w:val="22"/>
          <w:szCs w:val="22"/>
        </w:rPr>
      </w:pPr>
      <w:r w:rsidRPr="00095F3C">
        <w:rPr>
          <w:rFonts w:ascii="Arial" w:hAnsi="Arial" w:cs="Arial"/>
          <w:sz w:val="22"/>
          <w:szCs w:val="22"/>
        </w:rPr>
        <w:t>En caso de que no se presenten el mínimo de proposiciones señalado en el párrafo anterior, se podrá optar por declarar desierta la invitación, o bien, continuar con el procedimiento y evaluar las proposiciones presentadas. En caso de que sólo se haya presentado una propuesta, la convocan</w:t>
      </w:r>
      <w:r>
        <w:rPr>
          <w:rFonts w:ascii="Arial" w:hAnsi="Arial" w:cs="Arial"/>
          <w:sz w:val="22"/>
          <w:szCs w:val="22"/>
        </w:rPr>
        <w:t xml:space="preserve">te podrá adjudicarle el </w:t>
      </w:r>
      <w:r w:rsidR="00FB5E2E">
        <w:rPr>
          <w:rFonts w:ascii="Arial" w:hAnsi="Arial" w:cs="Arial"/>
          <w:sz w:val="22"/>
          <w:szCs w:val="22"/>
        </w:rPr>
        <w:t>contrato</w:t>
      </w:r>
      <w:r w:rsidRPr="00095F3C">
        <w:rPr>
          <w:rFonts w:ascii="Arial" w:hAnsi="Arial" w:cs="Arial"/>
          <w:sz w:val="22"/>
          <w:szCs w:val="22"/>
        </w:rPr>
        <w:t xml:space="preserve"> si considera que </w:t>
      </w:r>
      <w:r w:rsidRPr="00095F3C">
        <w:rPr>
          <w:rFonts w:ascii="Arial" w:hAnsi="Arial" w:cs="Arial"/>
          <w:sz w:val="22"/>
          <w:szCs w:val="22"/>
        </w:rPr>
        <w:lastRenderedPageBreak/>
        <w:t xml:space="preserve">reúne las condiciones requeridas, o bien proceder a la adjudicación directa conforme </w:t>
      </w:r>
      <w:r>
        <w:rPr>
          <w:rFonts w:ascii="Arial" w:hAnsi="Arial" w:cs="Arial"/>
          <w:sz w:val="22"/>
          <w:szCs w:val="22"/>
        </w:rPr>
        <w:t>a lo dispuesto en el artículo 43 de “LA LEY”.</w:t>
      </w:r>
    </w:p>
    <w:p w:rsidR="00D146DC" w:rsidRPr="00095F3C" w:rsidRDefault="00D146DC" w:rsidP="00D146DC">
      <w:pPr>
        <w:pStyle w:val="Textoindependiente3"/>
        <w:tabs>
          <w:tab w:val="left" w:pos="6857"/>
          <w:tab w:val="left" w:pos="13714"/>
        </w:tabs>
        <w:spacing w:line="240" w:lineRule="exact"/>
        <w:ind w:left="697" w:right="90"/>
        <w:jc w:val="both"/>
        <w:rPr>
          <w:rFonts w:ascii="Arial" w:hAnsi="Arial" w:cs="Arial"/>
          <w:sz w:val="22"/>
          <w:szCs w:val="22"/>
        </w:rPr>
      </w:pPr>
    </w:p>
    <w:p w:rsidR="00D146DC" w:rsidRPr="00095F3C" w:rsidRDefault="00D146DC" w:rsidP="00D146DC">
      <w:pPr>
        <w:tabs>
          <w:tab w:val="left" w:pos="8100"/>
        </w:tabs>
        <w:ind w:left="708"/>
        <w:jc w:val="both"/>
        <w:rPr>
          <w:rFonts w:ascii="Arial" w:hAnsi="Arial" w:cs="Arial"/>
          <w:sz w:val="22"/>
          <w:szCs w:val="22"/>
        </w:rPr>
      </w:pPr>
      <w:r w:rsidRPr="009062AA">
        <w:rPr>
          <w:rFonts w:ascii="Arial" w:hAnsi="Arial" w:cs="Arial"/>
          <w:b/>
          <w:sz w:val="22"/>
          <w:szCs w:val="22"/>
        </w:rPr>
        <w:t>b)</w:t>
      </w:r>
      <w:r>
        <w:rPr>
          <w:rFonts w:ascii="Arial" w:hAnsi="Arial" w:cs="Arial"/>
          <w:sz w:val="22"/>
          <w:szCs w:val="22"/>
        </w:rPr>
        <w:t xml:space="preserve"> </w:t>
      </w:r>
      <w:r w:rsidRPr="00095F3C">
        <w:rPr>
          <w:rFonts w:ascii="Arial" w:hAnsi="Arial" w:cs="Arial"/>
          <w:sz w:val="22"/>
          <w:szCs w:val="22"/>
        </w:rPr>
        <w:t>Ninguna de las proposiciones presentadas reúna los requisitos establecidos en esta convocatoria.</w:t>
      </w:r>
    </w:p>
    <w:p w:rsidR="00D146DC" w:rsidRDefault="00D146DC" w:rsidP="00D146DC">
      <w:pPr>
        <w:jc w:val="both"/>
        <w:rPr>
          <w:rFonts w:ascii="Arial" w:hAnsi="Arial" w:cs="Arial"/>
          <w:sz w:val="22"/>
          <w:szCs w:val="22"/>
        </w:rPr>
      </w:pPr>
    </w:p>
    <w:p w:rsidR="00D146DC" w:rsidRPr="000E5D0C" w:rsidRDefault="00D146DC" w:rsidP="00D146DC">
      <w:pPr>
        <w:pStyle w:val="Lista2"/>
        <w:tabs>
          <w:tab w:val="left" w:pos="8222"/>
        </w:tabs>
        <w:spacing w:before="60" w:after="60"/>
        <w:ind w:left="697" w:firstLine="0"/>
        <w:jc w:val="both"/>
        <w:rPr>
          <w:rFonts w:ascii="Arial" w:hAnsi="Arial" w:cs="Arial"/>
          <w:sz w:val="22"/>
          <w:szCs w:val="22"/>
          <w:lang w:val="es-MX"/>
        </w:rPr>
      </w:pPr>
      <w:r w:rsidRPr="009062AA">
        <w:rPr>
          <w:rFonts w:ascii="Arial" w:hAnsi="Arial" w:cs="Arial"/>
          <w:b/>
          <w:sz w:val="22"/>
          <w:szCs w:val="22"/>
          <w:lang w:val="es-MX"/>
        </w:rPr>
        <w:t>c)</w:t>
      </w:r>
      <w:r>
        <w:rPr>
          <w:rFonts w:ascii="Arial" w:hAnsi="Arial" w:cs="Arial"/>
          <w:sz w:val="22"/>
          <w:szCs w:val="22"/>
          <w:lang w:val="es-MX"/>
        </w:rPr>
        <w:t xml:space="preserve"> </w:t>
      </w:r>
      <w:r w:rsidRPr="000E5D0C">
        <w:rPr>
          <w:rFonts w:ascii="Arial" w:hAnsi="Arial" w:cs="Arial"/>
          <w:sz w:val="22"/>
          <w:szCs w:val="22"/>
          <w:lang w:val="es-MX"/>
        </w:rPr>
        <w:t>Cuando el importe de la propuesta solvente más baja sea superior al monto del presupuesto autorizado a “LA</w:t>
      </w:r>
      <w:r w:rsidR="00392280">
        <w:rPr>
          <w:rFonts w:ascii="Arial" w:hAnsi="Arial" w:cs="Arial"/>
          <w:sz w:val="22"/>
          <w:szCs w:val="22"/>
          <w:lang w:val="es-MX"/>
        </w:rPr>
        <w:t xml:space="preserve"> CONVOCANTE” para la contratación</w:t>
      </w:r>
      <w:r w:rsidRPr="000E5D0C">
        <w:rPr>
          <w:rFonts w:ascii="Arial" w:hAnsi="Arial" w:cs="Arial"/>
          <w:sz w:val="22"/>
          <w:szCs w:val="22"/>
          <w:lang w:val="es-MX"/>
        </w:rPr>
        <w:t xml:space="preserve"> de </w:t>
      </w:r>
      <w:r w:rsidRPr="000E5D0C">
        <w:rPr>
          <w:rFonts w:ascii="Arial" w:hAnsi="Arial" w:cs="Arial"/>
          <w:smallCaps/>
          <w:color w:val="000000"/>
          <w:sz w:val="22"/>
          <w:szCs w:val="22"/>
          <w:shd w:val="clear" w:color="auto" w:fill="FFFFFF"/>
          <w:lang w:val="es-ES_tradnl"/>
        </w:rPr>
        <w:t xml:space="preserve">“LOS </w:t>
      </w:r>
      <w:r>
        <w:rPr>
          <w:rFonts w:ascii="Arial" w:hAnsi="Arial" w:cs="Arial"/>
          <w:smallCaps/>
          <w:color w:val="000000"/>
          <w:sz w:val="22"/>
          <w:szCs w:val="22"/>
          <w:shd w:val="clear" w:color="auto" w:fill="FFFFFF"/>
          <w:lang w:val="es-ES_tradnl"/>
        </w:rPr>
        <w:t>SERVICIOS</w:t>
      </w:r>
      <w:r w:rsidRPr="000E5D0C">
        <w:rPr>
          <w:rFonts w:ascii="Arial" w:hAnsi="Arial" w:cs="Arial"/>
          <w:smallCaps/>
          <w:color w:val="000000"/>
          <w:sz w:val="22"/>
          <w:szCs w:val="22"/>
          <w:shd w:val="clear" w:color="auto" w:fill="FFFFFF"/>
          <w:lang w:val="es-ES_tradnl"/>
        </w:rPr>
        <w:t>”</w:t>
      </w:r>
      <w:r w:rsidRPr="000E5D0C">
        <w:rPr>
          <w:rFonts w:ascii="Arial" w:hAnsi="Arial" w:cs="Arial"/>
          <w:color w:val="000000"/>
          <w:sz w:val="22"/>
          <w:szCs w:val="22"/>
          <w:lang w:val="es-MX"/>
        </w:rPr>
        <w:t>,</w:t>
      </w:r>
      <w:r w:rsidRPr="000E5D0C">
        <w:rPr>
          <w:rFonts w:ascii="Arial" w:hAnsi="Arial" w:cs="Arial"/>
          <w:sz w:val="22"/>
          <w:szCs w:val="22"/>
          <w:lang w:val="es-MX"/>
        </w:rPr>
        <w:t xml:space="preserve"> objeto de la presente invitación y no sea posible obtener la reasignación de recursos</w:t>
      </w:r>
      <w:r>
        <w:rPr>
          <w:rFonts w:ascii="Arial" w:hAnsi="Arial" w:cs="Arial"/>
          <w:sz w:val="22"/>
          <w:szCs w:val="22"/>
          <w:lang w:val="es-MX"/>
        </w:rPr>
        <w:t>,</w:t>
      </w:r>
      <w:r w:rsidRPr="001736E1">
        <w:rPr>
          <w:rFonts w:ascii="Arial" w:hAnsi="Arial" w:cs="Arial"/>
          <w:sz w:val="22"/>
          <w:szCs w:val="22"/>
          <w:lang w:val="es-MX"/>
        </w:rPr>
        <w:t xml:space="preserve"> </w:t>
      </w:r>
      <w:r>
        <w:rPr>
          <w:rFonts w:ascii="Arial" w:hAnsi="Arial" w:cs="Arial"/>
          <w:sz w:val="22"/>
          <w:szCs w:val="22"/>
          <w:lang w:val="es-MX"/>
        </w:rPr>
        <w:t>ni efectuar</w:t>
      </w:r>
      <w:r w:rsidRPr="000E5D0C">
        <w:rPr>
          <w:rFonts w:ascii="Arial" w:hAnsi="Arial" w:cs="Arial"/>
          <w:sz w:val="22"/>
          <w:szCs w:val="22"/>
          <w:lang w:val="es-MX"/>
        </w:rPr>
        <w:t xml:space="preserve"> reducciones</w:t>
      </w:r>
      <w:r>
        <w:rPr>
          <w:rFonts w:ascii="Arial" w:hAnsi="Arial" w:cs="Arial"/>
          <w:sz w:val="22"/>
          <w:szCs w:val="22"/>
          <w:lang w:val="es-MX"/>
        </w:rPr>
        <w:t xml:space="preserve">, </w:t>
      </w:r>
      <w:r w:rsidRPr="000E5D0C">
        <w:rPr>
          <w:rFonts w:ascii="Arial" w:hAnsi="Arial" w:cs="Arial"/>
          <w:sz w:val="22"/>
          <w:szCs w:val="22"/>
          <w:lang w:val="es-MX"/>
        </w:rPr>
        <w:t xml:space="preserve"> en términos de lo señalado por el artículo 56 de </w:t>
      </w:r>
      <w:r w:rsidRPr="000E5D0C">
        <w:rPr>
          <w:rFonts w:ascii="Arial" w:hAnsi="Arial" w:cs="Arial"/>
          <w:color w:val="000000"/>
          <w:sz w:val="22"/>
          <w:szCs w:val="22"/>
          <w:lang w:val="es-MX"/>
        </w:rPr>
        <w:t>“EL REGLAMENTO”</w:t>
      </w:r>
      <w:r w:rsidRPr="000E5D0C">
        <w:rPr>
          <w:rFonts w:ascii="Arial" w:hAnsi="Arial" w:cs="Arial"/>
          <w:sz w:val="22"/>
          <w:szCs w:val="22"/>
          <w:lang w:val="es-MX"/>
        </w:rPr>
        <w:t>.</w:t>
      </w:r>
    </w:p>
    <w:p w:rsidR="00D146DC" w:rsidRPr="00CF5A3A" w:rsidRDefault="00D146DC" w:rsidP="00D146DC">
      <w:pPr>
        <w:jc w:val="both"/>
        <w:rPr>
          <w:rFonts w:ascii="Arial" w:hAnsi="Arial" w:cs="Arial"/>
          <w:sz w:val="22"/>
          <w:szCs w:val="22"/>
          <w:lang w:val="es-MX"/>
        </w:rPr>
      </w:pPr>
    </w:p>
    <w:p w:rsidR="00D146DC" w:rsidRDefault="00D146DC" w:rsidP="00D146DC">
      <w:pPr>
        <w:ind w:left="708"/>
        <w:jc w:val="both"/>
        <w:rPr>
          <w:rFonts w:ascii="Arial" w:hAnsi="Arial" w:cs="Arial"/>
          <w:sz w:val="22"/>
          <w:szCs w:val="22"/>
        </w:rPr>
      </w:pPr>
      <w:r w:rsidRPr="009062AA">
        <w:rPr>
          <w:rFonts w:ascii="Arial" w:hAnsi="Arial" w:cs="Arial"/>
          <w:b/>
          <w:sz w:val="22"/>
          <w:szCs w:val="22"/>
        </w:rPr>
        <w:t>d)</w:t>
      </w:r>
      <w:r>
        <w:rPr>
          <w:rFonts w:ascii="Arial" w:hAnsi="Arial" w:cs="Arial"/>
          <w:sz w:val="22"/>
          <w:szCs w:val="22"/>
        </w:rPr>
        <w:t xml:space="preserve"> </w:t>
      </w:r>
      <w:r w:rsidRPr="00095F3C">
        <w:rPr>
          <w:rFonts w:ascii="Arial" w:hAnsi="Arial" w:cs="Arial"/>
          <w:sz w:val="22"/>
          <w:szCs w:val="22"/>
        </w:rPr>
        <w:t>Cuando los precios de las propuestas presentadas, conforme a la investigación de precios realizada por la</w:t>
      </w:r>
      <w:r>
        <w:rPr>
          <w:rFonts w:ascii="Arial" w:hAnsi="Arial" w:cs="Arial"/>
          <w:sz w:val="22"/>
          <w:szCs w:val="22"/>
        </w:rPr>
        <w:t>s</w:t>
      </w:r>
      <w:r w:rsidRPr="00095F3C">
        <w:rPr>
          <w:rFonts w:ascii="Arial" w:hAnsi="Arial" w:cs="Arial"/>
          <w:sz w:val="22"/>
          <w:szCs w:val="22"/>
        </w:rPr>
        <w:t xml:space="preserve"> </w:t>
      </w:r>
      <w:r>
        <w:rPr>
          <w:rFonts w:ascii="Arial" w:hAnsi="Arial" w:cs="Arial"/>
          <w:sz w:val="22"/>
          <w:szCs w:val="22"/>
        </w:rPr>
        <w:t>Subgerencias; de Distribución y Administración y Finanzas</w:t>
      </w:r>
      <w:r w:rsidRPr="00095F3C">
        <w:rPr>
          <w:rFonts w:ascii="Arial" w:hAnsi="Arial" w:cs="Arial"/>
          <w:sz w:val="22"/>
          <w:szCs w:val="22"/>
        </w:rPr>
        <w:t xml:space="preserve"> no fueren convenientes para “LA CONVOCANTE”.</w:t>
      </w:r>
    </w:p>
    <w:p w:rsidR="00D146DC" w:rsidRPr="00095F3C" w:rsidRDefault="00D146DC" w:rsidP="00D146DC">
      <w:pPr>
        <w:ind w:left="720"/>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Cuando la invitación haya sido declarada desierta, se podrá realizar una segunda convocatoria, u optar por la adjudicación directa de conformidad con lo dispuesto en el quinto párrafo del artículo 42 y 43 </w:t>
      </w:r>
      <w:r>
        <w:rPr>
          <w:rFonts w:ascii="Arial" w:hAnsi="Arial" w:cs="Arial"/>
          <w:sz w:val="22"/>
          <w:szCs w:val="22"/>
        </w:rPr>
        <w:t xml:space="preserve">de </w:t>
      </w:r>
      <w:r w:rsidRPr="00095F3C">
        <w:rPr>
          <w:rFonts w:ascii="Arial" w:hAnsi="Arial" w:cs="Arial"/>
          <w:sz w:val="22"/>
          <w:szCs w:val="22"/>
        </w:rPr>
        <w:t>“LA LEY”.</w:t>
      </w:r>
    </w:p>
    <w:p w:rsidR="00D146DC" w:rsidRDefault="00D146DC" w:rsidP="00D146DC">
      <w:pPr>
        <w:jc w:val="both"/>
        <w:rPr>
          <w:rFonts w:ascii="Arial" w:hAnsi="Arial" w:cs="Arial"/>
          <w:sz w:val="22"/>
          <w:szCs w:val="22"/>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635"/>
      </w:tblGrid>
      <w:tr w:rsidR="00D146DC" w:rsidRPr="00095F3C" w:rsidTr="00C03E2B">
        <w:trPr>
          <w:trHeight w:val="250"/>
        </w:trPr>
        <w:tc>
          <w:tcPr>
            <w:tcW w:w="9635"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5.10.- CANCELACIÓN DEL PROCEDIMIENTO DE CONTRATACIÓN.</w:t>
            </w:r>
          </w:p>
        </w:tc>
      </w:tr>
    </w:tbl>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Con fundamento en el artículo 38 de “LA LEY”</w:t>
      </w:r>
      <w:r>
        <w:rPr>
          <w:rFonts w:ascii="Arial" w:hAnsi="Arial" w:cs="Arial"/>
          <w:sz w:val="22"/>
          <w:szCs w:val="22"/>
        </w:rPr>
        <w:t>,</w:t>
      </w:r>
      <w:r w:rsidRPr="00095F3C">
        <w:rPr>
          <w:rFonts w:ascii="Arial" w:hAnsi="Arial" w:cs="Arial"/>
          <w:sz w:val="22"/>
          <w:szCs w:val="22"/>
        </w:rPr>
        <w:t xml:space="preserve"> “LA CONVOCANTE” podrá cancelar esta invitación, partida o conceptos incluidos en éstas, cuando se presente caso fortuito; fuerza mayor; existan circunstancias justificadas que exti</w:t>
      </w:r>
      <w:r w:rsidR="00392280">
        <w:rPr>
          <w:rFonts w:ascii="Arial" w:hAnsi="Arial" w:cs="Arial"/>
          <w:sz w:val="22"/>
          <w:szCs w:val="22"/>
        </w:rPr>
        <w:t>ngan la necesidad para contratar</w:t>
      </w:r>
      <w:r w:rsidRPr="00095F3C">
        <w:rPr>
          <w:rFonts w:ascii="Arial" w:hAnsi="Arial" w:cs="Arial"/>
          <w:sz w:val="22"/>
          <w:szCs w:val="22"/>
        </w:rPr>
        <w:t xml:space="preserve"> “LOS </w:t>
      </w:r>
      <w:r>
        <w:rPr>
          <w:rFonts w:ascii="Arial" w:hAnsi="Arial" w:cs="Arial"/>
          <w:sz w:val="22"/>
          <w:szCs w:val="22"/>
        </w:rPr>
        <w:t>SERVICIOS</w:t>
      </w:r>
      <w:r w:rsidRPr="00095F3C">
        <w:rPr>
          <w:rFonts w:ascii="Arial" w:hAnsi="Arial" w:cs="Arial"/>
          <w:sz w:val="22"/>
          <w:szCs w:val="22"/>
        </w:rPr>
        <w:t>”, y que de continuarse con el procedimiento se pudiera ocasionar un d</w:t>
      </w:r>
      <w:r>
        <w:rPr>
          <w:rFonts w:ascii="Arial" w:hAnsi="Arial" w:cs="Arial"/>
          <w:sz w:val="22"/>
          <w:szCs w:val="22"/>
        </w:rPr>
        <w:t>año o perjuicio a la propia “</w:t>
      </w:r>
      <w:r w:rsidRPr="00095F3C">
        <w:rPr>
          <w:rFonts w:ascii="Arial" w:hAnsi="Arial" w:cs="Arial"/>
          <w:sz w:val="22"/>
          <w:szCs w:val="22"/>
        </w:rPr>
        <w:t>CONVOCANTE”.</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146DC" w:rsidRPr="00095F3C" w:rsidRDefault="00D146DC" w:rsidP="00D146DC">
      <w:pPr>
        <w:jc w:val="both"/>
        <w:rPr>
          <w:rFonts w:ascii="Arial" w:hAnsi="Arial" w:cs="Arial"/>
          <w:sz w:val="22"/>
          <w:szCs w:val="22"/>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750"/>
      </w:tblGrid>
      <w:tr w:rsidR="00D146DC" w:rsidRPr="00095F3C" w:rsidTr="00C03E2B">
        <w:trPr>
          <w:trHeight w:val="285"/>
        </w:trPr>
        <w:tc>
          <w:tcPr>
            <w:tcW w:w="9750"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5.11.- FALLO.</w:t>
            </w:r>
          </w:p>
        </w:tc>
      </w:tr>
    </w:tbl>
    <w:p w:rsidR="00D146DC" w:rsidRPr="00095F3C" w:rsidRDefault="00D146DC" w:rsidP="00D146DC">
      <w:pPr>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Conforme a lo dispuesto en el artículo 37 de “LA LEY” el fallo de este procedimiento de invitación será notificado en junta pública, la cual se llevará a cabo en el aula asignada por “LA CONVOCANTE” en el domicilio indicado en el numer</w:t>
      </w:r>
      <w:r>
        <w:rPr>
          <w:rFonts w:ascii="Arial" w:hAnsi="Arial" w:cs="Arial"/>
          <w:sz w:val="22"/>
          <w:szCs w:val="22"/>
        </w:rPr>
        <w:t>al 1 de esta convocatoria</w:t>
      </w:r>
      <w:r w:rsidRPr="00925D7A">
        <w:rPr>
          <w:rFonts w:ascii="Arial" w:hAnsi="Arial" w:cs="Arial"/>
          <w:sz w:val="22"/>
          <w:szCs w:val="22"/>
        </w:rPr>
        <w:t xml:space="preserve">, </w:t>
      </w:r>
      <w:r w:rsidRPr="00116FCA">
        <w:rPr>
          <w:rFonts w:ascii="Arial" w:hAnsi="Arial" w:cs="Arial"/>
          <w:sz w:val="22"/>
          <w:szCs w:val="22"/>
        </w:rPr>
        <w:t xml:space="preserve">el </w:t>
      </w:r>
      <w:r w:rsidR="00116FCA" w:rsidRPr="00116FCA">
        <w:rPr>
          <w:rFonts w:ascii="Arial" w:hAnsi="Arial" w:cs="Arial"/>
          <w:sz w:val="22"/>
          <w:szCs w:val="22"/>
        </w:rPr>
        <w:t>30</w:t>
      </w:r>
      <w:r w:rsidRPr="00116FCA">
        <w:rPr>
          <w:rFonts w:ascii="Arial" w:hAnsi="Arial" w:cs="Arial"/>
          <w:sz w:val="22"/>
          <w:szCs w:val="22"/>
        </w:rPr>
        <w:t xml:space="preserve"> de </w:t>
      </w:r>
      <w:r w:rsidR="00116FCA" w:rsidRPr="00116FCA">
        <w:rPr>
          <w:rFonts w:ascii="Arial" w:hAnsi="Arial" w:cs="Arial"/>
          <w:sz w:val="22"/>
          <w:szCs w:val="22"/>
        </w:rPr>
        <w:t>Octubre</w:t>
      </w:r>
      <w:r w:rsidRPr="00116FCA">
        <w:rPr>
          <w:rFonts w:ascii="Arial" w:hAnsi="Arial" w:cs="Arial"/>
          <w:sz w:val="22"/>
          <w:szCs w:val="22"/>
        </w:rPr>
        <w:t xml:space="preserve"> de </w:t>
      </w:r>
      <w:r w:rsidR="00AB4DB2" w:rsidRPr="00116FCA">
        <w:rPr>
          <w:rFonts w:ascii="Arial" w:hAnsi="Arial" w:cs="Arial"/>
          <w:sz w:val="22"/>
          <w:szCs w:val="22"/>
        </w:rPr>
        <w:t>2015</w:t>
      </w:r>
      <w:r w:rsidRPr="00116FCA">
        <w:rPr>
          <w:rFonts w:ascii="Arial" w:hAnsi="Arial" w:cs="Arial"/>
          <w:sz w:val="22"/>
          <w:szCs w:val="22"/>
        </w:rPr>
        <w:t xml:space="preserve">, a las </w:t>
      </w:r>
      <w:r w:rsidR="00392280" w:rsidRPr="00116FCA">
        <w:rPr>
          <w:rFonts w:ascii="Arial" w:hAnsi="Arial" w:cs="Arial"/>
          <w:sz w:val="22"/>
          <w:szCs w:val="22"/>
        </w:rPr>
        <w:t>10</w:t>
      </w:r>
      <w:r w:rsidRPr="00116FCA">
        <w:rPr>
          <w:rFonts w:ascii="Arial" w:hAnsi="Arial" w:cs="Arial"/>
          <w:sz w:val="22"/>
          <w:szCs w:val="22"/>
        </w:rPr>
        <w:t xml:space="preserve"> horas a</w:t>
      </w:r>
      <w:r w:rsidRPr="00095F3C">
        <w:rPr>
          <w:rFonts w:ascii="Arial" w:hAnsi="Arial" w:cs="Arial"/>
          <w:sz w:val="22"/>
          <w:szCs w:val="22"/>
        </w:rPr>
        <w:t xml:space="preserve"> la que libremente podrán asistir los “LICITANTES” que hubieran presentado proposiciones, levantándose el acta respectiva; la falta de firma de algún “LICITANTE” no invalidará el contenido y los efectos del acta.</w:t>
      </w:r>
    </w:p>
    <w:p w:rsidR="00D146D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El fallo se difundirá a través de “</w:t>
      </w:r>
      <w:proofErr w:type="spellStart"/>
      <w:r w:rsidRPr="00095F3C">
        <w:rPr>
          <w:rFonts w:ascii="Arial" w:hAnsi="Arial" w:cs="Arial"/>
          <w:sz w:val="22"/>
          <w:szCs w:val="22"/>
        </w:rPr>
        <w:t>CompraNet</w:t>
      </w:r>
      <w:proofErr w:type="spellEnd"/>
      <w:r w:rsidRPr="00095F3C">
        <w:rPr>
          <w:rFonts w:ascii="Arial" w:hAnsi="Arial" w:cs="Arial"/>
          <w:sz w:val="22"/>
          <w:szCs w:val="22"/>
        </w:rPr>
        <w:t xml:space="preserve">” el mismo </w:t>
      </w:r>
      <w:r>
        <w:rPr>
          <w:rFonts w:ascii="Arial" w:hAnsi="Arial" w:cs="Arial"/>
          <w:sz w:val="22"/>
          <w:szCs w:val="22"/>
        </w:rPr>
        <w:t>día en que se realice el acto. Para</w:t>
      </w:r>
      <w:r w:rsidRPr="00095F3C">
        <w:rPr>
          <w:rFonts w:ascii="Arial" w:hAnsi="Arial" w:cs="Arial"/>
          <w:sz w:val="22"/>
          <w:szCs w:val="22"/>
        </w:rPr>
        <w:t xml:space="preserve"> los “LICITANTES” que no hayan asistido a la junta pública,</w:t>
      </w:r>
      <w:r>
        <w:rPr>
          <w:rFonts w:ascii="Arial" w:hAnsi="Arial" w:cs="Arial"/>
          <w:sz w:val="22"/>
          <w:szCs w:val="22"/>
        </w:rPr>
        <w:t xml:space="preserve"> a través de</w:t>
      </w:r>
      <w:r w:rsidRPr="00095F3C">
        <w:rPr>
          <w:rFonts w:ascii="Arial" w:hAnsi="Arial" w:cs="Arial"/>
          <w:sz w:val="22"/>
          <w:szCs w:val="22"/>
        </w:rPr>
        <w:t xml:space="preserve"> </w:t>
      </w:r>
      <w:proofErr w:type="spellStart"/>
      <w:r w:rsidRPr="00095F3C">
        <w:rPr>
          <w:rFonts w:ascii="Arial" w:hAnsi="Arial" w:cs="Arial"/>
          <w:sz w:val="22"/>
          <w:szCs w:val="22"/>
        </w:rPr>
        <w:t>CompraNet</w:t>
      </w:r>
      <w:proofErr w:type="spellEnd"/>
      <w:r w:rsidRPr="00095F3C">
        <w:rPr>
          <w:rFonts w:ascii="Arial" w:hAnsi="Arial" w:cs="Arial"/>
          <w:sz w:val="22"/>
          <w:szCs w:val="22"/>
        </w:rPr>
        <w:t xml:space="preserve"> </w:t>
      </w:r>
      <w:r>
        <w:rPr>
          <w:rFonts w:ascii="Arial" w:hAnsi="Arial" w:cs="Arial"/>
          <w:sz w:val="22"/>
          <w:szCs w:val="22"/>
        </w:rPr>
        <w:t xml:space="preserve">se </w:t>
      </w:r>
      <w:r w:rsidRPr="00095F3C">
        <w:rPr>
          <w:rFonts w:ascii="Arial" w:hAnsi="Arial" w:cs="Arial"/>
          <w:sz w:val="22"/>
          <w:szCs w:val="22"/>
        </w:rPr>
        <w:t xml:space="preserve">enviará por correo electrónico un aviso informando que el fallo se encuentra disponible en la página, así </w:t>
      </w:r>
      <w:r w:rsidRPr="00095F3C">
        <w:rPr>
          <w:rFonts w:ascii="Arial" w:hAnsi="Arial" w:cs="Arial"/>
          <w:sz w:val="22"/>
          <w:szCs w:val="22"/>
        </w:rPr>
        <w:lastRenderedPageBreak/>
        <w:t xml:space="preserve">como en las oficinas de la Subgerencia de Administración y Finanzas o en el Departamento de Adquisiciones y Servicios de la Gerencia Metropolitana Sur de </w:t>
      </w:r>
      <w:proofErr w:type="spellStart"/>
      <w:r w:rsidRPr="00095F3C">
        <w:rPr>
          <w:rFonts w:ascii="Arial" w:hAnsi="Arial" w:cs="Arial"/>
          <w:sz w:val="22"/>
          <w:szCs w:val="22"/>
        </w:rPr>
        <w:t>Liconsa</w:t>
      </w:r>
      <w:proofErr w:type="spellEnd"/>
      <w:r w:rsidRPr="00095F3C">
        <w:rPr>
          <w:rFonts w:ascii="Arial" w:hAnsi="Arial" w:cs="Arial"/>
          <w:sz w:val="22"/>
          <w:szCs w:val="22"/>
        </w:rPr>
        <w:t>, S.A. de C.V. ubicadas en Calle Santa Catarina No.</w:t>
      </w:r>
      <w:r w:rsidR="00392280">
        <w:rPr>
          <w:rFonts w:ascii="Arial" w:hAnsi="Arial" w:cs="Arial"/>
          <w:sz w:val="22"/>
          <w:szCs w:val="22"/>
        </w:rPr>
        <w:t xml:space="preserve"> </w:t>
      </w:r>
      <w:r w:rsidR="00392280" w:rsidRPr="00392280">
        <w:rPr>
          <w:rFonts w:ascii="Arial" w:hAnsi="Arial" w:cs="Arial"/>
          <w:sz w:val="22"/>
          <w:szCs w:val="22"/>
        </w:rPr>
        <w:t>2</w:t>
      </w:r>
      <w:r w:rsidR="00DE3137" w:rsidRPr="00095F3C">
        <w:rPr>
          <w:rFonts w:ascii="Arial" w:hAnsi="Arial" w:cs="Arial"/>
          <w:sz w:val="22"/>
          <w:szCs w:val="22"/>
        </w:rPr>
        <w:t>, Col. Santa Catarina</w:t>
      </w:r>
      <w:r w:rsidR="00DE3137">
        <w:rPr>
          <w:rFonts w:ascii="Arial" w:hAnsi="Arial" w:cs="Arial"/>
          <w:sz w:val="22"/>
          <w:szCs w:val="22"/>
        </w:rPr>
        <w:t>, Municipio V</w:t>
      </w:r>
      <w:r w:rsidR="00DE3137" w:rsidRPr="00095F3C">
        <w:rPr>
          <w:rFonts w:ascii="Arial" w:hAnsi="Arial" w:cs="Arial"/>
          <w:sz w:val="22"/>
          <w:szCs w:val="22"/>
        </w:rPr>
        <w:t>alle de Chalco Solidaridad</w:t>
      </w:r>
      <w:r w:rsidR="00DE3137">
        <w:rPr>
          <w:rFonts w:ascii="Arial" w:hAnsi="Arial" w:cs="Arial"/>
          <w:sz w:val="22"/>
          <w:szCs w:val="22"/>
        </w:rPr>
        <w:t>,</w:t>
      </w:r>
      <w:r w:rsidR="00DE3137" w:rsidRPr="00095F3C">
        <w:rPr>
          <w:rFonts w:ascii="Arial" w:hAnsi="Arial" w:cs="Arial"/>
          <w:sz w:val="22"/>
          <w:szCs w:val="22"/>
        </w:rPr>
        <w:t xml:space="preserve"> Estado de México, C.P. </w:t>
      </w:r>
      <w:r w:rsidR="00F17DAB" w:rsidRPr="00392280">
        <w:rPr>
          <w:rFonts w:ascii="Arial" w:hAnsi="Arial" w:cs="Arial"/>
          <w:sz w:val="22"/>
          <w:szCs w:val="22"/>
        </w:rPr>
        <w:t>56619</w:t>
      </w:r>
      <w:r w:rsidRPr="00095F3C">
        <w:rPr>
          <w:rFonts w:ascii="Arial" w:hAnsi="Arial" w:cs="Arial"/>
          <w:sz w:val="22"/>
          <w:szCs w:val="22"/>
        </w:rPr>
        <w:t>, por un término de 5 (cinco) días hábiles posteriores a la celebración del acto, en horario comprendido de las 09:00 a las 16:30 horas.</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Los “LICITANTES” que se encuentren presentes se darán por notificados del fallo y de las adjudicaciones efectuadas.</w:t>
      </w:r>
    </w:p>
    <w:p w:rsidR="00D146DC" w:rsidRDefault="00D146DC" w:rsidP="00D146DC">
      <w:pPr>
        <w:jc w:val="both"/>
        <w:rPr>
          <w:rFonts w:ascii="Arial" w:hAnsi="Arial" w:cs="Arial"/>
          <w:sz w:val="22"/>
          <w:szCs w:val="22"/>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616"/>
      </w:tblGrid>
      <w:tr w:rsidR="00D146DC" w:rsidRPr="00095F3C" w:rsidTr="00C03E2B">
        <w:trPr>
          <w:trHeight w:val="277"/>
        </w:trPr>
        <w:tc>
          <w:tcPr>
            <w:tcW w:w="9616"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EFECTOS DEL FALLO.</w:t>
            </w:r>
          </w:p>
        </w:tc>
      </w:tr>
    </w:tbl>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 xml:space="preserve">Conforme a lo dispuesto en el primer párrafo del artículo 46 de “LA LEY” con la notificación del fallo serán exigibles los derechos y obligaciones establecidos en el modelo de </w:t>
      </w:r>
      <w:r w:rsidR="00FB5E2E">
        <w:rPr>
          <w:rFonts w:ascii="Arial" w:hAnsi="Arial" w:cs="Arial"/>
          <w:sz w:val="22"/>
          <w:szCs w:val="22"/>
        </w:rPr>
        <w:t>contrato</w:t>
      </w:r>
      <w:r>
        <w:rPr>
          <w:rFonts w:ascii="Arial" w:hAnsi="Arial" w:cs="Arial"/>
          <w:sz w:val="22"/>
          <w:szCs w:val="22"/>
        </w:rPr>
        <w:t xml:space="preserve"> adjunto a esta convocatoria, por lo que se obligarán las partes a</w:t>
      </w:r>
      <w:r w:rsidRPr="00095F3C">
        <w:rPr>
          <w:rFonts w:ascii="Arial" w:hAnsi="Arial" w:cs="Arial"/>
          <w:sz w:val="22"/>
          <w:szCs w:val="22"/>
        </w:rPr>
        <w:t xml:space="preserve"> firmarlo en la fecha y términos señalados en el fallo.</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Contra el fallo no procederá recurso alguno; sin embargo será potestati</w:t>
      </w:r>
      <w:r>
        <w:rPr>
          <w:rFonts w:ascii="Arial" w:hAnsi="Arial" w:cs="Arial"/>
          <w:sz w:val="22"/>
          <w:szCs w:val="22"/>
        </w:rPr>
        <w:t>vo para el “LICITANTE” allegarse a la instancia de</w:t>
      </w:r>
      <w:r w:rsidRPr="00095F3C">
        <w:rPr>
          <w:rFonts w:ascii="Arial" w:hAnsi="Arial" w:cs="Arial"/>
          <w:sz w:val="22"/>
          <w:szCs w:val="22"/>
        </w:rPr>
        <w:t xml:space="preserve"> inconformidad en términos de lo establecido </w:t>
      </w:r>
      <w:r>
        <w:rPr>
          <w:rFonts w:ascii="Arial" w:hAnsi="Arial" w:cs="Arial"/>
          <w:sz w:val="22"/>
          <w:szCs w:val="22"/>
        </w:rPr>
        <w:t xml:space="preserve">por el </w:t>
      </w:r>
      <w:r w:rsidRPr="00095F3C">
        <w:rPr>
          <w:rFonts w:ascii="Arial" w:hAnsi="Arial" w:cs="Arial"/>
          <w:sz w:val="22"/>
          <w:szCs w:val="22"/>
        </w:rPr>
        <w:t>Título Sexto, Capítulo Primero de “LA LEY”.</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w:t>
      </w:r>
      <w:r w:rsidR="00FB5E2E">
        <w:rPr>
          <w:rFonts w:ascii="Arial" w:hAnsi="Arial" w:cs="Arial"/>
          <w:sz w:val="22"/>
          <w:szCs w:val="22"/>
        </w:rPr>
        <w:t>contrato</w:t>
      </w:r>
      <w:r w:rsidRPr="00095F3C">
        <w:rPr>
          <w:rFonts w:ascii="Arial" w:hAnsi="Arial" w:cs="Arial"/>
          <w:sz w:val="22"/>
          <w:szCs w:val="22"/>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en “LA CONVOCANTE” dentro de los 5 (cinco) días hábiles posteriores a la fecha de su firma.</w:t>
      </w:r>
    </w:p>
    <w:p w:rsidR="00D146DC" w:rsidRPr="00095F3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Si el error cometido en el fallo no fuera susceptible de corrección conforme a lo dispuesto en el párrafo anterior, el área contratante dará vista de inmediato</w:t>
      </w:r>
      <w:r>
        <w:rPr>
          <w:rFonts w:ascii="Arial" w:hAnsi="Arial" w:cs="Arial"/>
          <w:sz w:val="22"/>
          <w:szCs w:val="22"/>
        </w:rPr>
        <w:t xml:space="preserve"> al Órgano Interno de Control de</w:t>
      </w:r>
      <w:r w:rsidRPr="00095F3C">
        <w:rPr>
          <w:rFonts w:ascii="Arial" w:hAnsi="Arial" w:cs="Arial"/>
          <w:sz w:val="22"/>
          <w:szCs w:val="22"/>
        </w:rPr>
        <w:t xml:space="preserve"> </w:t>
      </w:r>
      <w:r>
        <w:rPr>
          <w:rFonts w:ascii="Arial" w:hAnsi="Arial" w:cs="Arial"/>
          <w:sz w:val="22"/>
          <w:szCs w:val="22"/>
        </w:rPr>
        <w:t>“</w:t>
      </w:r>
      <w:r w:rsidRPr="00095F3C">
        <w:rPr>
          <w:rFonts w:ascii="Arial" w:hAnsi="Arial" w:cs="Arial"/>
          <w:sz w:val="22"/>
          <w:szCs w:val="22"/>
        </w:rPr>
        <w:t>LA CONVOCANTE”, a efecto de que, previa intervención de oficio, se emitan las</w:t>
      </w:r>
      <w:r>
        <w:rPr>
          <w:rFonts w:ascii="Arial" w:hAnsi="Arial" w:cs="Arial"/>
          <w:sz w:val="22"/>
          <w:szCs w:val="22"/>
        </w:rPr>
        <w:t xml:space="preserve"> directrices para su reposición, de conformidad con lo señalado en el último párrafo del artículo 37 de “LA LEY”.</w:t>
      </w:r>
    </w:p>
    <w:p w:rsidR="00D146DC" w:rsidRDefault="00D146DC" w:rsidP="00D146DC">
      <w:pPr>
        <w:jc w:val="both"/>
        <w:rPr>
          <w:rFonts w:ascii="Arial" w:hAnsi="Arial" w:cs="Arial"/>
          <w:sz w:val="22"/>
          <w:szCs w:val="22"/>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645"/>
      </w:tblGrid>
      <w:tr w:rsidR="00D146DC" w:rsidRPr="00095F3C" w:rsidTr="00C03E2B">
        <w:trPr>
          <w:trHeight w:val="266"/>
        </w:trPr>
        <w:tc>
          <w:tcPr>
            <w:tcW w:w="9645"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6.- INCONFORMIDADES.</w:t>
            </w:r>
          </w:p>
        </w:tc>
      </w:tr>
    </w:tbl>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Con fundamento en lo dispuesto en los artículos 65 y 66 de “LA LEY”, los “LICITANTES” podrán presentar inconformidades por escrito, en las oficinas de la Secretaría de la Función Públ</w:t>
      </w:r>
      <w:r>
        <w:rPr>
          <w:rFonts w:ascii="Arial" w:hAnsi="Arial" w:cs="Arial"/>
          <w:sz w:val="22"/>
          <w:szCs w:val="22"/>
        </w:rPr>
        <w:t>ica (SFP), ubicadas</w:t>
      </w:r>
      <w:r w:rsidRPr="00095F3C">
        <w:rPr>
          <w:rFonts w:ascii="Arial" w:hAnsi="Arial" w:cs="Arial"/>
          <w:sz w:val="22"/>
          <w:szCs w:val="22"/>
        </w:rPr>
        <w:t xml:space="preserve"> en Av. de los Insurgentes Sur núm</w:t>
      </w:r>
      <w:r>
        <w:rPr>
          <w:rFonts w:ascii="Arial" w:hAnsi="Arial" w:cs="Arial"/>
          <w:sz w:val="22"/>
          <w:szCs w:val="22"/>
        </w:rPr>
        <w:t>ero 1735, primer piso ala sur, C</w:t>
      </w:r>
      <w:r w:rsidRPr="00095F3C">
        <w:rPr>
          <w:rFonts w:ascii="Arial" w:hAnsi="Arial" w:cs="Arial"/>
          <w:sz w:val="22"/>
          <w:szCs w:val="22"/>
        </w:rPr>
        <w:t xml:space="preserve">olonia Guadalupe </w:t>
      </w:r>
      <w:proofErr w:type="spellStart"/>
      <w:r w:rsidRPr="00095F3C">
        <w:rPr>
          <w:rFonts w:ascii="Arial" w:hAnsi="Arial" w:cs="Arial"/>
          <w:sz w:val="22"/>
          <w:szCs w:val="22"/>
        </w:rPr>
        <w:t>Inn</w:t>
      </w:r>
      <w:proofErr w:type="spellEnd"/>
      <w:r w:rsidRPr="00095F3C">
        <w:rPr>
          <w:rFonts w:ascii="Arial" w:hAnsi="Arial" w:cs="Arial"/>
          <w:sz w:val="22"/>
          <w:szCs w:val="22"/>
        </w:rPr>
        <w:t>, C.P. 01020, Delegación Álvaro Obregón, México D.F. o ante</w:t>
      </w:r>
      <w:r>
        <w:rPr>
          <w:rFonts w:ascii="Arial" w:hAnsi="Arial" w:cs="Arial"/>
          <w:sz w:val="22"/>
          <w:szCs w:val="22"/>
        </w:rPr>
        <w:t xml:space="preserve"> el Órgano Interno de Control de</w:t>
      </w:r>
      <w:r w:rsidRPr="00095F3C">
        <w:rPr>
          <w:rFonts w:ascii="Arial" w:hAnsi="Arial" w:cs="Arial"/>
          <w:sz w:val="22"/>
          <w:szCs w:val="22"/>
        </w:rPr>
        <w:t xml:space="preserve"> “LA CONVOCANTE”</w:t>
      </w:r>
      <w:r>
        <w:rPr>
          <w:rFonts w:ascii="Arial" w:hAnsi="Arial" w:cs="Arial"/>
          <w:sz w:val="22"/>
          <w:szCs w:val="22"/>
        </w:rPr>
        <w:t>,</w:t>
      </w:r>
      <w:r w:rsidRPr="00095F3C">
        <w:rPr>
          <w:rFonts w:ascii="Arial" w:hAnsi="Arial" w:cs="Arial"/>
          <w:sz w:val="22"/>
          <w:szCs w:val="22"/>
        </w:rPr>
        <w:t xml:space="preserve"> ubicado en el tercer piso de Ricardo Torres número 1, Fraccionamiento Lomas de Sotelo, Código Postal 53390, Naucalpan de</w:t>
      </w:r>
      <w:r>
        <w:rPr>
          <w:rFonts w:ascii="Arial" w:hAnsi="Arial" w:cs="Arial"/>
          <w:sz w:val="22"/>
          <w:szCs w:val="22"/>
        </w:rPr>
        <w:t xml:space="preserve"> Juárez, Estado de </w:t>
      </w:r>
      <w:r>
        <w:rPr>
          <w:rFonts w:ascii="Arial" w:hAnsi="Arial" w:cs="Arial"/>
          <w:sz w:val="22"/>
          <w:szCs w:val="22"/>
        </w:rPr>
        <w:lastRenderedPageBreak/>
        <w:t xml:space="preserve">México, </w:t>
      </w:r>
      <w:r w:rsidR="00D34FB4" w:rsidRPr="00392280">
        <w:rPr>
          <w:rFonts w:ascii="Arial" w:hAnsi="Arial" w:cs="Arial"/>
          <w:sz w:val="22"/>
          <w:szCs w:val="22"/>
        </w:rPr>
        <w:t xml:space="preserve">de las 10:00 a las 16:00 </w:t>
      </w:r>
      <w:proofErr w:type="spellStart"/>
      <w:r w:rsidR="00D34FB4" w:rsidRPr="00392280">
        <w:rPr>
          <w:rFonts w:ascii="Arial" w:hAnsi="Arial" w:cs="Arial"/>
          <w:sz w:val="22"/>
          <w:szCs w:val="22"/>
        </w:rPr>
        <w:t>horas,</w:t>
      </w:r>
      <w:r w:rsidRPr="00095F3C">
        <w:rPr>
          <w:rFonts w:ascii="Arial" w:hAnsi="Arial" w:cs="Arial"/>
          <w:sz w:val="22"/>
          <w:szCs w:val="22"/>
        </w:rPr>
        <w:t>dentro</w:t>
      </w:r>
      <w:proofErr w:type="spellEnd"/>
      <w:r w:rsidRPr="00095F3C">
        <w:rPr>
          <w:rFonts w:ascii="Arial" w:hAnsi="Arial" w:cs="Arial"/>
          <w:sz w:val="22"/>
          <w:szCs w:val="22"/>
        </w:rPr>
        <w:t xml:space="preserve"> de los seis días hábiles siguientes en que ocurra el acto impugnado</w:t>
      </w:r>
      <w:r>
        <w:rPr>
          <w:rFonts w:ascii="Arial" w:hAnsi="Arial" w:cs="Arial"/>
          <w:sz w:val="22"/>
          <w:szCs w:val="22"/>
        </w:rPr>
        <w:t>.</w:t>
      </w:r>
    </w:p>
    <w:p w:rsidR="00D146DC" w:rsidRPr="00095F3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 xml:space="preserve">Dicha inconformidad podrá presentarse a través del sistema </w:t>
      </w:r>
      <w:proofErr w:type="spellStart"/>
      <w:r w:rsidRPr="00095F3C">
        <w:rPr>
          <w:rFonts w:ascii="Arial" w:hAnsi="Arial" w:cs="Arial"/>
          <w:sz w:val="22"/>
          <w:szCs w:val="22"/>
        </w:rPr>
        <w:t>CompraNet</w:t>
      </w:r>
      <w:proofErr w:type="spellEnd"/>
      <w:r w:rsidRPr="00095F3C">
        <w:rPr>
          <w:rFonts w:ascii="Arial" w:hAnsi="Arial" w:cs="Arial"/>
          <w:sz w:val="22"/>
          <w:szCs w:val="22"/>
        </w:rPr>
        <w:t xml:space="preserve"> en la dirección electrónica </w:t>
      </w:r>
      <w:hyperlink r:id="rId14" w:history="1">
        <w:r w:rsidR="00392280" w:rsidRPr="00921E8E">
          <w:rPr>
            <w:rStyle w:val="Hipervnculo"/>
            <w:rFonts w:ascii="Arial" w:hAnsi="Arial" w:cs="Arial"/>
            <w:sz w:val="22"/>
            <w:szCs w:val="22"/>
          </w:rPr>
          <w:t>www.compranet.funciónpublica.gob.mx</w:t>
        </w:r>
      </w:hyperlink>
      <w:r>
        <w:rPr>
          <w:rFonts w:ascii="Arial" w:hAnsi="Arial" w:cs="Arial"/>
          <w:sz w:val="22"/>
          <w:szCs w:val="22"/>
        </w:rPr>
        <w:t>.</w:t>
      </w:r>
    </w:p>
    <w:p w:rsidR="00D146DC" w:rsidRPr="00095F3C" w:rsidRDefault="00D146DC" w:rsidP="00D146DC">
      <w:pPr>
        <w:jc w:val="both"/>
        <w:rPr>
          <w:rFonts w:ascii="Arial" w:hAnsi="Arial" w:cs="Arial"/>
          <w:sz w:val="22"/>
          <w:szCs w:val="22"/>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645"/>
      </w:tblGrid>
      <w:tr w:rsidR="00D146DC" w:rsidRPr="00095F3C" w:rsidTr="00C03E2B">
        <w:trPr>
          <w:trHeight w:val="249"/>
        </w:trPr>
        <w:tc>
          <w:tcPr>
            <w:tcW w:w="9645" w:type="dxa"/>
            <w:shd w:val="clear" w:color="auto" w:fill="00CCFF"/>
          </w:tcPr>
          <w:p w:rsidR="00D146DC" w:rsidRPr="00095F3C" w:rsidRDefault="00D146DC" w:rsidP="00C03E2B">
            <w:pPr>
              <w:jc w:val="both"/>
              <w:rPr>
                <w:rFonts w:ascii="Arial" w:hAnsi="Arial" w:cs="Arial"/>
                <w:sz w:val="22"/>
                <w:szCs w:val="22"/>
              </w:rPr>
            </w:pPr>
            <w:r w:rsidRPr="00095F3C">
              <w:rPr>
                <w:rFonts w:ascii="Arial" w:hAnsi="Arial" w:cs="Arial"/>
                <w:b/>
                <w:sz w:val="22"/>
                <w:szCs w:val="22"/>
              </w:rPr>
              <w:t>7.- ANEXOS.</w:t>
            </w:r>
          </w:p>
        </w:tc>
      </w:tr>
    </w:tbl>
    <w:p w:rsidR="00D146DC" w:rsidRPr="00095F3C" w:rsidRDefault="00D146DC" w:rsidP="00D146DC">
      <w:pPr>
        <w:jc w:val="both"/>
        <w:rPr>
          <w:rFonts w:ascii="Arial" w:hAnsi="Arial" w:cs="Arial"/>
          <w:sz w:val="22"/>
          <w:szCs w:val="22"/>
        </w:rPr>
      </w:pPr>
    </w:p>
    <w:p w:rsidR="00D146DC" w:rsidRPr="004D1BB6" w:rsidRDefault="00D146DC" w:rsidP="00D146DC">
      <w:pPr>
        <w:jc w:val="both"/>
        <w:rPr>
          <w:rFonts w:ascii="Arial" w:hAnsi="Arial" w:cs="Arial"/>
          <w:sz w:val="20"/>
          <w:szCs w:val="20"/>
        </w:rPr>
      </w:pPr>
      <w:r w:rsidRPr="004D1BB6">
        <w:rPr>
          <w:rFonts w:ascii="Arial" w:hAnsi="Arial" w:cs="Arial"/>
          <w:b/>
          <w:sz w:val="20"/>
          <w:szCs w:val="20"/>
        </w:rPr>
        <w:t>I.</w:t>
      </w:r>
      <w:r w:rsidRPr="004D1BB6">
        <w:rPr>
          <w:rFonts w:ascii="Arial" w:hAnsi="Arial" w:cs="Arial"/>
          <w:sz w:val="20"/>
          <w:szCs w:val="20"/>
        </w:rPr>
        <w:t xml:space="preserve"> FORMATO PARA PARTICIPAR EN LA JUNTA DE ACLARACIONES.</w:t>
      </w:r>
    </w:p>
    <w:p w:rsidR="00D146DC" w:rsidRPr="004D1BB6" w:rsidRDefault="00D146DC" w:rsidP="00D146DC">
      <w:pPr>
        <w:jc w:val="both"/>
        <w:rPr>
          <w:rFonts w:ascii="Arial" w:hAnsi="Arial" w:cs="Arial"/>
          <w:sz w:val="20"/>
          <w:szCs w:val="20"/>
        </w:rPr>
      </w:pPr>
    </w:p>
    <w:p w:rsidR="00D146DC" w:rsidRPr="004D1BB6" w:rsidRDefault="00D146DC" w:rsidP="00D146DC">
      <w:pPr>
        <w:jc w:val="both"/>
        <w:rPr>
          <w:rFonts w:ascii="Arial" w:hAnsi="Arial" w:cs="Arial"/>
          <w:sz w:val="20"/>
          <w:szCs w:val="20"/>
        </w:rPr>
      </w:pPr>
      <w:r w:rsidRPr="004D1BB6">
        <w:rPr>
          <w:rFonts w:ascii="Arial" w:hAnsi="Arial" w:cs="Arial"/>
          <w:b/>
          <w:sz w:val="20"/>
          <w:szCs w:val="20"/>
        </w:rPr>
        <w:t>II.</w:t>
      </w:r>
      <w:r w:rsidRPr="004D1BB6">
        <w:rPr>
          <w:rFonts w:ascii="Arial" w:hAnsi="Arial" w:cs="Arial"/>
          <w:sz w:val="20"/>
          <w:szCs w:val="20"/>
        </w:rPr>
        <w:t xml:space="preserve"> MANIFESTACIÓN DE IDENTIDAD Y FACULTADES.</w:t>
      </w:r>
    </w:p>
    <w:p w:rsidR="00D146DC" w:rsidRPr="004D1BB6" w:rsidRDefault="00D146DC" w:rsidP="00D146DC">
      <w:pPr>
        <w:jc w:val="both"/>
        <w:rPr>
          <w:rFonts w:ascii="Arial" w:hAnsi="Arial" w:cs="Arial"/>
          <w:sz w:val="20"/>
          <w:szCs w:val="20"/>
        </w:rPr>
      </w:pPr>
    </w:p>
    <w:p w:rsidR="00D146DC" w:rsidRPr="004D1BB6" w:rsidRDefault="00D146DC" w:rsidP="00D146DC">
      <w:pPr>
        <w:jc w:val="both"/>
        <w:rPr>
          <w:rFonts w:ascii="Arial" w:hAnsi="Arial" w:cs="Arial"/>
          <w:sz w:val="20"/>
          <w:szCs w:val="20"/>
        </w:rPr>
      </w:pPr>
      <w:r w:rsidRPr="004D1BB6">
        <w:rPr>
          <w:rFonts w:ascii="Arial" w:hAnsi="Arial" w:cs="Arial"/>
          <w:b/>
          <w:sz w:val="20"/>
          <w:szCs w:val="20"/>
        </w:rPr>
        <w:t xml:space="preserve">III. </w:t>
      </w:r>
      <w:r w:rsidRPr="004D1BB6">
        <w:rPr>
          <w:rFonts w:ascii="Arial" w:hAnsi="Arial" w:cs="Arial"/>
          <w:sz w:val="20"/>
          <w:szCs w:val="20"/>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w:t>
      </w:r>
      <w:r>
        <w:rPr>
          <w:rFonts w:ascii="Arial" w:hAnsi="Arial" w:cs="Arial"/>
          <w:sz w:val="20"/>
          <w:szCs w:val="20"/>
        </w:rPr>
        <w:t>SERVICIOS</w:t>
      </w:r>
      <w:r w:rsidRPr="004D1BB6">
        <w:rPr>
          <w:rFonts w:ascii="Arial" w:hAnsi="Arial" w:cs="Arial"/>
          <w:sz w:val="20"/>
          <w:szCs w:val="20"/>
        </w:rPr>
        <w:t xml:space="preserve"> MUEBLES, ASÍ COMO LA CONTRATACIÓN DE LOS SERVICIOS QUE REALICEN LAS DEPENDENCIAS Y ENTIDADES DE LA ADMINISTRACIÓN PÚBLICA FEDERAL.</w:t>
      </w:r>
    </w:p>
    <w:p w:rsidR="00D146DC" w:rsidRPr="004D1BB6" w:rsidRDefault="00D146DC" w:rsidP="00D146DC">
      <w:pPr>
        <w:jc w:val="both"/>
        <w:rPr>
          <w:rFonts w:ascii="Arial" w:hAnsi="Arial" w:cs="Arial"/>
          <w:sz w:val="20"/>
          <w:szCs w:val="20"/>
        </w:rPr>
      </w:pPr>
    </w:p>
    <w:p w:rsidR="00C057C8" w:rsidRPr="00116FCA" w:rsidRDefault="00D146DC" w:rsidP="00116FCA">
      <w:pPr>
        <w:jc w:val="both"/>
        <w:rPr>
          <w:rFonts w:ascii="Arial" w:hAnsi="Arial" w:cs="Arial"/>
          <w:b/>
          <w:sz w:val="20"/>
          <w:szCs w:val="20"/>
        </w:rPr>
      </w:pPr>
      <w:r w:rsidRPr="00C057C8">
        <w:rPr>
          <w:rFonts w:ascii="Arial" w:hAnsi="Arial" w:cs="Arial"/>
          <w:b/>
          <w:sz w:val="20"/>
          <w:szCs w:val="20"/>
        </w:rPr>
        <w:t>ANEXO TÉCNICO. ESPECIFICACIONES</w:t>
      </w:r>
      <w:r w:rsidR="00E85039" w:rsidRPr="00C057C8">
        <w:rPr>
          <w:rFonts w:ascii="Arial" w:hAnsi="Arial" w:cs="Arial"/>
          <w:b/>
          <w:sz w:val="20"/>
          <w:szCs w:val="20"/>
        </w:rPr>
        <w:t xml:space="preserve"> Y CONDICIONES TÉCNICAS PARA EL </w:t>
      </w:r>
      <w:r w:rsidRPr="00C057C8">
        <w:rPr>
          <w:rFonts w:ascii="Arial" w:hAnsi="Arial" w:cs="Arial"/>
          <w:b/>
          <w:sz w:val="20"/>
          <w:szCs w:val="20"/>
        </w:rPr>
        <w:t>SUMINISTRO DE</w:t>
      </w:r>
      <w:r w:rsidR="00E85039" w:rsidRPr="00C057C8">
        <w:rPr>
          <w:rFonts w:ascii="Arial" w:hAnsi="Arial" w:cs="Arial"/>
          <w:b/>
          <w:sz w:val="20"/>
          <w:szCs w:val="20"/>
        </w:rPr>
        <w:t>L</w:t>
      </w:r>
      <w:r w:rsidR="00C057C8" w:rsidRPr="00C057C8">
        <w:rPr>
          <w:rFonts w:ascii="Arial" w:hAnsi="Arial" w:cs="Arial"/>
          <w:b/>
          <w:sz w:val="20"/>
          <w:szCs w:val="20"/>
        </w:rPr>
        <w:t xml:space="preserve">  </w:t>
      </w:r>
      <w:r w:rsidR="00C057C8" w:rsidRPr="00116FCA">
        <w:rPr>
          <w:rFonts w:ascii="Arial" w:hAnsi="Arial" w:cs="Arial"/>
          <w:b/>
          <w:sz w:val="20"/>
          <w:szCs w:val="20"/>
        </w:rPr>
        <w:t>SERVICIO</w:t>
      </w:r>
      <w:r w:rsidR="00E85039" w:rsidRPr="00C057C8">
        <w:rPr>
          <w:rFonts w:ascii="Arial" w:hAnsi="Arial" w:cs="Arial"/>
          <w:b/>
          <w:color w:val="FF0000"/>
          <w:sz w:val="20"/>
          <w:szCs w:val="20"/>
        </w:rPr>
        <w:t xml:space="preserve"> </w:t>
      </w:r>
      <w:r w:rsidR="00E85039" w:rsidRPr="00C057C8">
        <w:rPr>
          <w:rFonts w:ascii="Arial" w:hAnsi="Arial" w:cs="Arial"/>
          <w:b/>
          <w:sz w:val="20"/>
          <w:szCs w:val="20"/>
        </w:rPr>
        <w:t>DE ESTUDIOS DE LABORATORIO</w:t>
      </w:r>
      <w:r w:rsidR="00116FCA">
        <w:rPr>
          <w:rFonts w:ascii="Arial" w:hAnsi="Arial" w:cs="Arial"/>
          <w:b/>
          <w:sz w:val="20"/>
          <w:szCs w:val="20"/>
        </w:rPr>
        <w:t>.</w:t>
      </w:r>
    </w:p>
    <w:p w:rsidR="00D146DC" w:rsidRPr="004D1BB6" w:rsidRDefault="00D146DC" w:rsidP="00D146DC">
      <w:pPr>
        <w:jc w:val="both"/>
        <w:rPr>
          <w:rFonts w:ascii="Arial" w:hAnsi="Arial" w:cs="Arial"/>
          <w:sz w:val="20"/>
          <w:szCs w:val="20"/>
        </w:rPr>
      </w:pPr>
    </w:p>
    <w:p w:rsidR="00D146DC" w:rsidRPr="004D1BB6" w:rsidRDefault="00D146DC" w:rsidP="00D146DC">
      <w:pPr>
        <w:jc w:val="both"/>
        <w:rPr>
          <w:rFonts w:ascii="Arial" w:hAnsi="Arial" w:cs="Arial"/>
          <w:sz w:val="20"/>
          <w:szCs w:val="20"/>
        </w:rPr>
      </w:pPr>
      <w:r w:rsidRPr="004D1BB6">
        <w:rPr>
          <w:rFonts w:ascii="Arial" w:hAnsi="Arial" w:cs="Arial"/>
          <w:b/>
          <w:sz w:val="20"/>
          <w:szCs w:val="20"/>
        </w:rPr>
        <w:t>V.</w:t>
      </w:r>
      <w:r w:rsidRPr="004D1BB6">
        <w:rPr>
          <w:rFonts w:ascii="Arial" w:hAnsi="Arial" w:cs="Arial"/>
          <w:sz w:val="20"/>
          <w:szCs w:val="20"/>
        </w:rPr>
        <w:t xml:space="preserve"> MODELO DE </w:t>
      </w:r>
      <w:r w:rsidR="00FB5E2E">
        <w:rPr>
          <w:rFonts w:ascii="Arial" w:hAnsi="Arial" w:cs="Arial"/>
          <w:sz w:val="20"/>
          <w:szCs w:val="20"/>
        </w:rPr>
        <w:t>CONTRATO</w:t>
      </w:r>
      <w:r w:rsidRPr="004D1BB6">
        <w:rPr>
          <w:rFonts w:ascii="Arial" w:hAnsi="Arial" w:cs="Arial"/>
          <w:sz w:val="20"/>
          <w:szCs w:val="20"/>
        </w:rPr>
        <w:t>.</w:t>
      </w:r>
    </w:p>
    <w:p w:rsidR="00D146DC" w:rsidRPr="004D1BB6" w:rsidRDefault="00D146DC" w:rsidP="00D146DC">
      <w:pPr>
        <w:jc w:val="both"/>
        <w:rPr>
          <w:rFonts w:ascii="Arial" w:hAnsi="Arial" w:cs="Arial"/>
          <w:sz w:val="20"/>
          <w:szCs w:val="20"/>
        </w:rPr>
      </w:pPr>
    </w:p>
    <w:p w:rsidR="00D146DC" w:rsidRPr="004D1BB6" w:rsidRDefault="00D146DC" w:rsidP="00D146DC">
      <w:pPr>
        <w:jc w:val="both"/>
        <w:rPr>
          <w:rFonts w:ascii="Arial" w:hAnsi="Arial" w:cs="Arial"/>
          <w:sz w:val="20"/>
          <w:szCs w:val="20"/>
        </w:rPr>
      </w:pPr>
      <w:r w:rsidRPr="004D1BB6">
        <w:rPr>
          <w:rFonts w:ascii="Arial" w:hAnsi="Arial" w:cs="Arial"/>
          <w:b/>
          <w:sz w:val="20"/>
          <w:szCs w:val="20"/>
        </w:rPr>
        <w:t>VI.</w:t>
      </w:r>
      <w:r w:rsidRPr="004D1BB6">
        <w:rPr>
          <w:rFonts w:ascii="Arial" w:hAnsi="Arial" w:cs="Arial"/>
          <w:sz w:val="20"/>
          <w:szCs w:val="20"/>
        </w:rPr>
        <w:t xml:space="preserve"> FORMATO DE PRESENTACIÓN DE CARTA DE MANIFESTACIÓN DE LOS </w:t>
      </w:r>
      <w:r w:rsidR="00C057C8" w:rsidRPr="004D1BB6">
        <w:rPr>
          <w:rFonts w:ascii="Arial" w:hAnsi="Arial" w:cs="Arial"/>
          <w:sz w:val="20"/>
          <w:szCs w:val="20"/>
        </w:rPr>
        <w:t>ARTÍCULOS</w:t>
      </w:r>
      <w:r w:rsidRPr="004D1BB6">
        <w:rPr>
          <w:rFonts w:ascii="Arial" w:hAnsi="Arial" w:cs="Arial"/>
          <w:sz w:val="20"/>
          <w:szCs w:val="20"/>
        </w:rPr>
        <w:t xml:space="preserve"> 50 Y 60.</w:t>
      </w:r>
    </w:p>
    <w:p w:rsidR="00D146DC" w:rsidRPr="004D1BB6" w:rsidRDefault="00D146DC" w:rsidP="00D146DC">
      <w:pPr>
        <w:jc w:val="both"/>
        <w:rPr>
          <w:rFonts w:ascii="Arial" w:hAnsi="Arial" w:cs="Arial"/>
          <w:sz w:val="20"/>
          <w:szCs w:val="20"/>
        </w:rPr>
      </w:pPr>
    </w:p>
    <w:p w:rsidR="00D146DC" w:rsidRPr="004D1BB6" w:rsidRDefault="00D146DC" w:rsidP="00D146DC">
      <w:pPr>
        <w:jc w:val="both"/>
        <w:rPr>
          <w:rFonts w:ascii="Arial" w:hAnsi="Arial" w:cs="Arial"/>
          <w:sz w:val="20"/>
          <w:szCs w:val="20"/>
        </w:rPr>
      </w:pPr>
      <w:r w:rsidRPr="004D1BB6">
        <w:rPr>
          <w:rFonts w:ascii="Arial" w:hAnsi="Arial" w:cs="Arial"/>
          <w:b/>
          <w:sz w:val="20"/>
          <w:szCs w:val="20"/>
        </w:rPr>
        <w:t>VII.</w:t>
      </w:r>
      <w:r w:rsidRPr="004D1BB6">
        <w:rPr>
          <w:rFonts w:ascii="Arial" w:hAnsi="Arial" w:cs="Arial"/>
          <w:sz w:val="20"/>
          <w:szCs w:val="20"/>
        </w:rPr>
        <w:t xml:space="preserve"> DECLARACIÓN DE INTEGRIDAD.</w:t>
      </w:r>
    </w:p>
    <w:p w:rsidR="00D146DC" w:rsidRPr="004D1BB6" w:rsidRDefault="00D146DC" w:rsidP="00D146DC">
      <w:pPr>
        <w:tabs>
          <w:tab w:val="num" w:pos="540"/>
          <w:tab w:val="num" w:pos="1701"/>
          <w:tab w:val="left" w:pos="7794"/>
          <w:tab w:val="left" w:pos="8222"/>
          <w:tab w:val="left" w:pos="12862"/>
        </w:tabs>
        <w:spacing w:line="240" w:lineRule="atLeast"/>
        <w:ind w:right="91"/>
        <w:jc w:val="both"/>
        <w:rPr>
          <w:rFonts w:ascii="Arial" w:hAnsi="Arial" w:cs="Arial"/>
          <w:sz w:val="20"/>
          <w:szCs w:val="20"/>
        </w:rPr>
      </w:pPr>
    </w:p>
    <w:p w:rsidR="00D146DC" w:rsidRDefault="00D146DC" w:rsidP="00D146DC">
      <w:pPr>
        <w:tabs>
          <w:tab w:val="num" w:pos="540"/>
          <w:tab w:val="num" w:pos="1701"/>
          <w:tab w:val="left" w:pos="7794"/>
          <w:tab w:val="left" w:pos="8222"/>
          <w:tab w:val="left" w:pos="12862"/>
        </w:tabs>
        <w:spacing w:line="240" w:lineRule="atLeast"/>
        <w:ind w:right="91"/>
        <w:jc w:val="both"/>
        <w:rPr>
          <w:rFonts w:ascii="Arial" w:hAnsi="Arial" w:cs="Arial"/>
          <w:sz w:val="20"/>
          <w:szCs w:val="20"/>
        </w:rPr>
      </w:pPr>
      <w:r w:rsidRPr="00EF36B9">
        <w:rPr>
          <w:rFonts w:ascii="Arial" w:hAnsi="Arial" w:cs="Arial"/>
          <w:b/>
          <w:sz w:val="20"/>
          <w:szCs w:val="20"/>
        </w:rPr>
        <w:t>VIII.</w:t>
      </w:r>
      <w:r w:rsidRPr="00EF36B9">
        <w:rPr>
          <w:rFonts w:ascii="Arial" w:hAnsi="Arial" w:cs="Arial"/>
          <w:sz w:val="20"/>
          <w:szCs w:val="20"/>
        </w:rPr>
        <w:t xml:space="preserve"> MANIFESTACIÓN DE </w:t>
      </w:r>
      <w:r w:rsidR="00E85039">
        <w:rPr>
          <w:rFonts w:ascii="Arial" w:hAnsi="Arial" w:cs="Arial"/>
          <w:sz w:val="20"/>
          <w:szCs w:val="20"/>
        </w:rPr>
        <w:t>NACIONALIDAD MEXICANA</w:t>
      </w:r>
    </w:p>
    <w:p w:rsidR="00D146DC" w:rsidRDefault="00D146DC" w:rsidP="00D146DC">
      <w:pPr>
        <w:tabs>
          <w:tab w:val="num" w:pos="540"/>
          <w:tab w:val="num" w:pos="1701"/>
          <w:tab w:val="left" w:pos="7794"/>
          <w:tab w:val="left" w:pos="8222"/>
          <w:tab w:val="left" w:pos="12862"/>
        </w:tabs>
        <w:spacing w:line="240" w:lineRule="atLeast"/>
        <w:ind w:right="91"/>
        <w:jc w:val="both"/>
        <w:rPr>
          <w:rFonts w:ascii="Arial" w:hAnsi="Arial" w:cs="Arial"/>
          <w:sz w:val="20"/>
          <w:szCs w:val="20"/>
        </w:rPr>
      </w:pPr>
    </w:p>
    <w:p w:rsidR="00D146DC" w:rsidRPr="00564C03" w:rsidRDefault="00D146DC" w:rsidP="00D146DC">
      <w:pPr>
        <w:tabs>
          <w:tab w:val="num" w:pos="540"/>
          <w:tab w:val="num" w:pos="1701"/>
          <w:tab w:val="left" w:pos="7794"/>
          <w:tab w:val="left" w:pos="8222"/>
          <w:tab w:val="left" w:pos="12862"/>
        </w:tabs>
        <w:spacing w:line="240" w:lineRule="atLeast"/>
        <w:ind w:right="91"/>
        <w:jc w:val="both"/>
        <w:rPr>
          <w:rFonts w:ascii="Arial" w:hAnsi="Arial" w:cs="Arial"/>
          <w:sz w:val="20"/>
          <w:szCs w:val="20"/>
        </w:rPr>
      </w:pPr>
      <w:r w:rsidRPr="004D1BB6">
        <w:rPr>
          <w:rFonts w:cs="Arial"/>
          <w:b/>
          <w:sz w:val="20"/>
          <w:lang w:val="es-MX"/>
        </w:rPr>
        <w:t xml:space="preserve"> </w:t>
      </w:r>
      <w:r w:rsidRPr="003E7EFB">
        <w:rPr>
          <w:rFonts w:ascii="Arial" w:hAnsi="Arial" w:cs="Arial"/>
          <w:b/>
          <w:sz w:val="20"/>
          <w:szCs w:val="20"/>
        </w:rPr>
        <w:t>IX.</w:t>
      </w:r>
      <w:r>
        <w:rPr>
          <w:rFonts w:cs="Arial"/>
          <w:b/>
          <w:sz w:val="20"/>
          <w:lang w:val="es-MX"/>
        </w:rPr>
        <w:t xml:space="preserve"> </w:t>
      </w:r>
      <w:r w:rsidRPr="00564C03">
        <w:rPr>
          <w:rFonts w:ascii="Arial" w:hAnsi="Arial" w:cs="Arial"/>
          <w:sz w:val="20"/>
          <w:szCs w:val="20"/>
        </w:rPr>
        <w:t>RELACIÓN DE DOCUMENTOS REQUERIDOS PARA PARTICIPAR EN EL PROCEDIMIENTO DE INVITACIÓN A CUANDO MENOS TRES P</w:t>
      </w:r>
      <w:r w:rsidR="00392280">
        <w:rPr>
          <w:rFonts w:ascii="Arial" w:hAnsi="Arial" w:cs="Arial"/>
          <w:sz w:val="20"/>
          <w:szCs w:val="20"/>
        </w:rPr>
        <w:t>ERSONAS NACIONAL MIXTA</w:t>
      </w:r>
      <w:r w:rsidRPr="00564C03">
        <w:rPr>
          <w:rFonts w:ascii="Arial" w:hAnsi="Arial" w:cs="Arial"/>
          <w:sz w:val="20"/>
          <w:szCs w:val="20"/>
        </w:rPr>
        <w:t>.</w:t>
      </w:r>
    </w:p>
    <w:p w:rsidR="00D146DC" w:rsidRPr="008C735A" w:rsidRDefault="00D146DC" w:rsidP="00D146DC">
      <w:pPr>
        <w:jc w:val="both"/>
        <w:rPr>
          <w:rFonts w:ascii="Arial" w:hAnsi="Arial" w:cs="Arial"/>
          <w:b/>
          <w:sz w:val="22"/>
          <w:szCs w:val="22"/>
          <w:lang w:val="es-ES_tradnl"/>
        </w:rPr>
      </w:pPr>
    </w:p>
    <w:p w:rsidR="00392280" w:rsidRDefault="00D146DC" w:rsidP="00392280">
      <w:pPr>
        <w:jc w:val="center"/>
        <w:rPr>
          <w:rFonts w:ascii="Palatino Linotype" w:hAnsi="Palatino Linotype"/>
          <w:b/>
          <w:sz w:val="22"/>
          <w:szCs w:val="22"/>
        </w:rPr>
      </w:pPr>
      <w:r>
        <w:rPr>
          <w:rFonts w:ascii="Palatino Linotype" w:hAnsi="Palatino Linotype"/>
          <w:b/>
          <w:sz w:val="22"/>
          <w:szCs w:val="22"/>
        </w:rPr>
        <w:t>A T E N T A M E N T E</w:t>
      </w:r>
    </w:p>
    <w:p w:rsidR="00D146DC" w:rsidRPr="00095F3C" w:rsidRDefault="00D146DC" w:rsidP="00D146DC">
      <w:pPr>
        <w:spacing w:line="480" w:lineRule="auto"/>
        <w:jc w:val="center"/>
        <w:rPr>
          <w:rFonts w:ascii="Palatino Linotype" w:hAnsi="Palatino Linotype"/>
          <w:b/>
          <w:sz w:val="22"/>
          <w:szCs w:val="22"/>
        </w:rPr>
      </w:pPr>
      <w:r>
        <w:rPr>
          <w:noProof/>
          <w:lang w:val="es-MX" w:eastAsia="es-MX"/>
        </w:rPr>
        <mc:AlternateContent>
          <mc:Choice Requires="wps">
            <w:drawing>
              <wp:anchor distT="4294967295" distB="4294967295" distL="114300" distR="114300" simplePos="0" relativeHeight="251660288" behindDoc="0" locked="0" layoutInCell="1" allowOverlap="1" wp14:anchorId="79C6B794" wp14:editId="577DA79E">
                <wp:simplePos x="0" y="0"/>
                <wp:positionH relativeFrom="column">
                  <wp:posOffset>1695450</wp:posOffset>
                </wp:positionH>
                <wp:positionV relativeFrom="paragraph">
                  <wp:posOffset>367664</wp:posOffset>
                </wp:positionV>
                <wp:extent cx="2623185" cy="0"/>
                <wp:effectExtent l="0" t="0" r="2476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EEE0EF" id="Conector recto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28.95pt" to="340.0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obGQIAADIEAAAOAAAAZHJzL2Uyb0RvYy54bWysU02P2yAQvVfqf0Dcs/5YJ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"/>
            </w:pict>
          </mc:Fallback>
        </mc:AlternateContent>
      </w:r>
    </w:p>
    <w:p w:rsidR="00D146DC" w:rsidRPr="00095F3C" w:rsidRDefault="00063DA1" w:rsidP="00D146DC">
      <w:pPr>
        <w:jc w:val="center"/>
        <w:rPr>
          <w:rFonts w:ascii="Palatino Linotype" w:hAnsi="Palatino Linotype"/>
          <w:b/>
          <w:sz w:val="22"/>
          <w:szCs w:val="22"/>
        </w:rPr>
      </w:pPr>
      <w:r>
        <w:rPr>
          <w:rFonts w:ascii="Palatino Linotype" w:hAnsi="Palatino Linotype"/>
          <w:b/>
          <w:sz w:val="22"/>
          <w:szCs w:val="22"/>
        </w:rPr>
        <w:t>MAE. LIZBETH ANAID CONCHA OJEDA</w:t>
      </w:r>
    </w:p>
    <w:p w:rsidR="00D146DC" w:rsidRPr="00095F3C" w:rsidRDefault="00D146DC" w:rsidP="00D146DC">
      <w:pPr>
        <w:jc w:val="center"/>
        <w:rPr>
          <w:rFonts w:ascii="Palatino Linotype" w:hAnsi="Palatino Linotype"/>
          <w:b/>
          <w:sz w:val="22"/>
          <w:szCs w:val="22"/>
        </w:rPr>
      </w:pPr>
      <w:r>
        <w:rPr>
          <w:rFonts w:ascii="Palatino Linotype" w:hAnsi="Palatino Linotype"/>
          <w:b/>
          <w:sz w:val="22"/>
          <w:szCs w:val="22"/>
        </w:rPr>
        <w:t>GERENTE METROPOLITANO SUR</w:t>
      </w: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br w:type="page"/>
      </w:r>
      <w:r w:rsidRPr="00095F3C">
        <w:rPr>
          <w:rFonts w:ascii="Palatino Linotype" w:hAnsi="Palatino Linotype"/>
          <w:b/>
          <w:sz w:val="22"/>
          <w:szCs w:val="22"/>
        </w:rPr>
        <w:lastRenderedPageBreak/>
        <w:t>ANEXO I</w:t>
      </w: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FORMATO PARA PARTICIPAR EN LA JUNTA DE ACLARACIONES</w:t>
      </w: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De conformidad con lo previsto por el artículo 33 Bis de la Ley de Adquisiciones, Arrendamientos y Servicios del Sector Público, por mi propio derecho (o en representación) de ___________________ manifiesto bajo protesta de decir verdad mi interés de par</w:t>
      </w:r>
      <w:r>
        <w:rPr>
          <w:rFonts w:ascii="Palatino Linotype" w:hAnsi="Palatino Linotype"/>
          <w:sz w:val="22"/>
          <w:szCs w:val="22"/>
        </w:rPr>
        <w:t>ticipar en el procedimiento de I</w:t>
      </w:r>
      <w:r w:rsidRPr="00095F3C">
        <w:rPr>
          <w:rFonts w:ascii="Palatino Linotype" w:hAnsi="Palatino Linotype"/>
          <w:sz w:val="22"/>
          <w:szCs w:val="22"/>
        </w:rPr>
        <w:t xml:space="preserve">nvitación </w:t>
      </w:r>
      <w:r>
        <w:rPr>
          <w:rFonts w:ascii="Palatino Linotype" w:hAnsi="Palatino Linotype"/>
          <w:sz w:val="22"/>
          <w:szCs w:val="22"/>
        </w:rPr>
        <w:t>a Cuando Menos Tres P</w:t>
      </w:r>
      <w:r w:rsidRPr="00095F3C">
        <w:rPr>
          <w:rFonts w:ascii="Palatino Linotype" w:hAnsi="Palatino Linotype"/>
          <w:sz w:val="22"/>
          <w:szCs w:val="22"/>
        </w:rPr>
        <w:t xml:space="preserve">ersonas </w:t>
      </w:r>
      <w:r>
        <w:rPr>
          <w:rFonts w:ascii="Palatino Linotype" w:hAnsi="Palatino Linotype"/>
          <w:sz w:val="22"/>
          <w:szCs w:val="22"/>
        </w:rPr>
        <w:t>N</w:t>
      </w:r>
      <w:r w:rsidRPr="00095F3C">
        <w:rPr>
          <w:rFonts w:ascii="Palatino Linotype" w:hAnsi="Palatino Linotype"/>
          <w:sz w:val="22"/>
          <w:szCs w:val="22"/>
        </w:rPr>
        <w:t>acional</w:t>
      </w:r>
      <w:r>
        <w:rPr>
          <w:rFonts w:ascii="Palatino Linotype" w:hAnsi="Palatino Linotype"/>
          <w:sz w:val="22"/>
          <w:szCs w:val="22"/>
        </w:rPr>
        <w:t xml:space="preserve"> </w:t>
      </w:r>
      <w:r w:rsidR="000746C7">
        <w:rPr>
          <w:rFonts w:ascii="Palatino Linotype" w:hAnsi="Palatino Linotype"/>
          <w:sz w:val="22"/>
          <w:szCs w:val="22"/>
        </w:rPr>
        <w:t xml:space="preserve">Mixta </w:t>
      </w:r>
      <w:r w:rsidRPr="00095F3C">
        <w:rPr>
          <w:rFonts w:ascii="Palatino Linotype" w:hAnsi="Palatino Linotype"/>
          <w:sz w:val="22"/>
          <w:szCs w:val="22"/>
        </w:rPr>
        <w:t>número ___________ convocada por “LICONSA” para la contratación de _________________________________, para lo cual proporciono mis datos generales (o los de mi representado).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146DC" w:rsidRPr="00095F3C" w:rsidTr="00C03E2B">
        <w:tc>
          <w:tcPr>
            <w:tcW w:w="9108" w:type="dxa"/>
          </w:tcPr>
          <w:p w:rsidR="00D146DC" w:rsidRPr="00095F3C" w:rsidRDefault="00D146DC" w:rsidP="00C03E2B">
            <w:pPr>
              <w:jc w:val="center"/>
              <w:rPr>
                <w:rFonts w:ascii="Palatino Linotype" w:hAnsi="Palatino Linotype"/>
                <w:b/>
                <w:sz w:val="22"/>
                <w:szCs w:val="22"/>
              </w:rPr>
            </w:pPr>
            <w:r>
              <w:rPr>
                <w:noProof/>
                <w:lang w:val="es-MX" w:eastAsia="es-MX"/>
              </w:rPr>
              <mc:AlternateContent>
                <mc:Choice Requires="wps">
                  <w:drawing>
                    <wp:anchor distT="4294967295" distB="4294967295" distL="114300" distR="114300" simplePos="0" relativeHeight="251659264" behindDoc="0" locked="0" layoutInCell="1" allowOverlap="1" wp14:anchorId="0A94462C" wp14:editId="7554BD6E">
                      <wp:simplePos x="0" y="0"/>
                      <wp:positionH relativeFrom="column">
                        <wp:posOffset>2057400</wp:posOffset>
                      </wp:positionH>
                      <wp:positionV relativeFrom="paragraph">
                        <wp:posOffset>171449</wp:posOffset>
                      </wp:positionV>
                      <wp:extent cx="12573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AD90F9" id="Conector recto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5pt" to="26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"/>
                  </w:pict>
                </mc:Fallback>
              </mc:AlternateContent>
            </w:r>
            <w:r w:rsidRPr="00095F3C">
              <w:rPr>
                <w:rFonts w:ascii="Palatino Linotype" w:hAnsi="Palatino Linotype"/>
                <w:b/>
                <w:sz w:val="22"/>
                <w:szCs w:val="22"/>
              </w:rPr>
              <w:t>DATOS GENERALES</w:t>
            </w:r>
          </w:p>
          <w:p w:rsidR="00D146DC" w:rsidRPr="00095F3C" w:rsidRDefault="00D146DC" w:rsidP="00C03E2B">
            <w:pPr>
              <w:jc w:val="center"/>
              <w:rPr>
                <w:rFonts w:ascii="Palatino Linotype" w:hAnsi="Palatino Linotype"/>
                <w:b/>
                <w:sz w:val="22"/>
                <w:szCs w:val="22"/>
              </w:rPr>
            </w:pPr>
          </w:p>
          <w:p w:rsidR="00D146DC" w:rsidRPr="00095F3C" w:rsidRDefault="00D146DC" w:rsidP="00C03E2B">
            <w:pPr>
              <w:jc w:val="both"/>
              <w:rPr>
                <w:rFonts w:ascii="Palatino Linotype" w:hAnsi="Palatino Linotype"/>
                <w:b/>
                <w:sz w:val="22"/>
                <w:szCs w:val="22"/>
              </w:rPr>
            </w:pPr>
            <w:r w:rsidRPr="00095F3C">
              <w:rPr>
                <w:rFonts w:ascii="Palatino Linotype" w:hAnsi="Palatino Linotype"/>
                <w:b/>
                <w:sz w:val="22"/>
                <w:szCs w:val="22"/>
              </w:rPr>
              <w:t>Nombre de la persona física o moral:</w:t>
            </w:r>
          </w:p>
          <w:p w:rsidR="00D146DC" w:rsidRPr="00095F3C" w:rsidRDefault="00D146DC" w:rsidP="00C03E2B">
            <w:pPr>
              <w:jc w:val="both"/>
              <w:rPr>
                <w:rFonts w:ascii="Palatino Linotype" w:hAnsi="Palatino Linotype"/>
                <w:b/>
                <w:sz w:val="22"/>
                <w:szCs w:val="22"/>
              </w:rPr>
            </w:pPr>
            <w:r w:rsidRPr="00095F3C">
              <w:rPr>
                <w:rFonts w:ascii="Palatino Linotype" w:hAnsi="Palatino Linotype"/>
                <w:b/>
                <w:sz w:val="22"/>
                <w:szCs w:val="22"/>
              </w:rPr>
              <w:t>Registro Federal de Contribuyentes:</w:t>
            </w:r>
          </w:p>
          <w:p w:rsidR="00D146DC" w:rsidRPr="00095F3C" w:rsidRDefault="00D146DC" w:rsidP="00C03E2B">
            <w:pPr>
              <w:jc w:val="both"/>
              <w:rPr>
                <w:rFonts w:ascii="Palatino Linotype" w:hAnsi="Palatino Linotype"/>
                <w:b/>
                <w:sz w:val="22"/>
                <w:szCs w:val="22"/>
              </w:rPr>
            </w:pPr>
            <w:r w:rsidRPr="00095F3C">
              <w:rPr>
                <w:rFonts w:ascii="Palatino Linotype" w:hAnsi="Palatino Linotype"/>
                <w:b/>
                <w:sz w:val="22"/>
                <w:szCs w:val="22"/>
              </w:rPr>
              <w:t>Domicilio:</w:t>
            </w:r>
          </w:p>
          <w:p w:rsidR="00D146DC" w:rsidRPr="00095F3C" w:rsidRDefault="00D146DC" w:rsidP="00C03E2B">
            <w:pPr>
              <w:jc w:val="both"/>
              <w:rPr>
                <w:rFonts w:ascii="Palatino Linotype" w:hAnsi="Palatino Linotype"/>
                <w:b/>
                <w:sz w:val="22"/>
                <w:szCs w:val="22"/>
              </w:rPr>
            </w:pPr>
            <w:r w:rsidRPr="00095F3C">
              <w:rPr>
                <w:rFonts w:ascii="Palatino Linotype" w:hAnsi="Palatino Linotype"/>
                <w:b/>
                <w:sz w:val="22"/>
                <w:szCs w:val="22"/>
              </w:rPr>
              <w:t>Calle y Número:</w:t>
            </w:r>
          </w:p>
          <w:p w:rsidR="00D146DC" w:rsidRPr="00095F3C" w:rsidRDefault="00D146DC" w:rsidP="00C03E2B">
            <w:pPr>
              <w:jc w:val="both"/>
              <w:rPr>
                <w:rFonts w:ascii="Palatino Linotype" w:hAnsi="Palatino Linotype"/>
                <w:b/>
                <w:sz w:val="22"/>
                <w:szCs w:val="22"/>
              </w:rPr>
            </w:pPr>
            <w:r w:rsidRPr="00095F3C">
              <w:rPr>
                <w:rFonts w:ascii="Palatino Linotype" w:hAnsi="Palatino Linotype"/>
                <w:b/>
                <w:sz w:val="22"/>
                <w:szCs w:val="22"/>
              </w:rPr>
              <w:t>Colonia: Delegación o Municipio:</w:t>
            </w:r>
          </w:p>
          <w:p w:rsidR="00D146DC" w:rsidRPr="00095F3C" w:rsidRDefault="00D146DC" w:rsidP="00C03E2B">
            <w:pPr>
              <w:jc w:val="both"/>
              <w:rPr>
                <w:rFonts w:ascii="Palatino Linotype" w:hAnsi="Palatino Linotype"/>
                <w:b/>
                <w:sz w:val="22"/>
                <w:szCs w:val="22"/>
              </w:rPr>
            </w:pPr>
            <w:r w:rsidRPr="00095F3C">
              <w:rPr>
                <w:rFonts w:ascii="Palatino Linotype" w:hAnsi="Palatino Linotype"/>
                <w:b/>
                <w:sz w:val="22"/>
                <w:szCs w:val="22"/>
              </w:rPr>
              <w:t>Código Postal: Entidad Federativa:</w:t>
            </w:r>
          </w:p>
          <w:p w:rsidR="00D146DC" w:rsidRPr="00095F3C" w:rsidRDefault="00D146DC" w:rsidP="00C03E2B">
            <w:pPr>
              <w:jc w:val="both"/>
              <w:rPr>
                <w:rFonts w:ascii="Palatino Linotype" w:hAnsi="Palatino Linotype"/>
                <w:b/>
                <w:sz w:val="22"/>
                <w:szCs w:val="22"/>
              </w:rPr>
            </w:pPr>
            <w:r w:rsidRPr="00095F3C">
              <w:rPr>
                <w:rFonts w:ascii="Palatino Linotype" w:hAnsi="Palatino Linotype"/>
                <w:b/>
                <w:sz w:val="22"/>
                <w:szCs w:val="22"/>
              </w:rPr>
              <w:t>Teléfonos: Fax:</w:t>
            </w:r>
          </w:p>
          <w:p w:rsidR="00D146DC" w:rsidRPr="00095F3C" w:rsidRDefault="00D146DC" w:rsidP="00C03E2B">
            <w:pPr>
              <w:jc w:val="both"/>
              <w:rPr>
                <w:rFonts w:ascii="Palatino Linotype" w:hAnsi="Palatino Linotype"/>
                <w:b/>
                <w:sz w:val="22"/>
                <w:szCs w:val="22"/>
              </w:rPr>
            </w:pPr>
            <w:r w:rsidRPr="00095F3C">
              <w:rPr>
                <w:rFonts w:ascii="Palatino Linotype" w:hAnsi="Palatino Linotype"/>
                <w:b/>
                <w:sz w:val="22"/>
                <w:szCs w:val="22"/>
              </w:rPr>
              <w:t>Correo Electrónico:</w:t>
            </w:r>
          </w:p>
          <w:p w:rsidR="00D146DC" w:rsidRPr="00095F3C" w:rsidRDefault="00D146DC" w:rsidP="00C03E2B">
            <w:pPr>
              <w:jc w:val="both"/>
              <w:rPr>
                <w:rFonts w:ascii="Palatino Linotype" w:hAnsi="Palatino Linotype"/>
                <w:b/>
                <w:sz w:val="22"/>
                <w:szCs w:val="22"/>
              </w:rPr>
            </w:pPr>
            <w:r w:rsidRPr="00095F3C">
              <w:rPr>
                <w:rFonts w:ascii="Palatino Linotype" w:hAnsi="Palatino Linotype"/>
                <w:b/>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II. Del representante del licitante: Datos de las escrituras públicas en las que le fueron otorgadas las facultades para suscribir las proposiciones</w:t>
            </w:r>
          </w:p>
          <w:p w:rsidR="00D146DC" w:rsidRPr="00095F3C" w:rsidRDefault="00D146DC" w:rsidP="00C03E2B">
            <w:pPr>
              <w:jc w:val="both"/>
              <w:rPr>
                <w:rFonts w:ascii="Palatino Linotype" w:hAnsi="Palatino Linotype"/>
                <w:b/>
                <w:sz w:val="22"/>
                <w:szCs w:val="22"/>
              </w:rPr>
            </w:pPr>
          </w:p>
        </w:tc>
      </w:tr>
    </w:tbl>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Firma ________________________________</w:t>
      </w: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BAJO PROTESTA DE DECIR VERDAD</w:t>
      </w: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ANEXO I</w:t>
      </w: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SOLICITUD DE ACLARACIONES</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 xml:space="preserve">Invitación </w:t>
      </w:r>
      <w:r>
        <w:rPr>
          <w:rFonts w:ascii="Palatino Linotype" w:hAnsi="Palatino Linotype"/>
          <w:sz w:val="22"/>
          <w:szCs w:val="22"/>
        </w:rPr>
        <w:t>a Cuando Menos Tres P</w:t>
      </w:r>
      <w:r w:rsidRPr="00095F3C">
        <w:rPr>
          <w:rFonts w:ascii="Palatino Linotype" w:hAnsi="Palatino Linotype"/>
          <w:sz w:val="22"/>
          <w:szCs w:val="22"/>
        </w:rPr>
        <w:t xml:space="preserve">ersonas </w:t>
      </w:r>
      <w:r>
        <w:rPr>
          <w:rFonts w:ascii="Palatino Linotype" w:hAnsi="Palatino Linotype"/>
          <w:sz w:val="22"/>
          <w:szCs w:val="22"/>
        </w:rPr>
        <w:t>N</w:t>
      </w:r>
      <w:r w:rsidRPr="00095F3C">
        <w:rPr>
          <w:rFonts w:ascii="Palatino Linotype" w:hAnsi="Palatino Linotype"/>
          <w:sz w:val="22"/>
          <w:szCs w:val="22"/>
        </w:rPr>
        <w:t xml:space="preserve">acional </w:t>
      </w:r>
      <w:r w:rsidR="000746C7">
        <w:rPr>
          <w:rFonts w:ascii="Palatino Linotype" w:hAnsi="Palatino Linotype"/>
          <w:sz w:val="22"/>
          <w:szCs w:val="22"/>
        </w:rPr>
        <w:t xml:space="preserve">Mixta </w:t>
      </w:r>
      <w:r w:rsidRPr="00095F3C">
        <w:rPr>
          <w:rFonts w:ascii="Palatino Linotype" w:hAnsi="Palatino Linotype"/>
          <w:sz w:val="22"/>
          <w:szCs w:val="22"/>
        </w:rPr>
        <w:t>número: _________________</w:t>
      </w:r>
    </w:p>
    <w:p w:rsidR="00D146DC" w:rsidRPr="00095F3C" w:rsidRDefault="00D146DC" w:rsidP="00D146DC">
      <w:pPr>
        <w:jc w:val="both"/>
        <w:rPr>
          <w:rFonts w:ascii="Palatino Linotype" w:hAnsi="Palatino Linotype"/>
          <w:b/>
          <w:sz w:val="22"/>
          <w:szCs w:val="22"/>
          <w:u w:val="single"/>
        </w:rPr>
      </w:pPr>
      <w:r w:rsidRPr="00095F3C">
        <w:rPr>
          <w:rFonts w:ascii="Palatino Linotype" w:hAnsi="Palatino Linotype"/>
          <w:b/>
          <w:sz w:val="22"/>
          <w:szCs w:val="22"/>
          <w:u w:val="single"/>
        </w:rPr>
        <w:t>Nombre de la empresa:</w:t>
      </w:r>
      <w:r w:rsidRPr="00095F3C">
        <w:rPr>
          <w:rFonts w:ascii="Palatino Linotype" w:hAnsi="Palatino Linotype"/>
          <w:b/>
          <w:sz w:val="22"/>
          <w:szCs w:val="22"/>
        </w:rPr>
        <w:tab/>
      </w:r>
      <w:r w:rsidRPr="00095F3C">
        <w:rPr>
          <w:rFonts w:ascii="Palatino Linotype" w:hAnsi="Palatino Linotype"/>
          <w:b/>
          <w:sz w:val="22"/>
          <w:szCs w:val="22"/>
        </w:rPr>
        <w:tab/>
      </w:r>
      <w:r w:rsidRPr="00095F3C">
        <w:rPr>
          <w:rFonts w:ascii="Palatino Linotype" w:hAnsi="Palatino Linotype"/>
          <w:b/>
          <w:sz w:val="22"/>
          <w:szCs w:val="22"/>
        </w:rPr>
        <w:tab/>
      </w:r>
      <w:r w:rsidRPr="00095F3C">
        <w:rPr>
          <w:rFonts w:ascii="Palatino Linotype" w:hAnsi="Palatino Linotype"/>
          <w:b/>
          <w:sz w:val="22"/>
          <w:szCs w:val="22"/>
        </w:rPr>
        <w:tab/>
      </w:r>
      <w:r w:rsidRPr="00095F3C">
        <w:rPr>
          <w:rFonts w:ascii="Palatino Linotype" w:hAnsi="Palatino Linotype"/>
          <w:b/>
          <w:sz w:val="22"/>
          <w:szCs w:val="22"/>
        </w:rPr>
        <w:tab/>
      </w:r>
      <w:r w:rsidRPr="00095F3C">
        <w:rPr>
          <w:rFonts w:ascii="Palatino Linotype" w:hAnsi="Palatino Linotype"/>
          <w:b/>
          <w:sz w:val="22"/>
          <w:szCs w:val="22"/>
          <w:u w:val="single"/>
        </w:rPr>
        <w:t>Nombre del representante legal:</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w:t>
      </w:r>
      <w:r w:rsidRPr="00095F3C">
        <w:rPr>
          <w:rFonts w:ascii="Palatino Linotype" w:hAnsi="Palatino Linotype"/>
          <w:sz w:val="22"/>
          <w:szCs w:val="22"/>
        </w:rPr>
        <w:tab/>
      </w:r>
      <w:r w:rsidRPr="00095F3C">
        <w:rPr>
          <w:rFonts w:ascii="Palatino Linotype" w:hAnsi="Palatino Linotype"/>
          <w:sz w:val="22"/>
          <w:szCs w:val="22"/>
        </w:rPr>
        <w:tab/>
        <w:t>____________________________</w:t>
      </w:r>
    </w:p>
    <w:p w:rsidR="00D146DC" w:rsidRPr="00095F3C" w:rsidRDefault="00D146DC" w:rsidP="00D146DC">
      <w:pPr>
        <w:jc w:val="both"/>
        <w:rPr>
          <w:rFonts w:ascii="Palatino Linotype" w:hAnsi="Palatino Linotype"/>
          <w:sz w:val="22"/>
          <w:szCs w:val="22"/>
        </w:rPr>
      </w:pPr>
    </w:p>
    <w:p w:rsidR="00D146DC" w:rsidRPr="00095F3C" w:rsidRDefault="00D146DC" w:rsidP="00D146DC">
      <w:pPr>
        <w:jc w:val="center"/>
        <w:rPr>
          <w:rFonts w:ascii="Palatino Linotype" w:hAnsi="Palatino Linotype"/>
          <w:sz w:val="22"/>
          <w:szCs w:val="22"/>
          <w:u w:val="single"/>
        </w:rPr>
      </w:pPr>
      <w:r w:rsidRPr="00095F3C">
        <w:rPr>
          <w:rFonts w:ascii="Palatino Linotype" w:hAnsi="Palatino Linotype"/>
          <w:sz w:val="22"/>
          <w:szCs w:val="22"/>
          <w:u w:val="single"/>
        </w:rPr>
        <w:t>Solicita aclaración a los siguientes aspectos:</w:t>
      </w:r>
    </w:p>
    <w:p w:rsidR="00D146DC" w:rsidRPr="00095F3C" w:rsidRDefault="00D146DC" w:rsidP="00D146DC">
      <w:pPr>
        <w:jc w:val="center"/>
        <w:rPr>
          <w:rFonts w:ascii="Palatino Linotype" w:hAnsi="Palatino Linotype"/>
          <w:sz w:val="22"/>
          <w:szCs w:val="22"/>
          <w:u w:val="single"/>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PREGUNTAS</w:t>
      </w: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PUNTO DE LA CONVOCATORIA A LA INVITACIÓN A QUE SE REFIERE: ________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PAGINA: 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PREGUNTA No. :_________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PREGUNTA No. :_________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PREGUNTA No. :_________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PREGUNTA No. :_________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PREGUNTA No. :_________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PREGUNTA No. :_________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PREGUNTA No. :_________</w:t>
      </w:r>
    </w:p>
    <w:p w:rsidR="00D146DC" w:rsidRPr="00095F3C" w:rsidRDefault="00D146DC" w:rsidP="00D146DC">
      <w:pPr>
        <w:pBdr>
          <w:bottom w:val="single" w:sz="12" w:space="1" w:color="auto"/>
        </w:pBdr>
        <w:jc w:val="both"/>
        <w:rPr>
          <w:rFonts w:ascii="Palatino Linotype" w:hAnsi="Palatino Linotype"/>
          <w:sz w:val="22"/>
          <w:szCs w:val="22"/>
        </w:rPr>
      </w:pPr>
      <w:r w:rsidRPr="00095F3C">
        <w:rPr>
          <w:rFonts w:ascii="Palatino Linotype" w:hAnsi="Palatino Linotype"/>
          <w:sz w:val="22"/>
          <w:szCs w:val="22"/>
        </w:rPr>
        <w:t>____________________________________________________________________________</w:t>
      </w:r>
    </w:p>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NOMBRE: __________________________ FIRMA: _______________________</w:t>
      </w:r>
    </w:p>
    <w:p w:rsidR="00D146DC" w:rsidRPr="00095F3C" w:rsidRDefault="00D146DC" w:rsidP="00D146DC">
      <w:pPr>
        <w:jc w:val="both"/>
        <w:rPr>
          <w:rFonts w:ascii="Palatino Linotype" w:hAnsi="Palatino Linotype"/>
          <w:sz w:val="22"/>
          <w:szCs w:val="22"/>
        </w:rPr>
      </w:pP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ANEXO II</w:t>
      </w:r>
    </w:p>
    <w:p w:rsidR="00D146DC" w:rsidRPr="00095F3C" w:rsidRDefault="00D146DC" w:rsidP="00D146DC">
      <w:pPr>
        <w:jc w:val="center"/>
        <w:rPr>
          <w:rFonts w:ascii="Palatino Linotype" w:hAnsi="Palatino Linotype"/>
          <w:b/>
          <w:sz w:val="22"/>
          <w:szCs w:val="22"/>
        </w:rPr>
      </w:pPr>
    </w:p>
    <w:p w:rsidR="00D146DC" w:rsidRPr="00C91ED2" w:rsidRDefault="00D146DC" w:rsidP="00D146DC">
      <w:pPr>
        <w:jc w:val="center"/>
        <w:rPr>
          <w:rFonts w:ascii="Palatino Linotype" w:hAnsi="Palatino Linotype"/>
          <w:b/>
          <w:sz w:val="21"/>
          <w:szCs w:val="21"/>
        </w:rPr>
      </w:pPr>
      <w:r w:rsidRPr="00C91ED2">
        <w:rPr>
          <w:rFonts w:ascii="Palatino Linotype" w:hAnsi="Palatino Linotype"/>
          <w:b/>
          <w:sz w:val="21"/>
          <w:szCs w:val="21"/>
        </w:rPr>
        <w:t>MANIFESTACIÓN DE IDENTIDAD Y FACULTADES.</w:t>
      </w:r>
    </w:p>
    <w:p w:rsidR="00D146DC" w:rsidRPr="00C91ED2" w:rsidRDefault="00D146DC" w:rsidP="00D146DC">
      <w:pPr>
        <w:jc w:val="center"/>
        <w:rPr>
          <w:rFonts w:ascii="Palatino Linotype" w:hAnsi="Palatino Linotype"/>
          <w:b/>
          <w:sz w:val="21"/>
          <w:szCs w:val="21"/>
        </w:rPr>
      </w:pPr>
    </w:p>
    <w:p w:rsidR="00D146DC" w:rsidRPr="00C91ED2" w:rsidRDefault="00D146DC" w:rsidP="00D146DC">
      <w:pPr>
        <w:jc w:val="both"/>
        <w:rPr>
          <w:rFonts w:ascii="Palatino Linotype" w:hAnsi="Palatino Linotype"/>
          <w:sz w:val="21"/>
          <w:szCs w:val="21"/>
        </w:rPr>
      </w:pPr>
      <w:r w:rsidRPr="00C91ED2">
        <w:rPr>
          <w:rFonts w:ascii="Palatino Linotype" w:hAnsi="Palatino Linotype"/>
          <w:sz w:val="21"/>
          <w:szCs w:val="21"/>
        </w:rPr>
        <w:t xml:space="preserve">Yo, ___ (nombre del apoderado) _, manifiesto BAJO PROTESTA DE DECIR VERDAD, que los datos aquí asentados, son ciertos y han sido debidamente verificados así como que cuento con facultades suficientes para comprometerme por mi o por mi representada, a través de la propuesta en el presente procedimiento de Invitación </w:t>
      </w:r>
      <w:r>
        <w:rPr>
          <w:rFonts w:ascii="Palatino Linotype" w:hAnsi="Palatino Linotype"/>
          <w:sz w:val="21"/>
          <w:szCs w:val="21"/>
        </w:rPr>
        <w:t>a Cuando Menos T</w:t>
      </w:r>
      <w:r w:rsidRPr="00C91ED2">
        <w:rPr>
          <w:rFonts w:ascii="Palatino Linotype" w:hAnsi="Palatino Linotype"/>
          <w:sz w:val="21"/>
          <w:szCs w:val="21"/>
        </w:rPr>
        <w:t>re</w:t>
      </w:r>
      <w:r>
        <w:rPr>
          <w:rFonts w:ascii="Palatino Linotype" w:hAnsi="Palatino Linotype"/>
          <w:sz w:val="21"/>
          <w:szCs w:val="21"/>
        </w:rPr>
        <w:t>s P</w:t>
      </w:r>
      <w:r w:rsidRPr="00C91ED2">
        <w:rPr>
          <w:rFonts w:ascii="Palatino Linotype" w:hAnsi="Palatino Linotype"/>
          <w:sz w:val="21"/>
          <w:szCs w:val="21"/>
        </w:rPr>
        <w:t xml:space="preserve">ersonas </w:t>
      </w:r>
      <w:r>
        <w:rPr>
          <w:rFonts w:ascii="Palatino Linotype" w:hAnsi="Palatino Linotype"/>
          <w:sz w:val="21"/>
          <w:szCs w:val="21"/>
        </w:rPr>
        <w:t>N</w:t>
      </w:r>
      <w:r w:rsidRPr="00C91ED2">
        <w:rPr>
          <w:rFonts w:ascii="Palatino Linotype" w:hAnsi="Palatino Linotype"/>
          <w:sz w:val="21"/>
          <w:szCs w:val="21"/>
        </w:rPr>
        <w:t>acional</w:t>
      </w:r>
      <w:r>
        <w:rPr>
          <w:rFonts w:ascii="Palatino Linotype" w:hAnsi="Palatino Linotype"/>
          <w:sz w:val="21"/>
          <w:szCs w:val="21"/>
        </w:rPr>
        <w:t xml:space="preserve"> </w:t>
      </w:r>
      <w:r w:rsidR="000746C7">
        <w:rPr>
          <w:rFonts w:ascii="Palatino Linotype" w:hAnsi="Palatino Linotype"/>
          <w:sz w:val="21"/>
          <w:szCs w:val="21"/>
        </w:rPr>
        <w:t xml:space="preserve">Mixta </w:t>
      </w:r>
      <w:r w:rsidRPr="00C91ED2">
        <w:rPr>
          <w:rFonts w:ascii="Palatino Linotype" w:hAnsi="Palatino Linotype"/>
          <w:sz w:val="21"/>
          <w:szCs w:val="21"/>
        </w:rPr>
        <w:t>No. ___________________,</w:t>
      </w:r>
      <w:r>
        <w:rPr>
          <w:rFonts w:ascii="Palatino Linotype" w:hAnsi="Palatino Linotype"/>
          <w:sz w:val="21"/>
          <w:szCs w:val="21"/>
        </w:rPr>
        <w:t xml:space="preserve"> a nombre y representación de: </w:t>
      </w:r>
      <w:r w:rsidRPr="00C91ED2">
        <w:rPr>
          <w:rFonts w:ascii="Palatino Linotype" w:hAnsi="Palatino Linotype"/>
          <w:sz w:val="21"/>
          <w:szCs w:val="21"/>
        </w:rPr>
        <w:t>(nombre de la persona física o moral).</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D146DC" w:rsidRPr="00C91ED2" w:rsidTr="007A02B7">
        <w:tc>
          <w:tcPr>
            <w:tcW w:w="9108" w:type="dxa"/>
          </w:tcPr>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Clave del Registro Federal de Contribuyentes:</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Domicilio: Calle y Número:</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Colonia: Delegación o Municipio:</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Código Postal: Entidad Federativa:</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Teléfonos: Fax:______________________________________________________________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Correo electrónico:___________________________________________________________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No. de la escritura pública en la que consta su acta constitutiva:____________________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Fecha:___________________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 xml:space="preserve">Nombre, número y circunscripción del Notario Público </w:t>
            </w:r>
            <w:proofErr w:type="spellStart"/>
            <w:r w:rsidRPr="00C91ED2">
              <w:rPr>
                <w:rFonts w:ascii="Palatino Linotype" w:hAnsi="Palatino Linotype"/>
                <w:sz w:val="21"/>
                <w:szCs w:val="21"/>
              </w:rPr>
              <w:t>ó</w:t>
            </w:r>
            <w:proofErr w:type="spellEnd"/>
            <w:r w:rsidRPr="00C91ED2">
              <w:rPr>
                <w:rFonts w:ascii="Palatino Linotype" w:hAnsi="Palatino Linotype"/>
                <w:sz w:val="21"/>
                <w:szCs w:val="21"/>
              </w:rPr>
              <w:t xml:space="preserve"> Fedatario que las protocolizó:</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_____________________________________________________________________________________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Relación de Socios:</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Apellido Paterno:_____________________________________________________________________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Apellido Materno:____________________________________________________________________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Nombre( s )__________________________________________________________________________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 xml:space="preserve">Descripción del objeto social (para personas físicas, actividad comercial </w:t>
            </w:r>
            <w:proofErr w:type="spellStart"/>
            <w:r w:rsidRPr="00C91ED2">
              <w:rPr>
                <w:rFonts w:ascii="Palatino Linotype" w:hAnsi="Palatino Linotype"/>
                <w:sz w:val="21"/>
                <w:szCs w:val="21"/>
              </w:rPr>
              <w:t>ó</w:t>
            </w:r>
            <w:proofErr w:type="spellEnd"/>
            <w:r w:rsidRPr="00C91ED2">
              <w:rPr>
                <w:rFonts w:ascii="Palatino Linotype" w:hAnsi="Palatino Linotype"/>
                <w:sz w:val="21"/>
                <w:szCs w:val="21"/>
              </w:rPr>
              <w:t xml:space="preserve"> profesional: _____________________________________________________________________________________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Reformas o modificaciones al acta constitutiva:___________________________________________</w:t>
            </w:r>
          </w:p>
          <w:p w:rsidR="00D146DC" w:rsidRPr="00C91ED2" w:rsidRDefault="00D146DC" w:rsidP="007A02B7">
            <w:pPr>
              <w:jc w:val="both"/>
              <w:rPr>
                <w:rFonts w:ascii="Palatino Linotype" w:hAnsi="Palatino Linotype"/>
                <w:sz w:val="21"/>
                <w:szCs w:val="21"/>
              </w:rPr>
            </w:pPr>
            <w:r w:rsidRPr="00C91ED2">
              <w:rPr>
                <w:rFonts w:ascii="Palatino Linotype" w:hAnsi="Palatino Linotype"/>
                <w:sz w:val="21"/>
                <w:szCs w:val="21"/>
              </w:rPr>
              <w:t xml:space="preserve">Nombre, número y circunscripción del Notario Público </w:t>
            </w:r>
            <w:proofErr w:type="spellStart"/>
            <w:r w:rsidRPr="00C91ED2">
              <w:rPr>
                <w:rFonts w:ascii="Palatino Linotype" w:hAnsi="Palatino Linotype"/>
                <w:sz w:val="21"/>
                <w:szCs w:val="21"/>
              </w:rPr>
              <w:t>ó</w:t>
            </w:r>
            <w:proofErr w:type="spellEnd"/>
            <w:r w:rsidRPr="00C91ED2">
              <w:rPr>
                <w:rFonts w:ascii="Palatino Linotype" w:hAnsi="Palatino Linotype"/>
                <w:sz w:val="21"/>
                <w:szCs w:val="21"/>
              </w:rPr>
              <w:t xml:space="preserve"> Fedatario que las protocolizó:</w:t>
            </w:r>
          </w:p>
          <w:p w:rsidR="00D146DC" w:rsidRPr="00C91ED2" w:rsidRDefault="00D146DC" w:rsidP="007A02B7">
            <w:pPr>
              <w:jc w:val="both"/>
              <w:rPr>
                <w:rFonts w:ascii="Palatino Linotype" w:hAnsi="Palatino Linotype"/>
                <w:sz w:val="21"/>
                <w:szCs w:val="21"/>
              </w:rPr>
            </w:pPr>
          </w:p>
        </w:tc>
      </w:tr>
    </w:tbl>
    <w:p w:rsidR="00D146DC" w:rsidRPr="00C91ED2" w:rsidRDefault="007A02B7" w:rsidP="00D146DC">
      <w:pPr>
        <w:rPr>
          <w:sz w:val="21"/>
          <w:szCs w:val="21"/>
        </w:rPr>
      </w:pPr>
      <w:r>
        <w:rPr>
          <w:sz w:val="21"/>
          <w:szCs w:val="21"/>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146DC" w:rsidRPr="00C91ED2" w:rsidTr="00C03E2B">
        <w:tc>
          <w:tcPr>
            <w:tcW w:w="9108" w:type="dxa"/>
          </w:tcPr>
          <w:p w:rsidR="00D146DC" w:rsidRPr="00C91ED2" w:rsidRDefault="00D146DC" w:rsidP="00C03E2B">
            <w:pPr>
              <w:jc w:val="both"/>
              <w:rPr>
                <w:rFonts w:ascii="Palatino Linotype" w:hAnsi="Palatino Linotype"/>
                <w:sz w:val="21"/>
                <w:szCs w:val="21"/>
              </w:rPr>
            </w:pPr>
            <w:r w:rsidRPr="00C91ED2">
              <w:rPr>
                <w:rFonts w:ascii="Palatino Linotype" w:hAnsi="Palatino Linotype"/>
                <w:sz w:val="21"/>
                <w:szCs w:val="21"/>
              </w:rPr>
              <w:t>Nombre y domicilio del apoderado:_____________________________________________________</w:t>
            </w:r>
          </w:p>
          <w:p w:rsidR="00D146DC" w:rsidRPr="00C91ED2" w:rsidRDefault="00D146DC" w:rsidP="00C03E2B">
            <w:pPr>
              <w:jc w:val="both"/>
              <w:rPr>
                <w:rFonts w:ascii="Palatino Linotype" w:hAnsi="Palatino Linotype"/>
                <w:sz w:val="21"/>
                <w:szCs w:val="21"/>
              </w:rPr>
            </w:pPr>
            <w:r w:rsidRPr="00C91ED2">
              <w:rPr>
                <w:rFonts w:ascii="Palatino Linotype" w:hAnsi="Palatino Linotype"/>
                <w:sz w:val="21"/>
                <w:szCs w:val="21"/>
              </w:rPr>
              <w:t>Datos de la Escritura Pública mediante la cual acredita su personalidad y facultades para suscribir la propuesta:</w:t>
            </w:r>
          </w:p>
          <w:p w:rsidR="00D146DC" w:rsidRPr="00C91ED2" w:rsidRDefault="00D146DC" w:rsidP="00C03E2B">
            <w:pPr>
              <w:jc w:val="both"/>
              <w:rPr>
                <w:rFonts w:ascii="Palatino Linotype" w:hAnsi="Palatino Linotype"/>
                <w:sz w:val="21"/>
                <w:szCs w:val="21"/>
              </w:rPr>
            </w:pPr>
            <w:r w:rsidRPr="00C91ED2">
              <w:rPr>
                <w:rFonts w:ascii="Palatino Linotype" w:hAnsi="Palatino Linotype"/>
                <w:sz w:val="21"/>
                <w:szCs w:val="21"/>
              </w:rPr>
              <w:t>Escritura pública número:</w:t>
            </w:r>
          </w:p>
          <w:p w:rsidR="00D146DC" w:rsidRPr="00C91ED2" w:rsidRDefault="00D146DC" w:rsidP="00C03E2B">
            <w:pPr>
              <w:jc w:val="both"/>
              <w:rPr>
                <w:rFonts w:ascii="Palatino Linotype" w:hAnsi="Palatino Linotype"/>
                <w:sz w:val="21"/>
                <w:szCs w:val="21"/>
              </w:rPr>
            </w:pPr>
            <w:r w:rsidRPr="00C91ED2">
              <w:rPr>
                <w:rFonts w:ascii="Palatino Linotype" w:hAnsi="Palatino Linotype"/>
                <w:sz w:val="21"/>
                <w:szCs w:val="21"/>
              </w:rPr>
              <w:t>Fecha:</w:t>
            </w:r>
          </w:p>
          <w:p w:rsidR="00D146DC" w:rsidRPr="00C91ED2" w:rsidRDefault="00D146DC" w:rsidP="00C03E2B">
            <w:pPr>
              <w:jc w:val="both"/>
              <w:rPr>
                <w:rFonts w:ascii="Palatino Linotype" w:hAnsi="Palatino Linotype"/>
                <w:sz w:val="21"/>
                <w:szCs w:val="21"/>
              </w:rPr>
            </w:pPr>
            <w:r w:rsidRPr="00C91ED2">
              <w:rPr>
                <w:rFonts w:ascii="Palatino Linotype" w:hAnsi="Palatino Linotype"/>
                <w:sz w:val="21"/>
                <w:szCs w:val="21"/>
              </w:rPr>
              <w:t>Nombre, número, y circunscripción del Notario o Fedatario Público que la protocolizó:</w:t>
            </w:r>
          </w:p>
        </w:tc>
      </w:tr>
    </w:tbl>
    <w:p w:rsidR="00D146DC" w:rsidRPr="00C91ED2" w:rsidRDefault="00D146DC" w:rsidP="00D146DC">
      <w:pPr>
        <w:jc w:val="both"/>
        <w:rPr>
          <w:rFonts w:ascii="Palatino Linotype" w:hAnsi="Palatino Linotype"/>
          <w:sz w:val="21"/>
          <w:szCs w:val="21"/>
        </w:rPr>
      </w:pPr>
    </w:p>
    <w:p w:rsidR="00D146DC" w:rsidRPr="00C91ED2" w:rsidRDefault="00D146DC" w:rsidP="00D146DC">
      <w:pPr>
        <w:jc w:val="center"/>
        <w:rPr>
          <w:rFonts w:ascii="Palatino Linotype" w:hAnsi="Palatino Linotype"/>
          <w:b/>
          <w:sz w:val="21"/>
          <w:szCs w:val="21"/>
        </w:rPr>
      </w:pPr>
      <w:r w:rsidRPr="00C91ED2">
        <w:rPr>
          <w:rFonts w:ascii="Palatino Linotype" w:hAnsi="Palatino Linotype"/>
          <w:b/>
          <w:sz w:val="21"/>
          <w:szCs w:val="21"/>
        </w:rPr>
        <w:t>Lugar y fecha</w:t>
      </w:r>
    </w:p>
    <w:p w:rsidR="00D146DC" w:rsidRPr="00C91ED2" w:rsidRDefault="00D146DC" w:rsidP="00D146DC">
      <w:pPr>
        <w:jc w:val="center"/>
        <w:rPr>
          <w:rFonts w:ascii="Palatino Linotype" w:hAnsi="Palatino Linotype"/>
          <w:b/>
          <w:sz w:val="21"/>
          <w:szCs w:val="21"/>
        </w:rPr>
      </w:pPr>
      <w:r w:rsidRPr="00C91ED2">
        <w:rPr>
          <w:rFonts w:ascii="Palatino Linotype" w:hAnsi="Palatino Linotype"/>
          <w:b/>
          <w:sz w:val="21"/>
          <w:szCs w:val="21"/>
        </w:rPr>
        <w:t>Protesto lo necesario.</w:t>
      </w:r>
    </w:p>
    <w:p w:rsidR="00D146DC" w:rsidRPr="00C91ED2" w:rsidRDefault="00D146DC" w:rsidP="00D146DC">
      <w:pPr>
        <w:jc w:val="center"/>
        <w:rPr>
          <w:rFonts w:ascii="Palatino Linotype" w:hAnsi="Palatino Linotype"/>
          <w:b/>
          <w:sz w:val="21"/>
          <w:szCs w:val="21"/>
          <w:u w:val="single"/>
        </w:rPr>
      </w:pPr>
      <w:proofErr w:type="gramStart"/>
      <w:r w:rsidRPr="00C91ED2">
        <w:rPr>
          <w:rFonts w:ascii="Palatino Linotype" w:hAnsi="Palatino Linotype"/>
          <w:b/>
          <w:sz w:val="21"/>
          <w:szCs w:val="21"/>
          <w:u w:val="single"/>
        </w:rPr>
        <w:lastRenderedPageBreak/>
        <w:t>_(</w:t>
      </w:r>
      <w:proofErr w:type="gramEnd"/>
      <w:r w:rsidRPr="00C91ED2">
        <w:rPr>
          <w:rFonts w:ascii="Palatino Linotype" w:hAnsi="Palatino Linotype"/>
          <w:b/>
          <w:sz w:val="21"/>
          <w:szCs w:val="21"/>
          <w:u w:val="single"/>
        </w:rPr>
        <w:t>Firma autógrafa del apoderado)_</w:t>
      </w: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1D6496" w:rsidRDefault="00D146DC" w:rsidP="00D146DC">
      <w:pPr>
        <w:jc w:val="both"/>
        <w:rPr>
          <w:rFonts w:ascii="Arial" w:hAnsi="Arial" w:cs="Arial"/>
          <w:sz w:val="22"/>
          <w:szCs w:val="22"/>
        </w:rPr>
      </w:pPr>
      <w:r w:rsidRPr="001D6496">
        <w:rPr>
          <w:rFonts w:ascii="Arial" w:hAnsi="Arial" w:cs="Arial"/>
          <w:sz w:val="22"/>
          <w:szCs w:val="22"/>
        </w:rPr>
        <w:t>Notas:</w:t>
      </w:r>
    </w:p>
    <w:p w:rsidR="00D146DC" w:rsidRPr="001D6496" w:rsidRDefault="00D146DC" w:rsidP="00D146DC">
      <w:pPr>
        <w:jc w:val="both"/>
        <w:rPr>
          <w:rFonts w:ascii="Arial" w:hAnsi="Arial" w:cs="Arial"/>
          <w:sz w:val="22"/>
          <w:szCs w:val="22"/>
        </w:rPr>
      </w:pPr>
    </w:p>
    <w:p w:rsidR="00D146DC" w:rsidRPr="001D6496" w:rsidRDefault="00D146DC" w:rsidP="00D146DC">
      <w:pPr>
        <w:jc w:val="both"/>
        <w:rPr>
          <w:rFonts w:ascii="Arial" w:hAnsi="Arial" w:cs="Arial"/>
          <w:sz w:val="22"/>
          <w:szCs w:val="22"/>
        </w:rPr>
      </w:pPr>
      <w:r w:rsidRPr="001D6496">
        <w:rPr>
          <w:rFonts w:ascii="Arial" w:hAnsi="Arial" w:cs="Arial"/>
          <w:sz w:val="22"/>
          <w:szCs w:val="22"/>
        </w:rPr>
        <w:t>1.- El presente formato podrá ser reproducido por cada licitante en el modo que estime conveniente, debiendo respetar su contenido en el orden indicado.</w:t>
      </w:r>
    </w:p>
    <w:p w:rsidR="00D146DC" w:rsidRPr="001D6496" w:rsidRDefault="00D146DC" w:rsidP="00D146DC">
      <w:pPr>
        <w:jc w:val="both"/>
        <w:rPr>
          <w:rFonts w:ascii="Arial" w:hAnsi="Arial" w:cs="Arial"/>
          <w:sz w:val="22"/>
          <w:szCs w:val="22"/>
        </w:rPr>
      </w:pPr>
    </w:p>
    <w:p w:rsidR="00D146DC" w:rsidRPr="001D6496" w:rsidRDefault="00D146DC" w:rsidP="00D146DC">
      <w:pPr>
        <w:jc w:val="both"/>
        <w:rPr>
          <w:rFonts w:ascii="Arial" w:hAnsi="Arial" w:cs="Arial"/>
          <w:sz w:val="22"/>
          <w:szCs w:val="22"/>
        </w:rPr>
      </w:pPr>
      <w:r w:rsidRPr="001D6496">
        <w:rPr>
          <w:rFonts w:ascii="Arial" w:hAnsi="Arial" w:cs="Arial"/>
          <w:sz w:val="22"/>
          <w:szCs w:val="22"/>
        </w:rPr>
        <w:t>2.- El licitante deberá incorporar textualmente, los datos de los documentos legales que se solicitan en este documento, sin utilizar abreviaturas, principalmente en lo relativo al nombre de la persona física o razón social de la persona moral.</w:t>
      </w:r>
    </w:p>
    <w:p w:rsidR="00D146DC" w:rsidRPr="001D6496" w:rsidRDefault="00D146DC" w:rsidP="00D146DC">
      <w:pPr>
        <w:jc w:val="both"/>
        <w:rPr>
          <w:rFonts w:ascii="Arial" w:hAnsi="Arial" w:cs="Arial"/>
          <w:sz w:val="22"/>
          <w:szCs w:val="22"/>
        </w:rPr>
      </w:pPr>
    </w:p>
    <w:p w:rsidR="00D146DC" w:rsidRPr="001D6496" w:rsidRDefault="00D146DC" w:rsidP="00D146DC">
      <w:pPr>
        <w:jc w:val="both"/>
        <w:rPr>
          <w:rFonts w:ascii="Arial" w:hAnsi="Arial" w:cs="Arial"/>
          <w:sz w:val="22"/>
          <w:szCs w:val="22"/>
        </w:rPr>
      </w:pPr>
      <w:r w:rsidRPr="001D6496">
        <w:rPr>
          <w:rFonts w:ascii="Arial" w:hAnsi="Arial" w:cs="Arial"/>
          <w:sz w:val="22"/>
          <w:szCs w:val="22"/>
        </w:rPr>
        <w:t>3.- De igual forma, tratándose de personas físicas podrá ser adecuado a lo conducente.</w:t>
      </w: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tabs>
          <w:tab w:val="left" w:pos="4100"/>
        </w:tabs>
        <w:jc w:val="both"/>
        <w:rPr>
          <w:rFonts w:ascii="Palatino Linotype" w:hAnsi="Palatino Linotype"/>
          <w:sz w:val="22"/>
          <w:szCs w:val="22"/>
        </w:rPr>
      </w:pPr>
      <w:r>
        <w:rPr>
          <w:rFonts w:ascii="Palatino Linotype" w:hAnsi="Palatino Linotype"/>
          <w:sz w:val="22"/>
          <w:szCs w:val="22"/>
        </w:rPr>
        <w:tab/>
      </w:r>
    </w:p>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D146DC" w:rsidRPr="00095F3C" w:rsidRDefault="00D146DC" w:rsidP="00D146DC">
      <w:pPr>
        <w:jc w:val="center"/>
        <w:rPr>
          <w:rFonts w:ascii="Palatino Linotype" w:hAnsi="Palatino Linotype"/>
          <w:sz w:val="22"/>
          <w:szCs w:val="22"/>
        </w:rPr>
      </w:pPr>
      <w:r w:rsidRPr="00095F3C">
        <w:rPr>
          <w:rFonts w:ascii="Palatino Linotype" w:hAnsi="Palatino Linotype"/>
          <w:sz w:val="22"/>
          <w:szCs w:val="22"/>
        </w:rPr>
        <w:br w:type="page"/>
      </w:r>
      <w:r w:rsidRPr="00095F3C">
        <w:rPr>
          <w:rFonts w:ascii="Palatino Linotype" w:hAnsi="Palatino Linotype"/>
          <w:sz w:val="22"/>
          <w:szCs w:val="22"/>
        </w:rPr>
        <w:lastRenderedPageBreak/>
        <w:t xml:space="preserve"> </w:t>
      </w:r>
    </w:p>
    <w:p w:rsidR="00D146DC" w:rsidRPr="00450529" w:rsidRDefault="00D146DC" w:rsidP="00D146DC">
      <w:pPr>
        <w:spacing w:before="60" w:after="60"/>
        <w:jc w:val="center"/>
        <w:rPr>
          <w:rFonts w:ascii="Arial" w:hAnsi="Arial" w:cs="Arial"/>
          <w:sz w:val="22"/>
          <w:szCs w:val="22"/>
          <w:lang w:val="es-MX"/>
        </w:rPr>
      </w:pPr>
      <w:r>
        <w:rPr>
          <w:rFonts w:ascii="Arial" w:hAnsi="Arial" w:cs="Arial"/>
          <w:sz w:val="22"/>
          <w:szCs w:val="22"/>
          <w:lang w:val="es-MX"/>
        </w:rPr>
        <w:t>ANEXO III</w:t>
      </w:r>
    </w:p>
    <w:p w:rsidR="00D146DC" w:rsidRPr="001E3B8B" w:rsidRDefault="00D146DC" w:rsidP="00D146DC">
      <w:pPr>
        <w:jc w:val="both"/>
        <w:rPr>
          <w:rFonts w:ascii="Arial" w:hAnsi="Arial" w:cs="Arial"/>
          <w:b/>
          <w:sz w:val="20"/>
          <w:szCs w:val="20"/>
        </w:rPr>
      </w:pPr>
      <w:r w:rsidRPr="001E3B8B">
        <w:rPr>
          <w:rFonts w:ascii="Arial" w:hAnsi="Arial" w:cs="Arial"/>
          <w:b/>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D146DC" w:rsidRDefault="00D146DC" w:rsidP="00D146DC">
      <w:pPr>
        <w:jc w:val="right"/>
        <w:rPr>
          <w:rFonts w:ascii="Arial" w:hAnsi="Arial" w:cs="Arial"/>
        </w:rPr>
      </w:pPr>
      <w:r>
        <w:rPr>
          <w:rFonts w:ascii="Arial" w:hAnsi="Arial" w:cs="Arial"/>
        </w:rPr>
        <w:t xml:space="preserve">__________ </w:t>
      </w:r>
      <w:proofErr w:type="gramStart"/>
      <w:r>
        <w:rPr>
          <w:rFonts w:ascii="Arial" w:hAnsi="Arial" w:cs="Arial"/>
        </w:rPr>
        <w:t>de</w:t>
      </w:r>
      <w:proofErr w:type="gramEnd"/>
      <w:r>
        <w:rPr>
          <w:rFonts w:ascii="Arial" w:hAnsi="Arial" w:cs="Arial"/>
        </w:rPr>
        <w:t xml:space="preserve"> ________ </w:t>
      </w:r>
      <w:proofErr w:type="spellStart"/>
      <w:r>
        <w:rPr>
          <w:rFonts w:ascii="Arial" w:hAnsi="Arial" w:cs="Arial"/>
        </w:rPr>
        <w:t>de</w:t>
      </w:r>
      <w:proofErr w:type="spellEnd"/>
      <w:r>
        <w:rPr>
          <w:rFonts w:ascii="Arial" w:hAnsi="Arial" w:cs="Arial"/>
        </w:rPr>
        <w:t xml:space="preserve"> _________ ( 1 )</w:t>
      </w:r>
    </w:p>
    <w:p w:rsidR="00D146DC" w:rsidRDefault="00D146DC" w:rsidP="00D146DC">
      <w:pPr>
        <w:jc w:val="both"/>
        <w:rPr>
          <w:rFonts w:ascii="Arial" w:hAnsi="Arial" w:cs="Arial"/>
          <w:u w:val="single"/>
        </w:rPr>
      </w:pPr>
      <w:r>
        <w:rPr>
          <w:rFonts w:ascii="Arial" w:hAnsi="Arial" w:cs="Arial"/>
          <w:u w:val="single"/>
        </w:rPr>
        <w:t xml:space="preserve">                  </w:t>
      </w:r>
      <w:proofErr w:type="gramStart"/>
      <w:r>
        <w:rPr>
          <w:rFonts w:ascii="Arial" w:hAnsi="Arial" w:cs="Arial"/>
          <w:u w:val="single"/>
        </w:rPr>
        <w:t>( 2</w:t>
      </w:r>
      <w:proofErr w:type="gramEnd"/>
      <w:r>
        <w:rPr>
          <w:rFonts w:ascii="Arial" w:hAnsi="Arial" w:cs="Arial"/>
          <w:u w:val="single"/>
        </w:rPr>
        <w:t xml:space="preserve"> )                        .</w:t>
      </w:r>
    </w:p>
    <w:p w:rsidR="00D146DC" w:rsidRDefault="00D146DC" w:rsidP="00D146DC">
      <w:pPr>
        <w:jc w:val="both"/>
        <w:rPr>
          <w:rFonts w:ascii="Arial" w:hAnsi="Arial" w:cs="Arial"/>
          <w:sz w:val="18"/>
          <w:szCs w:val="18"/>
        </w:rPr>
      </w:pPr>
    </w:p>
    <w:p w:rsidR="00D146DC" w:rsidRDefault="00D146DC" w:rsidP="00D146DC">
      <w:pPr>
        <w:jc w:val="both"/>
        <w:rPr>
          <w:rFonts w:ascii="Arial" w:hAnsi="Arial" w:cs="Arial"/>
          <w:b/>
          <w:sz w:val="18"/>
          <w:szCs w:val="18"/>
        </w:rPr>
      </w:pPr>
      <w:r>
        <w:rPr>
          <w:rFonts w:ascii="Arial" w:hAnsi="Arial" w:cs="Arial"/>
          <w:b/>
          <w:sz w:val="18"/>
          <w:szCs w:val="18"/>
        </w:rPr>
        <w:t>Presente</w:t>
      </w:r>
    </w:p>
    <w:p w:rsidR="00D146DC" w:rsidRDefault="00D146DC" w:rsidP="00D146DC">
      <w:pPr>
        <w:jc w:val="both"/>
        <w:rPr>
          <w:rFonts w:ascii="Arial" w:hAnsi="Arial" w:cs="Arial"/>
          <w:b/>
          <w:sz w:val="18"/>
          <w:szCs w:val="18"/>
        </w:rPr>
      </w:pPr>
      <w:r>
        <w:rPr>
          <w:rFonts w:ascii="Arial" w:hAnsi="Arial" w:cs="Arial"/>
          <w:b/>
          <w:sz w:val="18"/>
          <w:szCs w:val="18"/>
        </w:rPr>
        <w:t xml:space="preserve">Me refiero al procedimiento </w:t>
      </w:r>
      <w:r>
        <w:rPr>
          <w:rFonts w:ascii="Arial" w:hAnsi="Arial" w:cs="Arial"/>
          <w:b/>
          <w:sz w:val="18"/>
          <w:szCs w:val="18"/>
          <w:u w:val="single"/>
        </w:rPr>
        <w:t xml:space="preserve">            </w:t>
      </w:r>
      <w:proofErr w:type="gramStart"/>
      <w:r>
        <w:rPr>
          <w:rFonts w:ascii="Arial" w:hAnsi="Arial" w:cs="Arial"/>
          <w:b/>
          <w:sz w:val="18"/>
          <w:szCs w:val="18"/>
          <w:u w:val="single"/>
        </w:rPr>
        <w:t>( 3</w:t>
      </w:r>
      <w:proofErr w:type="gramEnd"/>
      <w:r>
        <w:rPr>
          <w:rFonts w:ascii="Arial" w:hAnsi="Arial" w:cs="Arial"/>
          <w:b/>
          <w:sz w:val="18"/>
          <w:szCs w:val="18"/>
          <w:u w:val="single"/>
        </w:rPr>
        <w:t xml:space="preserve"> )            </w:t>
      </w:r>
      <w:r>
        <w:rPr>
          <w:rFonts w:ascii="Arial" w:hAnsi="Arial" w:cs="Arial"/>
          <w:b/>
          <w:sz w:val="18"/>
          <w:szCs w:val="18"/>
        </w:rPr>
        <w:t xml:space="preserve"> No.</w:t>
      </w:r>
      <w:r>
        <w:rPr>
          <w:rFonts w:ascii="Arial" w:hAnsi="Arial" w:cs="Arial"/>
          <w:b/>
          <w:sz w:val="18"/>
          <w:szCs w:val="18"/>
          <w:u w:val="single"/>
        </w:rPr>
        <w:t xml:space="preserve">            </w:t>
      </w:r>
      <w:proofErr w:type="gramStart"/>
      <w:r>
        <w:rPr>
          <w:rFonts w:ascii="Arial" w:hAnsi="Arial" w:cs="Arial"/>
          <w:b/>
          <w:sz w:val="18"/>
          <w:szCs w:val="18"/>
          <w:u w:val="single"/>
        </w:rPr>
        <w:t>( 4</w:t>
      </w:r>
      <w:proofErr w:type="gramEnd"/>
      <w:r>
        <w:rPr>
          <w:rFonts w:ascii="Arial" w:hAnsi="Arial" w:cs="Arial"/>
          <w:b/>
          <w:sz w:val="18"/>
          <w:szCs w:val="18"/>
          <w:u w:val="single"/>
        </w:rPr>
        <w:t xml:space="preserve"> )            </w:t>
      </w:r>
      <w:r>
        <w:rPr>
          <w:rFonts w:ascii="Arial" w:hAnsi="Arial" w:cs="Arial"/>
          <w:b/>
          <w:sz w:val="18"/>
          <w:szCs w:val="18"/>
        </w:rPr>
        <w:t xml:space="preserve"> en el que mi representada, la empresa </w:t>
      </w:r>
      <w:r>
        <w:rPr>
          <w:rFonts w:ascii="Arial" w:hAnsi="Arial" w:cs="Arial"/>
          <w:sz w:val="18"/>
          <w:szCs w:val="18"/>
          <w:u w:val="single"/>
        </w:rPr>
        <w:t xml:space="preserve">                         </w:t>
      </w:r>
      <w:r>
        <w:rPr>
          <w:rFonts w:ascii="Arial" w:hAnsi="Arial" w:cs="Arial"/>
          <w:b/>
          <w:sz w:val="18"/>
          <w:szCs w:val="18"/>
          <w:u w:val="single"/>
        </w:rPr>
        <w:t>( 5 )</w:t>
      </w:r>
      <w:r>
        <w:rPr>
          <w:rFonts w:ascii="Arial" w:hAnsi="Arial" w:cs="Arial"/>
          <w:sz w:val="18"/>
          <w:szCs w:val="18"/>
          <w:u w:val="single"/>
        </w:rPr>
        <w:t xml:space="preserve">            </w:t>
      </w:r>
      <w:r>
        <w:rPr>
          <w:rFonts w:ascii="Arial" w:hAnsi="Arial" w:cs="Arial"/>
          <w:b/>
          <w:sz w:val="18"/>
          <w:szCs w:val="18"/>
        </w:rPr>
        <w:t xml:space="preserve"> participa a través de la proposición que se contiene en el presente sobre.</w:t>
      </w:r>
    </w:p>
    <w:p w:rsidR="00D146DC" w:rsidRDefault="00D146DC" w:rsidP="00D146DC">
      <w:pPr>
        <w:jc w:val="both"/>
        <w:rPr>
          <w:rFonts w:ascii="Arial" w:hAnsi="Arial" w:cs="Arial"/>
          <w:b/>
          <w:sz w:val="18"/>
          <w:szCs w:val="18"/>
        </w:rPr>
      </w:pPr>
    </w:p>
    <w:p w:rsidR="00D146DC" w:rsidRDefault="00D146DC" w:rsidP="00D146DC">
      <w:pPr>
        <w:jc w:val="both"/>
        <w:rPr>
          <w:rFonts w:ascii="Arial" w:hAnsi="Arial" w:cs="Arial"/>
          <w:b/>
          <w:sz w:val="18"/>
          <w:szCs w:val="18"/>
        </w:rPr>
      </w:pPr>
      <w:r>
        <w:rPr>
          <w:rFonts w:ascii="Arial" w:hAnsi="Arial" w:cs="Arial"/>
          <w:b/>
          <w:sz w:val="18"/>
          <w:szCs w:val="18"/>
        </w:rPr>
        <w:t xml:space="preserve">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declaro bajo protesta decir verdad, que mi representada pertenece al sector </w:t>
      </w:r>
      <w:r>
        <w:rPr>
          <w:rFonts w:ascii="Arial" w:hAnsi="Arial" w:cs="Arial"/>
          <w:b/>
          <w:sz w:val="18"/>
          <w:szCs w:val="18"/>
          <w:u w:val="single"/>
        </w:rPr>
        <w:t xml:space="preserve">       (6 )   </w:t>
      </w:r>
      <w:r>
        <w:rPr>
          <w:rFonts w:ascii="Arial" w:hAnsi="Arial" w:cs="Arial"/>
          <w:sz w:val="18"/>
          <w:szCs w:val="18"/>
          <w:u w:val="single"/>
        </w:rPr>
        <w:t xml:space="preserve">      </w:t>
      </w:r>
      <w:r>
        <w:rPr>
          <w:rFonts w:ascii="Arial" w:hAnsi="Arial" w:cs="Arial"/>
          <w:b/>
          <w:sz w:val="18"/>
          <w:szCs w:val="18"/>
        </w:rPr>
        <w:t xml:space="preserve"> , cuenta con </w:t>
      </w:r>
      <w:r>
        <w:rPr>
          <w:rFonts w:ascii="Arial" w:hAnsi="Arial" w:cs="Arial"/>
          <w:b/>
          <w:sz w:val="18"/>
          <w:szCs w:val="18"/>
          <w:u w:val="single"/>
        </w:rPr>
        <w:t>_ ( 7 )_</w:t>
      </w:r>
      <w:r>
        <w:rPr>
          <w:rFonts w:ascii="Arial" w:hAnsi="Arial" w:cs="Arial"/>
          <w:b/>
          <w:sz w:val="18"/>
          <w:szCs w:val="18"/>
        </w:rPr>
        <w:t xml:space="preserve"> empleados de planta registrados ante el IMSS con </w:t>
      </w:r>
      <w:r>
        <w:rPr>
          <w:rFonts w:ascii="Arial" w:hAnsi="Arial" w:cs="Arial"/>
          <w:sz w:val="18"/>
          <w:szCs w:val="18"/>
          <w:u w:val="single"/>
        </w:rPr>
        <w:t xml:space="preserve">            </w:t>
      </w:r>
      <w:r>
        <w:rPr>
          <w:rFonts w:ascii="Arial" w:hAnsi="Arial" w:cs="Arial"/>
          <w:b/>
          <w:sz w:val="18"/>
          <w:szCs w:val="18"/>
          <w:u w:val="single"/>
        </w:rPr>
        <w:t>( 8 )</w:t>
      </w:r>
      <w:r>
        <w:rPr>
          <w:rFonts w:ascii="Arial" w:hAnsi="Arial" w:cs="Arial"/>
          <w:sz w:val="18"/>
          <w:szCs w:val="18"/>
          <w:u w:val="single"/>
        </w:rPr>
        <w:t xml:space="preserve">          </w:t>
      </w:r>
      <w:r>
        <w:rPr>
          <w:rFonts w:ascii="Arial" w:hAnsi="Arial" w:cs="Arial"/>
          <w:b/>
          <w:sz w:val="18"/>
          <w:szCs w:val="18"/>
        </w:rPr>
        <w:t xml:space="preserve"> personas subcontratadas y que el monto de las ventas anuales de mi representada es de </w:t>
      </w:r>
      <w:r>
        <w:rPr>
          <w:rFonts w:ascii="Arial" w:hAnsi="Arial" w:cs="Arial"/>
          <w:b/>
          <w:sz w:val="18"/>
          <w:szCs w:val="18"/>
          <w:u w:val="single"/>
        </w:rPr>
        <w:t xml:space="preserve">            ( 9 )</w:t>
      </w:r>
      <w:r>
        <w:rPr>
          <w:rFonts w:ascii="Arial" w:hAnsi="Arial" w:cs="Arial"/>
          <w:sz w:val="18"/>
          <w:szCs w:val="18"/>
          <w:u w:val="single"/>
        </w:rPr>
        <w:t xml:space="preserve">            </w:t>
      </w:r>
      <w:r>
        <w:rPr>
          <w:rFonts w:ascii="Arial" w:hAnsi="Arial" w:cs="Arial"/>
          <w:b/>
          <w:sz w:val="18"/>
          <w:szCs w:val="18"/>
        </w:rPr>
        <w:t xml:space="preserve"> obtenido en el ejercicio fiscal correspondiente a la última declaración anual de impuestos federales.</w:t>
      </w:r>
    </w:p>
    <w:p w:rsidR="00D146DC" w:rsidRDefault="00D146DC" w:rsidP="00D146DC">
      <w:pPr>
        <w:jc w:val="both"/>
        <w:rPr>
          <w:rFonts w:ascii="Arial" w:hAnsi="Arial" w:cs="Arial"/>
          <w:b/>
          <w:sz w:val="18"/>
          <w:szCs w:val="18"/>
        </w:rPr>
      </w:pPr>
      <w:r>
        <w:rPr>
          <w:rFonts w:ascii="Arial" w:hAnsi="Arial" w:cs="Arial"/>
          <w:b/>
          <w:sz w:val="18"/>
          <w:szCs w:val="18"/>
        </w:rPr>
        <w:t xml:space="preserve">Considerando lo anterior, mi representada se encuentra en el rango de una empresa </w:t>
      </w:r>
      <w:r>
        <w:rPr>
          <w:rFonts w:ascii="Arial" w:hAnsi="Arial" w:cs="Arial"/>
          <w:b/>
          <w:sz w:val="18"/>
          <w:szCs w:val="18"/>
          <w:u w:val="single"/>
        </w:rPr>
        <w:t xml:space="preserve">         </w:t>
      </w:r>
      <w:proofErr w:type="gramStart"/>
      <w:r>
        <w:rPr>
          <w:rFonts w:ascii="Arial" w:hAnsi="Arial" w:cs="Arial"/>
          <w:b/>
          <w:sz w:val="18"/>
          <w:szCs w:val="18"/>
          <w:u w:val="single"/>
        </w:rPr>
        <w:t>( 10</w:t>
      </w:r>
      <w:proofErr w:type="gramEnd"/>
      <w:r>
        <w:rPr>
          <w:rFonts w:ascii="Arial" w:hAnsi="Arial" w:cs="Arial"/>
          <w:b/>
          <w:sz w:val="18"/>
          <w:szCs w:val="18"/>
          <w:u w:val="single"/>
        </w:rPr>
        <w:t xml:space="preserve">)  </w:t>
      </w:r>
      <w:r>
        <w:rPr>
          <w:rFonts w:ascii="Arial" w:hAnsi="Arial" w:cs="Arial"/>
          <w:b/>
          <w:sz w:val="18"/>
          <w:szCs w:val="18"/>
        </w:rPr>
        <w:t xml:space="preserve"> , atendiendo a lo siguiente:</w:t>
      </w:r>
    </w:p>
    <w:p w:rsidR="00D146DC" w:rsidRDefault="00D146DC" w:rsidP="00D146DC">
      <w:pPr>
        <w:jc w:val="both"/>
        <w:rPr>
          <w:rFonts w:ascii="Arial" w:hAnsi="Arial" w:cs="Arial"/>
          <w:b/>
          <w:sz w:val="20"/>
          <w:szCs w:val="20"/>
        </w:rPr>
      </w:pPr>
    </w:p>
    <w:tbl>
      <w:tblPr>
        <w:tblW w:w="8820" w:type="dxa"/>
        <w:tblInd w:w="43" w:type="dxa"/>
        <w:tblLayout w:type="fixed"/>
        <w:tblCellMar>
          <w:left w:w="43" w:type="dxa"/>
          <w:right w:w="43" w:type="dxa"/>
        </w:tblCellMar>
        <w:tblLook w:val="04A0" w:firstRow="1" w:lastRow="0" w:firstColumn="1" w:lastColumn="0" w:noHBand="0" w:noVBand="1"/>
      </w:tblPr>
      <w:tblGrid>
        <w:gridCol w:w="1274"/>
        <w:gridCol w:w="1426"/>
        <w:gridCol w:w="2340"/>
        <w:gridCol w:w="2160"/>
        <w:gridCol w:w="1620"/>
      </w:tblGrid>
      <w:tr w:rsidR="00D146DC" w:rsidTr="00C03E2B">
        <w:trPr>
          <w:cantSplit/>
        </w:trPr>
        <w:tc>
          <w:tcPr>
            <w:tcW w:w="8820" w:type="dxa"/>
            <w:gridSpan w:val="5"/>
            <w:tcBorders>
              <w:top w:val="single" w:sz="4" w:space="0" w:color="000000"/>
              <w:left w:val="single" w:sz="4" w:space="0" w:color="000000"/>
              <w:bottom w:val="single" w:sz="4" w:space="0" w:color="000000"/>
              <w:right w:val="single" w:sz="4" w:space="0" w:color="000000"/>
            </w:tcBorders>
            <w:vAlign w:val="center"/>
            <w:hideMark/>
          </w:tcPr>
          <w:p w:rsidR="00D146DC" w:rsidRDefault="00D146DC" w:rsidP="00C03E2B">
            <w:pPr>
              <w:pStyle w:val="Texto0"/>
              <w:snapToGrid w:val="0"/>
              <w:spacing w:after="0" w:line="228" w:lineRule="exact"/>
              <w:ind w:right="-43" w:firstLine="0"/>
              <w:jc w:val="center"/>
              <w:rPr>
                <w:b/>
                <w:szCs w:val="18"/>
                <w:lang w:val="es-MX"/>
              </w:rPr>
            </w:pPr>
            <w:r>
              <w:rPr>
                <w:b/>
                <w:szCs w:val="18"/>
                <w:lang w:val="es-MX"/>
              </w:rPr>
              <w:t>Estratificación</w:t>
            </w:r>
          </w:p>
        </w:tc>
      </w:tr>
      <w:tr w:rsidR="00D146DC" w:rsidTr="00C03E2B">
        <w:trPr>
          <w:cantSplit/>
        </w:trPr>
        <w:tc>
          <w:tcPr>
            <w:tcW w:w="1274"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b/>
                <w:szCs w:val="18"/>
                <w:lang w:val="es-MX" w:eastAsia="ar-SA"/>
              </w:rPr>
            </w:pPr>
            <w:r>
              <w:rPr>
                <w:b/>
                <w:szCs w:val="18"/>
                <w:lang w:val="es-MX"/>
              </w:rPr>
              <w:t>Tamaño</w:t>
            </w:r>
          </w:p>
          <w:p w:rsidR="00D146DC" w:rsidRDefault="00D146DC" w:rsidP="00C03E2B">
            <w:pPr>
              <w:pStyle w:val="Texto0"/>
              <w:snapToGrid w:val="0"/>
              <w:spacing w:after="0" w:line="228" w:lineRule="exact"/>
              <w:ind w:firstLine="0"/>
              <w:jc w:val="center"/>
              <w:rPr>
                <w:b/>
                <w:szCs w:val="18"/>
                <w:lang w:val="es-MX"/>
              </w:rPr>
            </w:pPr>
            <w:r>
              <w:rPr>
                <w:b/>
                <w:szCs w:val="18"/>
                <w:lang w:val="es-MX"/>
              </w:rPr>
              <w:t>(10)</w:t>
            </w:r>
          </w:p>
        </w:tc>
        <w:tc>
          <w:tcPr>
            <w:tcW w:w="1426"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b/>
                <w:szCs w:val="18"/>
                <w:lang w:val="es-MX" w:eastAsia="ar-SA"/>
              </w:rPr>
            </w:pPr>
            <w:r>
              <w:rPr>
                <w:b/>
                <w:szCs w:val="18"/>
                <w:lang w:val="es-MX"/>
              </w:rPr>
              <w:t>Sector</w:t>
            </w:r>
          </w:p>
          <w:p w:rsidR="00D146DC" w:rsidRDefault="00D146DC" w:rsidP="00C03E2B">
            <w:pPr>
              <w:pStyle w:val="Texto0"/>
              <w:snapToGrid w:val="0"/>
              <w:spacing w:after="0" w:line="228" w:lineRule="exact"/>
              <w:ind w:firstLine="0"/>
              <w:jc w:val="center"/>
              <w:rPr>
                <w:b/>
                <w:szCs w:val="18"/>
                <w:lang w:val="es-MX"/>
              </w:rPr>
            </w:pPr>
            <w:r>
              <w:rPr>
                <w:b/>
                <w:szCs w:val="18"/>
                <w:lang w:val="es-MX"/>
              </w:rPr>
              <w:t>(6)</w:t>
            </w:r>
          </w:p>
        </w:tc>
        <w:tc>
          <w:tcPr>
            <w:tcW w:w="234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b/>
                <w:szCs w:val="18"/>
                <w:lang w:val="es-MX" w:eastAsia="ar-SA"/>
              </w:rPr>
            </w:pPr>
            <w:r>
              <w:rPr>
                <w:b/>
                <w:szCs w:val="18"/>
                <w:lang w:val="es-MX"/>
              </w:rPr>
              <w:t>Rango de número de trabajadores</w:t>
            </w:r>
          </w:p>
          <w:p w:rsidR="00D146DC" w:rsidRDefault="00D146DC" w:rsidP="00C03E2B">
            <w:pPr>
              <w:pStyle w:val="Texto0"/>
              <w:snapToGrid w:val="0"/>
              <w:spacing w:after="0" w:line="228" w:lineRule="exact"/>
              <w:ind w:firstLine="0"/>
              <w:jc w:val="center"/>
              <w:rPr>
                <w:b/>
                <w:szCs w:val="18"/>
                <w:lang w:val="es-MX"/>
              </w:rPr>
            </w:pPr>
            <w:r>
              <w:rPr>
                <w:b/>
                <w:szCs w:val="18"/>
                <w:lang w:val="es-MX"/>
              </w:rPr>
              <w:t>(7) + (8)</w:t>
            </w:r>
          </w:p>
        </w:tc>
        <w:tc>
          <w:tcPr>
            <w:tcW w:w="216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b/>
                <w:szCs w:val="18"/>
                <w:lang w:val="es-MX" w:eastAsia="ar-SA"/>
              </w:rPr>
            </w:pPr>
            <w:r>
              <w:rPr>
                <w:b/>
                <w:szCs w:val="18"/>
                <w:lang w:val="es-MX"/>
              </w:rPr>
              <w:t>Rango de monto de ventas anuales (</w:t>
            </w:r>
            <w:proofErr w:type="spellStart"/>
            <w:r>
              <w:rPr>
                <w:b/>
                <w:szCs w:val="18"/>
                <w:lang w:val="es-MX"/>
              </w:rPr>
              <w:t>mdp</w:t>
            </w:r>
            <w:proofErr w:type="spellEnd"/>
            <w:r>
              <w:rPr>
                <w:b/>
                <w:szCs w:val="18"/>
                <w:lang w:val="es-MX"/>
              </w:rPr>
              <w:t>)</w:t>
            </w:r>
          </w:p>
          <w:p w:rsidR="00D146DC" w:rsidRDefault="00D146DC" w:rsidP="00C03E2B">
            <w:pPr>
              <w:pStyle w:val="Texto0"/>
              <w:snapToGrid w:val="0"/>
              <w:spacing w:after="0" w:line="228" w:lineRule="exact"/>
              <w:ind w:firstLine="0"/>
              <w:jc w:val="center"/>
              <w:rPr>
                <w:b/>
                <w:szCs w:val="18"/>
                <w:lang w:val="es-MX"/>
              </w:rPr>
            </w:pPr>
            <w:r>
              <w:rPr>
                <w:b/>
                <w:szCs w:val="18"/>
                <w:lang w:val="es-MX"/>
              </w:rPr>
              <w:t>(9)</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146DC" w:rsidRDefault="00D146DC" w:rsidP="00C03E2B">
            <w:pPr>
              <w:pStyle w:val="Texto0"/>
              <w:snapToGrid w:val="0"/>
              <w:spacing w:after="0" w:line="228" w:lineRule="exact"/>
              <w:ind w:firstLine="0"/>
              <w:jc w:val="center"/>
              <w:rPr>
                <w:b/>
                <w:szCs w:val="18"/>
                <w:lang w:val="es-MX"/>
              </w:rPr>
            </w:pPr>
            <w:r>
              <w:rPr>
                <w:b/>
                <w:szCs w:val="18"/>
                <w:lang w:val="es-MX"/>
              </w:rPr>
              <w:t>Tope máximo combinado*</w:t>
            </w:r>
          </w:p>
        </w:tc>
      </w:tr>
      <w:tr w:rsidR="00D146DC" w:rsidTr="00C03E2B">
        <w:trPr>
          <w:cantSplit/>
        </w:trPr>
        <w:tc>
          <w:tcPr>
            <w:tcW w:w="1274"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Micro</w:t>
            </w:r>
          </w:p>
        </w:tc>
        <w:tc>
          <w:tcPr>
            <w:tcW w:w="1426"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Todas</w:t>
            </w:r>
          </w:p>
        </w:tc>
        <w:tc>
          <w:tcPr>
            <w:tcW w:w="234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Hasta 10</w:t>
            </w:r>
          </w:p>
        </w:tc>
        <w:tc>
          <w:tcPr>
            <w:tcW w:w="216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Hasta $4</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4.6</w:t>
            </w:r>
          </w:p>
        </w:tc>
      </w:tr>
      <w:tr w:rsidR="00D146DC" w:rsidTr="00C03E2B">
        <w:trPr>
          <w:cantSplit/>
        </w:trPr>
        <w:tc>
          <w:tcPr>
            <w:tcW w:w="1274" w:type="dxa"/>
            <w:vMerge w:val="restart"/>
            <w:tcBorders>
              <w:top w:val="single" w:sz="4" w:space="0" w:color="000000"/>
              <w:left w:val="single" w:sz="4" w:space="0" w:color="000000"/>
              <w:bottom w:val="single" w:sz="4" w:space="0" w:color="000000"/>
              <w:right w:val="nil"/>
            </w:tcBorders>
          </w:tcPr>
          <w:p w:rsidR="00D146DC" w:rsidRDefault="00D146DC" w:rsidP="00C03E2B">
            <w:pPr>
              <w:pStyle w:val="Texto0"/>
              <w:snapToGrid w:val="0"/>
              <w:spacing w:after="0" w:line="228" w:lineRule="exact"/>
              <w:ind w:firstLine="0"/>
              <w:jc w:val="center"/>
              <w:rPr>
                <w:szCs w:val="18"/>
                <w:lang w:val="es-MX" w:eastAsia="ar-SA"/>
              </w:rPr>
            </w:pPr>
          </w:p>
          <w:p w:rsidR="00D146DC" w:rsidRDefault="00D146DC" w:rsidP="00C03E2B">
            <w:pPr>
              <w:pStyle w:val="Texto0"/>
              <w:snapToGrid w:val="0"/>
              <w:spacing w:after="0" w:line="228" w:lineRule="exact"/>
              <w:ind w:firstLine="0"/>
              <w:jc w:val="center"/>
              <w:rPr>
                <w:szCs w:val="18"/>
                <w:lang w:val="es-MX"/>
              </w:rPr>
            </w:pPr>
            <w:r>
              <w:rPr>
                <w:szCs w:val="18"/>
                <w:lang w:val="es-MX"/>
              </w:rPr>
              <w:t>Pequeña</w:t>
            </w:r>
          </w:p>
        </w:tc>
        <w:tc>
          <w:tcPr>
            <w:tcW w:w="1426"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Comercio</w:t>
            </w:r>
          </w:p>
        </w:tc>
        <w:tc>
          <w:tcPr>
            <w:tcW w:w="234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Desde 11 hasta 30</w:t>
            </w:r>
          </w:p>
        </w:tc>
        <w:tc>
          <w:tcPr>
            <w:tcW w:w="216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Desde $4.01 hasta $100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93</w:t>
            </w:r>
          </w:p>
        </w:tc>
      </w:tr>
      <w:tr w:rsidR="00D146DC" w:rsidTr="00C03E2B">
        <w:trPr>
          <w:cantSplit/>
        </w:trPr>
        <w:tc>
          <w:tcPr>
            <w:tcW w:w="8820" w:type="dxa"/>
            <w:vMerge/>
            <w:tcBorders>
              <w:top w:val="single" w:sz="4" w:space="0" w:color="000000"/>
              <w:left w:val="single" w:sz="4" w:space="0" w:color="000000"/>
              <w:bottom w:val="single" w:sz="4" w:space="0" w:color="000000"/>
              <w:right w:val="nil"/>
            </w:tcBorders>
            <w:vAlign w:val="center"/>
            <w:hideMark/>
          </w:tcPr>
          <w:p w:rsidR="00D146DC" w:rsidRDefault="00D146DC" w:rsidP="00C03E2B">
            <w:pPr>
              <w:rPr>
                <w:rFonts w:ascii="Arial" w:hAnsi="Arial" w:cs="Arial"/>
                <w:sz w:val="18"/>
                <w:szCs w:val="18"/>
                <w:lang w:eastAsia="ar-SA"/>
              </w:rPr>
            </w:pPr>
          </w:p>
        </w:tc>
        <w:tc>
          <w:tcPr>
            <w:tcW w:w="1426"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Industria y Servicios</w:t>
            </w:r>
          </w:p>
        </w:tc>
        <w:tc>
          <w:tcPr>
            <w:tcW w:w="234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Desde 11 hasta 50</w:t>
            </w:r>
          </w:p>
        </w:tc>
        <w:tc>
          <w:tcPr>
            <w:tcW w:w="216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Desde $4.01 hasta $100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95</w:t>
            </w:r>
          </w:p>
        </w:tc>
      </w:tr>
      <w:tr w:rsidR="00D146DC" w:rsidTr="00C03E2B">
        <w:trPr>
          <w:cantSplit/>
        </w:trPr>
        <w:tc>
          <w:tcPr>
            <w:tcW w:w="1274" w:type="dxa"/>
            <w:vMerge w:val="restart"/>
            <w:tcBorders>
              <w:top w:val="single" w:sz="4" w:space="0" w:color="000000"/>
              <w:left w:val="single" w:sz="4" w:space="0" w:color="000000"/>
              <w:bottom w:val="single" w:sz="4" w:space="0" w:color="000000"/>
              <w:right w:val="nil"/>
            </w:tcBorders>
          </w:tcPr>
          <w:p w:rsidR="00D146DC" w:rsidRDefault="00D146DC" w:rsidP="00C03E2B">
            <w:pPr>
              <w:pStyle w:val="Texto0"/>
              <w:snapToGrid w:val="0"/>
              <w:spacing w:after="0" w:line="228" w:lineRule="exact"/>
              <w:ind w:firstLine="0"/>
              <w:jc w:val="center"/>
              <w:rPr>
                <w:szCs w:val="18"/>
                <w:lang w:val="es-MX" w:eastAsia="ar-SA"/>
              </w:rPr>
            </w:pPr>
          </w:p>
          <w:p w:rsidR="00D146DC" w:rsidRDefault="00D146DC" w:rsidP="00C03E2B">
            <w:pPr>
              <w:pStyle w:val="Texto0"/>
              <w:snapToGrid w:val="0"/>
              <w:spacing w:after="0" w:line="228" w:lineRule="exact"/>
              <w:ind w:firstLine="0"/>
              <w:jc w:val="center"/>
              <w:rPr>
                <w:szCs w:val="18"/>
                <w:lang w:val="es-MX"/>
              </w:rPr>
            </w:pPr>
          </w:p>
          <w:p w:rsidR="00D146DC" w:rsidRDefault="00D146DC" w:rsidP="00C03E2B">
            <w:pPr>
              <w:pStyle w:val="Texto0"/>
              <w:snapToGrid w:val="0"/>
              <w:spacing w:after="0" w:line="228" w:lineRule="exact"/>
              <w:ind w:firstLine="0"/>
              <w:jc w:val="center"/>
              <w:rPr>
                <w:szCs w:val="18"/>
                <w:lang w:val="es-MX"/>
              </w:rPr>
            </w:pPr>
            <w:r>
              <w:rPr>
                <w:szCs w:val="18"/>
                <w:lang w:val="es-MX"/>
              </w:rPr>
              <w:t>Mediana</w:t>
            </w:r>
          </w:p>
        </w:tc>
        <w:tc>
          <w:tcPr>
            <w:tcW w:w="1426"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Comercio</w:t>
            </w:r>
          </w:p>
        </w:tc>
        <w:tc>
          <w:tcPr>
            <w:tcW w:w="234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Desde 31 hasta 100</w:t>
            </w:r>
          </w:p>
        </w:tc>
        <w:tc>
          <w:tcPr>
            <w:tcW w:w="2160" w:type="dxa"/>
            <w:vMerge w:val="restart"/>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Desde $100.01 hasta $250</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235</w:t>
            </w:r>
          </w:p>
        </w:tc>
      </w:tr>
      <w:tr w:rsidR="00D146DC" w:rsidTr="00C03E2B">
        <w:trPr>
          <w:cantSplit/>
        </w:trPr>
        <w:tc>
          <w:tcPr>
            <w:tcW w:w="8820" w:type="dxa"/>
            <w:vMerge/>
            <w:tcBorders>
              <w:top w:val="single" w:sz="4" w:space="0" w:color="000000"/>
              <w:left w:val="single" w:sz="4" w:space="0" w:color="000000"/>
              <w:bottom w:val="single" w:sz="4" w:space="0" w:color="000000"/>
              <w:right w:val="nil"/>
            </w:tcBorders>
            <w:vAlign w:val="center"/>
            <w:hideMark/>
          </w:tcPr>
          <w:p w:rsidR="00D146DC" w:rsidRDefault="00D146DC" w:rsidP="00C03E2B">
            <w:pPr>
              <w:rPr>
                <w:rFonts w:ascii="Arial" w:hAnsi="Arial" w:cs="Arial"/>
                <w:sz w:val="18"/>
                <w:szCs w:val="18"/>
                <w:lang w:eastAsia="ar-SA"/>
              </w:rPr>
            </w:pPr>
          </w:p>
        </w:tc>
        <w:tc>
          <w:tcPr>
            <w:tcW w:w="1426"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Servicios</w:t>
            </w:r>
          </w:p>
        </w:tc>
        <w:tc>
          <w:tcPr>
            <w:tcW w:w="234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Desde 51 hasta 100</w:t>
            </w:r>
          </w:p>
        </w:tc>
        <w:tc>
          <w:tcPr>
            <w:tcW w:w="2160" w:type="dxa"/>
            <w:vMerge/>
            <w:tcBorders>
              <w:top w:val="single" w:sz="4" w:space="0" w:color="000000"/>
              <w:left w:val="single" w:sz="4" w:space="0" w:color="000000"/>
              <w:bottom w:val="single" w:sz="4" w:space="0" w:color="000000"/>
              <w:right w:val="nil"/>
            </w:tcBorders>
            <w:vAlign w:val="center"/>
            <w:hideMark/>
          </w:tcPr>
          <w:p w:rsidR="00D146DC" w:rsidRDefault="00D146DC" w:rsidP="00C03E2B">
            <w:pPr>
              <w:rPr>
                <w:rFonts w:ascii="Arial" w:hAnsi="Arial" w:cs="Arial"/>
                <w:sz w:val="18"/>
                <w:szCs w:val="18"/>
                <w:lang w:eastAsia="ar-SA"/>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D146DC" w:rsidRDefault="00D146DC" w:rsidP="00C03E2B">
            <w:pPr>
              <w:rPr>
                <w:rFonts w:ascii="Arial" w:hAnsi="Arial" w:cs="Arial"/>
                <w:sz w:val="18"/>
                <w:szCs w:val="18"/>
                <w:lang w:eastAsia="ar-SA"/>
              </w:rPr>
            </w:pPr>
          </w:p>
        </w:tc>
      </w:tr>
      <w:tr w:rsidR="00D146DC" w:rsidTr="00C03E2B">
        <w:trPr>
          <w:cantSplit/>
        </w:trPr>
        <w:tc>
          <w:tcPr>
            <w:tcW w:w="8820" w:type="dxa"/>
            <w:vMerge/>
            <w:tcBorders>
              <w:top w:val="single" w:sz="4" w:space="0" w:color="000000"/>
              <w:left w:val="single" w:sz="4" w:space="0" w:color="000000"/>
              <w:bottom w:val="single" w:sz="4" w:space="0" w:color="000000"/>
              <w:right w:val="nil"/>
            </w:tcBorders>
            <w:vAlign w:val="center"/>
            <w:hideMark/>
          </w:tcPr>
          <w:p w:rsidR="00D146DC" w:rsidRDefault="00D146DC" w:rsidP="00C03E2B">
            <w:pPr>
              <w:rPr>
                <w:rFonts w:ascii="Arial" w:hAnsi="Arial" w:cs="Arial"/>
                <w:sz w:val="18"/>
                <w:szCs w:val="18"/>
                <w:lang w:eastAsia="ar-SA"/>
              </w:rPr>
            </w:pPr>
          </w:p>
        </w:tc>
        <w:tc>
          <w:tcPr>
            <w:tcW w:w="1426"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Industria</w:t>
            </w:r>
          </w:p>
        </w:tc>
        <w:tc>
          <w:tcPr>
            <w:tcW w:w="234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Desde 51 hasta 250</w:t>
            </w:r>
          </w:p>
        </w:tc>
        <w:tc>
          <w:tcPr>
            <w:tcW w:w="2160" w:type="dxa"/>
            <w:tcBorders>
              <w:top w:val="single" w:sz="4" w:space="0" w:color="000000"/>
              <w:left w:val="single" w:sz="4" w:space="0" w:color="000000"/>
              <w:bottom w:val="single" w:sz="4" w:space="0" w:color="000000"/>
              <w:right w:val="nil"/>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Desde $100.01 hasta $250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146DC" w:rsidRDefault="00D146DC" w:rsidP="00C03E2B">
            <w:pPr>
              <w:pStyle w:val="Texto0"/>
              <w:snapToGrid w:val="0"/>
              <w:spacing w:after="0" w:line="228" w:lineRule="exact"/>
              <w:ind w:firstLine="0"/>
              <w:jc w:val="center"/>
              <w:rPr>
                <w:szCs w:val="18"/>
                <w:lang w:val="es-MX"/>
              </w:rPr>
            </w:pPr>
            <w:r>
              <w:rPr>
                <w:szCs w:val="18"/>
                <w:lang w:val="es-MX"/>
              </w:rPr>
              <w:t>250</w:t>
            </w:r>
          </w:p>
        </w:tc>
      </w:tr>
    </w:tbl>
    <w:p w:rsidR="00D146DC" w:rsidRDefault="00D146DC" w:rsidP="00D146DC">
      <w:pPr>
        <w:jc w:val="both"/>
        <w:rPr>
          <w:rFonts w:ascii="Arial" w:hAnsi="Arial" w:cs="Arial"/>
          <w:sz w:val="20"/>
          <w:szCs w:val="20"/>
        </w:rPr>
      </w:pPr>
    </w:p>
    <w:p w:rsidR="00D146DC" w:rsidRDefault="00D146DC" w:rsidP="00D146DC">
      <w:pPr>
        <w:pStyle w:val="Texto0"/>
        <w:spacing w:after="0" w:line="240" w:lineRule="auto"/>
        <w:ind w:firstLine="0"/>
        <w:rPr>
          <w:rFonts w:cs="Arial"/>
          <w:b/>
          <w:szCs w:val="18"/>
          <w:lang w:val="es-MX"/>
        </w:rPr>
      </w:pPr>
      <w:r>
        <w:rPr>
          <w:b/>
          <w:szCs w:val="18"/>
          <w:lang w:val="es-MX"/>
        </w:rPr>
        <w:t>*Tope Máximo Combinado = (Trabajadores) X 10% + (Ventas Anuales) X 90%.</w:t>
      </w:r>
    </w:p>
    <w:p w:rsidR="00D146DC" w:rsidRDefault="00D146DC" w:rsidP="00D146DC">
      <w:pPr>
        <w:pStyle w:val="Texto0"/>
        <w:spacing w:after="0" w:line="240" w:lineRule="auto"/>
        <w:ind w:firstLine="0"/>
        <w:rPr>
          <w:b/>
          <w:szCs w:val="18"/>
          <w:lang w:val="es-MX"/>
        </w:rPr>
      </w:pPr>
      <w:r>
        <w:rPr>
          <w:b/>
          <w:szCs w:val="18"/>
          <w:lang w:val="es-MX"/>
        </w:rPr>
        <w:t>(7) (8) el número de trabajadores será el que resulte de la sumatoria de loa puntos (7) y (8)</w:t>
      </w:r>
    </w:p>
    <w:p w:rsidR="00D146DC" w:rsidRDefault="00D146DC" w:rsidP="00D146DC">
      <w:pPr>
        <w:jc w:val="both"/>
        <w:rPr>
          <w:rFonts w:ascii="Arial" w:hAnsi="Arial" w:cs="Arial"/>
          <w:b/>
          <w:sz w:val="18"/>
          <w:szCs w:val="18"/>
          <w:lang w:val="es-MX"/>
        </w:rPr>
      </w:pPr>
    </w:p>
    <w:p w:rsidR="00D146DC" w:rsidRDefault="00D146DC" w:rsidP="00D146DC">
      <w:pPr>
        <w:ind w:hanging="400"/>
        <w:jc w:val="both"/>
        <w:rPr>
          <w:rFonts w:ascii="Arial" w:hAnsi="Arial" w:cs="Arial"/>
          <w:b/>
          <w:sz w:val="18"/>
          <w:szCs w:val="18"/>
        </w:rPr>
      </w:pPr>
      <w:r>
        <w:rPr>
          <w:rFonts w:ascii="Arial" w:hAnsi="Arial" w:cs="Arial"/>
          <w:b/>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D146DC" w:rsidRDefault="00D146DC" w:rsidP="00D146DC">
      <w:pPr>
        <w:ind w:hanging="400"/>
        <w:jc w:val="both"/>
        <w:rPr>
          <w:rFonts w:ascii="Arial" w:hAnsi="Arial" w:cs="Arial"/>
          <w:b/>
          <w:sz w:val="18"/>
          <w:szCs w:val="18"/>
        </w:rPr>
      </w:pPr>
    </w:p>
    <w:p w:rsidR="00D146DC" w:rsidRDefault="00D146DC" w:rsidP="00D146DC">
      <w:pPr>
        <w:jc w:val="both"/>
        <w:rPr>
          <w:rFonts w:ascii="Arial" w:hAnsi="Arial" w:cs="Arial"/>
          <w:b/>
          <w:sz w:val="18"/>
          <w:szCs w:val="18"/>
        </w:rPr>
      </w:pPr>
      <w:r>
        <w:rPr>
          <w:rFonts w:ascii="Arial" w:hAnsi="Arial" w:cs="Arial"/>
          <w:b/>
          <w:sz w:val="18"/>
          <w:szCs w:val="18"/>
        </w:rPr>
        <w:t>Asimismo, manifiesto, bajo protesta de decir verdad, que el Registro Federal de contribuyentes de mi representada es:____(11</w:t>
      </w:r>
      <w:proofErr w:type="gramStart"/>
      <w:r>
        <w:rPr>
          <w:rFonts w:ascii="Arial" w:hAnsi="Arial" w:cs="Arial"/>
          <w:b/>
          <w:sz w:val="18"/>
          <w:szCs w:val="18"/>
        </w:rPr>
        <w:t>)_</w:t>
      </w:r>
      <w:proofErr w:type="gramEnd"/>
      <w:r>
        <w:rPr>
          <w:rFonts w:ascii="Arial" w:hAnsi="Arial" w:cs="Arial"/>
          <w:b/>
          <w:sz w:val="18"/>
          <w:szCs w:val="18"/>
        </w:rPr>
        <w:t xml:space="preserve">_______; y que el Registro Federal de Contribuyentes de (los) fabricante(s) de los bienes que integran mi oferta, es (son):______(12)__________. </w:t>
      </w:r>
    </w:p>
    <w:p w:rsidR="00D146DC" w:rsidRDefault="00D146DC" w:rsidP="00D146DC">
      <w:pPr>
        <w:jc w:val="both"/>
        <w:rPr>
          <w:rFonts w:ascii="Arial" w:hAnsi="Arial" w:cs="Arial"/>
          <w:sz w:val="18"/>
          <w:szCs w:val="18"/>
        </w:rPr>
      </w:pPr>
    </w:p>
    <w:p w:rsidR="00D146DC" w:rsidRDefault="00D146DC" w:rsidP="00D146DC">
      <w:pPr>
        <w:jc w:val="both"/>
        <w:rPr>
          <w:rFonts w:ascii="Arial" w:hAnsi="Arial" w:cs="Arial"/>
          <w:sz w:val="18"/>
          <w:szCs w:val="18"/>
        </w:rPr>
      </w:pPr>
    </w:p>
    <w:p w:rsidR="00D146DC" w:rsidRDefault="00D146DC" w:rsidP="00D146DC">
      <w:pPr>
        <w:jc w:val="center"/>
        <w:rPr>
          <w:rFonts w:ascii="Arial" w:hAnsi="Arial" w:cs="Arial"/>
          <w:sz w:val="18"/>
          <w:szCs w:val="18"/>
          <w:lang w:val="pt-BR"/>
        </w:rPr>
      </w:pPr>
      <w:r>
        <w:rPr>
          <w:rFonts w:ascii="Arial" w:hAnsi="Arial" w:cs="Arial"/>
          <w:sz w:val="18"/>
          <w:szCs w:val="18"/>
          <w:lang w:val="pt-BR"/>
        </w:rPr>
        <w:t>A T E N T A M E N T E</w:t>
      </w:r>
    </w:p>
    <w:p w:rsidR="00D146DC" w:rsidRPr="001E3B8B" w:rsidRDefault="00D146DC" w:rsidP="00D146DC">
      <w:pPr>
        <w:jc w:val="center"/>
        <w:rPr>
          <w:rFonts w:ascii="Arial" w:hAnsi="Arial" w:cs="Arial"/>
          <w:b/>
          <w:sz w:val="18"/>
          <w:szCs w:val="18"/>
          <w:lang w:val="pt-BR"/>
        </w:rPr>
      </w:pPr>
      <w:r>
        <w:rPr>
          <w:rFonts w:ascii="Arial" w:hAnsi="Arial" w:cs="Arial"/>
          <w:b/>
          <w:sz w:val="18"/>
          <w:szCs w:val="18"/>
          <w:lang w:val="pt-BR"/>
        </w:rPr>
        <w:t>___________ (13) _____________</w:t>
      </w:r>
    </w:p>
    <w:p w:rsidR="00D146DC" w:rsidRDefault="00D146DC" w:rsidP="00D146DC">
      <w:pPr>
        <w:pStyle w:val="Texto0"/>
        <w:spacing w:after="96"/>
        <w:ind w:firstLine="0"/>
        <w:jc w:val="center"/>
        <w:rPr>
          <w:rFonts w:cs="Arial"/>
          <w:b/>
          <w:sz w:val="22"/>
          <w:szCs w:val="22"/>
          <w:lang w:val="es-MX"/>
        </w:rPr>
      </w:pPr>
    </w:p>
    <w:p w:rsidR="00D146DC" w:rsidRPr="001E3B8B" w:rsidRDefault="00D146DC" w:rsidP="00D146DC">
      <w:pPr>
        <w:pStyle w:val="Texto0"/>
        <w:spacing w:after="96"/>
        <w:ind w:firstLine="0"/>
        <w:jc w:val="center"/>
        <w:rPr>
          <w:rFonts w:cs="Arial"/>
          <w:b/>
          <w:sz w:val="22"/>
          <w:szCs w:val="22"/>
          <w:lang w:val="es-MX"/>
        </w:rPr>
      </w:pPr>
      <w:r w:rsidRPr="001E3B8B">
        <w:rPr>
          <w:rFonts w:cs="Arial"/>
          <w:b/>
          <w:sz w:val="22"/>
          <w:szCs w:val="22"/>
          <w:lang w:val="es-MX"/>
        </w:rPr>
        <w:t>ANEXO III</w:t>
      </w:r>
    </w:p>
    <w:p w:rsidR="00D146DC" w:rsidRDefault="00D146DC" w:rsidP="00D146DC">
      <w:pPr>
        <w:ind w:left="66"/>
        <w:jc w:val="both"/>
        <w:rPr>
          <w:rFonts w:ascii="Arial" w:hAnsi="Arial" w:cs="Arial"/>
          <w:sz w:val="21"/>
          <w:szCs w:val="21"/>
          <w:lang w:val="es-MX"/>
        </w:rPr>
      </w:pPr>
    </w:p>
    <w:p w:rsidR="00D146DC" w:rsidRDefault="00D146DC" w:rsidP="00D146DC">
      <w:pPr>
        <w:ind w:left="66"/>
        <w:jc w:val="both"/>
        <w:rPr>
          <w:rFonts w:ascii="Arial" w:hAnsi="Arial" w:cs="Arial"/>
          <w:sz w:val="21"/>
          <w:szCs w:val="21"/>
          <w:lang w:val="es-MX"/>
        </w:rPr>
      </w:pPr>
    </w:p>
    <w:p w:rsidR="00D146DC" w:rsidRPr="000E5D0C" w:rsidRDefault="00D146DC" w:rsidP="00D146DC">
      <w:pPr>
        <w:ind w:left="66"/>
        <w:jc w:val="both"/>
        <w:rPr>
          <w:rFonts w:ascii="Arial" w:hAnsi="Arial" w:cs="Arial"/>
          <w:sz w:val="21"/>
          <w:szCs w:val="21"/>
          <w:lang w:val="es-MX"/>
        </w:rPr>
      </w:pPr>
    </w:p>
    <w:p w:rsidR="00D146DC" w:rsidRPr="001E3B8B" w:rsidRDefault="00D146DC" w:rsidP="00D146DC">
      <w:pPr>
        <w:jc w:val="both"/>
        <w:rPr>
          <w:rFonts w:ascii="Arial" w:hAnsi="Arial" w:cs="Arial"/>
          <w:b/>
          <w:sz w:val="22"/>
          <w:szCs w:val="22"/>
        </w:rPr>
      </w:pPr>
      <w:r w:rsidRPr="001E3B8B">
        <w:rPr>
          <w:rFonts w:ascii="Arial" w:hAnsi="Arial" w:cs="Arial"/>
          <w:b/>
          <w:sz w:val="22"/>
          <w:szCs w:val="22"/>
        </w:rPr>
        <w:t>INSTRUCTIVO PARA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D146DC" w:rsidRDefault="00D146DC" w:rsidP="00D146DC">
      <w:pPr>
        <w:jc w:val="both"/>
        <w:rPr>
          <w:rFonts w:ascii="Arial" w:hAnsi="Arial" w:cs="Arial"/>
          <w:b/>
        </w:rPr>
      </w:pPr>
    </w:p>
    <w:p w:rsidR="00D146DC" w:rsidRDefault="00D146DC" w:rsidP="00D146DC">
      <w:pPr>
        <w:jc w:val="both"/>
        <w:rPr>
          <w:rFonts w:ascii="Arial" w:hAnsi="Arial" w:cs="Arial"/>
          <w:b/>
        </w:rPr>
      </w:pPr>
    </w:p>
    <w:p w:rsidR="00D146DC" w:rsidRDefault="00D146DC" w:rsidP="00D146DC">
      <w:pPr>
        <w:jc w:val="both"/>
        <w:rPr>
          <w:rFonts w:ascii="Arial" w:hAnsi="Arial" w:cs="Arial"/>
          <w:b/>
        </w:rPr>
      </w:pPr>
    </w:p>
    <w:tbl>
      <w:tblPr>
        <w:tblW w:w="5000" w:type="pct"/>
        <w:tblLook w:val="04A0" w:firstRow="1" w:lastRow="0" w:firstColumn="1" w:lastColumn="0" w:noHBand="0" w:noVBand="1"/>
      </w:tblPr>
      <w:tblGrid>
        <w:gridCol w:w="1194"/>
        <w:gridCol w:w="8519"/>
      </w:tblGrid>
      <w:tr w:rsidR="00D146DC" w:rsidTr="00C03E2B">
        <w:tc>
          <w:tcPr>
            <w:tcW w:w="540" w:type="pct"/>
            <w:tcBorders>
              <w:top w:val="single" w:sz="4" w:space="0" w:color="000000"/>
              <w:left w:val="single" w:sz="4" w:space="0" w:color="000000"/>
              <w:bottom w:val="single" w:sz="4" w:space="0" w:color="000000"/>
              <w:right w:val="nil"/>
            </w:tcBorders>
            <w:hideMark/>
          </w:tcPr>
          <w:p w:rsidR="00D146DC" w:rsidRPr="001E3B8B" w:rsidRDefault="00D146DC" w:rsidP="00C03E2B">
            <w:pPr>
              <w:snapToGrid w:val="0"/>
              <w:jc w:val="both"/>
              <w:rPr>
                <w:rFonts w:ascii="Arial" w:hAnsi="Arial" w:cs="Arial"/>
                <w:b/>
                <w:sz w:val="22"/>
                <w:szCs w:val="22"/>
              </w:rPr>
            </w:pPr>
            <w:r w:rsidRPr="001E3B8B">
              <w:rPr>
                <w:rFonts w:ascii="Arial" w:hAnsi="Arial" w:cs="Arial"/>
                <w:b/>
                <w:sz w:val="22"/>
                <w:szCs w:val="22"/>
              </w:rPr>
              <w:t>NUMERO</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jc w:val="center"/>
              <w:rPr>
                <w:rFonts w:ascii="Arial" w:hAnsi="Arial" w:cs="Arial"/>
                <w:b/>
              </w:rPr>
            </w:pPr>
            <w:r>
              <w:rPr>
                <w:rFonts w:ascii="Arial" w:hAnsi="Arial" w:cs="Arial"/>
                <w:b/>
              </w:rPr>
              <w:t>DESCRIPCIÓN</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1</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rPr>
                <w:rFonts w:ascii="Arial" w:hAnsi="Arial" w:cs="Arial"/>
              </w:rPr>
            </w:pPr>
            <w:r>
              <w:rPr>
                <w:rFonts w:ascii="Arial" w:hAnsi="Arial" w:cs="Arial"/>
              </w:rPr>
              <w:t>Señalar la fecha de suscripción del documento.</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2</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rPr>
                <w:rFonts w:ascii="Arial" w:hAnsi="Arial" w:cs="Arial"/>
              </w:rPr>
            </w:pPr>
            <w:r>
              <w:rPr>
                <w:rFonts w:ascii="Arial" w:hAnsi="Arial" w:cs="Arial"/>
              </w:rPr>
              <w:t>Anotar el nombre de la dependencia o entidad convocante.</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3</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jc w:val="both"/>
              <w:rPr>
                <w:rFonts w:ascii="Arial" w:hAnsi="Arial" w:cs="Arial"/>
              </w:rPr>
            </w:pPr>
            <w:r>
              <w:rPr>
                <w:rFonts w:ascii="Arial" w:hAnsi="Arial" w:cs="Arial"/>
              </w:rPr>
              <w:t>Precisar el procedimiento de que se trate, licitación pública, licitación a cuando menos tres personas o adjudicación directa.</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4</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rPr>
                <w:rFonts w:ascii="Arial" w:hAnsi="Arial" w:cs="Arial"/>
              </w:rPr>
            </w:pPr>
            <w:r>
              <w:rPr>
                <w:rFonts w:ascii="Arial" w:hAnsi="Arial" w:cs="Arial"/>
              </w:rPr>
              <w:t>Indicar el número respectivo del procedimiento.</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5</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rPr>
                <w:rFonts w:ascii="Arial" w:hAnsi="Arial" w:cs="Arial"/>
              </w:rPr>
            </w:pPr>
            <w:r>
              <w:rPr>
                <w:rFonts w:ascii="Arial" w:hAnsi="Arial" w:cs="Arial"/>
              </w:rPr>
              <w:t>Citar el nombre o razón social o denominación de la empresa.</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6</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rPr>
                <w:rFonts w:ascii="Arial" w:hAnsi="Arial" w:cs="Arial"/>
              </w:rPr>
            </w:pPr>
            <w:r>
              <w:rPr>
                <w:rFonts w:ascii="Arial" w:hAnsi="Arial" w:cs="Arial"/>
              </w:rPr>
              <w:t>Indicar con letra el sector al que pertenece (Industria,  Comercio, o Servicios)</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7</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rPr>
                <w:rFonts w:ascii="Arial" w:hAnsi="Arial" w:cs="Arial"/>
              </w:rPr>
            </w:pPr>
            <w:r>
              <w:rPr>
                <w:rFonts w:ascii="Arial" w:hAnsi="Arial" w:cs="Arial"/>
              </w:rPr>
              <w:t>Anotar el número de trabajadores de planta inscritos en el IMSS.</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8</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rPr>
                <w:rFonts w:ascii="Arial" w:hAnsi="Arial" w:cs="Arial"/>
              </w:rPr>
            </w:pPr>
            <w:r>
              <w:rPr>
                <w:rFonts w:ascii="Arial" w:hAnsi="Arial" w:cs="Arial"/>
              </w:rPr>
              <w:t>En su caso, anotar el número de personas subcontratadas.</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9</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jc w:val="both"/>
              <w:rPr>
                <w:rFonts w:ascii="Arial" w:hAnsi="Arial" w:cs="Arial"/>
              </w:rPr>
            </w:pPr>
            <w:r>
              <w:rPr>
                <w:rFonts w:ascii="Arial" w:hAnsi="Arial" w:cs="Arial"/>
              </w:rPr>
              <w:t>Señalar el rango de monto de ventas anuales en millones de pesos (</w:t>
            </w:r>
            <w:proofErr w:type="spellStart"/>
            <w:r>
              <w:rPr>
                <w:rFonts w:ascii="Arial" w:hAnsi="Arial" w:cs="Arial"/>
              </w:rPr>
              <w:t>mdp</w:t>
            </w:r>
            <w:proofErr w:type="spellEnd"/>
            <w:r>
              <w:rPr>
                <w:rFonts w:ascii="Arial" w:hAnsi="Arial" w:cs="Arial"/>
              </w:rPr>
              <w:t>), conforme el reporte de su ejercicio fiscal correspondiente a la última declaración anual de impuestos federales.</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10</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jc w:val="both"/>
              <w:rPr>
                <w:rFonts w:ascii="Arial" w:hAnsi="Arial" w:cs="Arial"/>
              </w:rPr>
            </w:pPr>
            <w:r>
              <w:rPr>
                <w:rFonts w:ascii="Arial" w:hAnsi="Arial" w:cs="Arial"/>
              </w:rPr>
              <w:t>Señalar con letra el tamaño de la empresa (Micro, Pequeña, o Mediana), conforme a la fórmula anotada al pie de cuadro de estratificación.</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11</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rPr>
                <w:rFonts w:ascii="Arial" w:hAnsi="Arial" w:cs="Arial"/>
              </w:rPr>
            </w:pPr>
            <w:r>
              <w:rPr>
                <w:rFonts w:ascii="Arial" w:hAnsi="Arial" w:cs="Arial"/>
              </w:rPr>
              <w:t>Indicar el Registro Federal de  Contribuyentes del licitante</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12</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jc w:val="both"/>
              <w:rPr>
                <w:rFonts w:ascii="Arial" w:hAnsi="Arial" w:cs="Arial"/>
              </w:rPr>
            </w:pPr>
            <w:r>
              <w:rPr>
                <w:rFonts w:ascii="Arial" w:hAnsi="Arial" w:cs="Arial"/>
              </w:rPr>
              <w:t>Cuando el procedimiento tenga por objeto la adquisición de bienes y el licitante y fabricantes sean personas distintas, indicar el Registro Federal de Contribuyentes de (los) fabricante(s) de los bienes que integran la oferta.</w:t>
            </w:r>
          </w:p>
        </w:tc>
      </w:tr>
      <w:tr w:rsidR="00D146DC" w:rsidTr="00C03E2B">
        <w:tc>
          <w:tcPr>
            <w:tcW w:w="540" w:type="pct"/>
            <w:tcBorders>
              <w:top w:val="single" w:sz="4" w:space="0" w:color="000000"/>
              <w:left w:val="single" w:sz="4" w:space="0" w:color="000000"/>
              <w:bottom w:val="single" w:sz="4" w:space="0" w:color="000000"/>
              <w:right w:val="nil"/>
            </w:tcBorders>
            <w:hideMark/>
          </w:tcPr>
          <w:p w:rsidR="00D146DC" w:rsidRDefault="00D146DC" w:rsidP="00C03E2B">
            <w:pPr>
              <w:snapToGrid w:val="0"/>
              <w:jc w:val="center"/>
              <w:rPr>
                <w:rFonts w:ascii="Arial" w:hAnsi="Arial" w:cs="Arial"/>
              </w:rPr>
            </w:pPr>
            <w:r>
              <w:rPr>
                <w:rFonts w:ascii="Arial" w:hAnsi="Arial" w:cs="Arial"/>
              </w:rPr>
              <w:t>13</w:t>
            </w:r>
          </w:p>
        </w:tc>
        <w:tc>
          <w:tcPr>
            <w:tcW w:w="4460" w:type="pct"/>
            <w:tcBorders>
              <w:top w:val="single" w:sz="4" w:space="0" w:color="000000"/>
              <w:left w:val="single" w:sz="4" w:space="0" w:color="000000"/>
              <w:bottom w:val="single" w:sz="4" w:space="0" w:color="000000"/>
              <w:right w:val="single" w:sz="4" w:space="0" w:color="000000"/>
            </w:tcBorders>
            <w:hideMark/>
          </w:tcPr>
          <w:p w:rsidR="00D146DC" w:rsidRDefault="00D146DC" w:rsidP="00C03E2B">
            <w:pPr>
              <w:snapToGrid w:val="0"/>
              <w:rPr>
                <w:rFonts w:ascii="Arial" w:hAnsi="Arial" w:cs="Arial"/>
              </w:rPr>
            </w:pPr>
            <w:r>
              <w:rPr>
                <w:rFonts w:ascii="Arial" w:hAnsi="Arial" w:cs="Arial"/>
              </w:rPr>
              <w:t>Anotar el nombre y firma del representante de la empresa licitante.</w:t>
            </w:r>
          </w:p>
        </w:tc>
      </w:tr>
    </w:tbl>
    <w:p w:rsidR="00D146DC" w:rsidRDefault="00D146DC" w:rsidP="00D146DC">
      <w:pPr>
        <w:jc w:val="both"/>
        <w:rPr>
          <w:rFonts w:ascii="Palatino Linotype" w:hAnsi="Palatino Linotype"/>
          <w:sz w:val="22"/>
          <w:szCs w:val="22"/>
        </w:rPr>
      </w:pPr>
    </w:p>
    <w:p w:rsidR="00D146DC" w:rsidRDefault="00D146DC" w:rsidP="00D146DC">
      <w:pPr>
        <w:jc w:val="both"/>
        <w:rPr>
          <w:rFonts w:ascii="Palatino Linotype" w:hAnsi="Palatino Linotype"/>
          <w:sz w:val="22"/>
          <w:szCs w:val="22"/>
        </w:rPr>
      </w:pPr>
    </w:p>
    <w:p w:rsidR="00D146DC" w:rsidRDefault="00D146DC" w:rsidP="00D146DC">
      <w:pPr>
        <w:jc w:val="both"/>
        <w:rPr>
          <w:rFonts w:ascii="Palatino Linotype" w:hAnsi="Palatino Linotype"/>
          <w:sz w:val="22"/>
          <w:szCs w:val="22"/>
        </w:rPr>
      </w:pPr>
    </w:p>
    <w:p w:rsidR="00D146DC" w:rsidRDefault="00D146DC" w:rsidP="00D146DC">
      <w:pPr>
        <w:jc w:val="both"/>
        <w:rPr>
          <w:rFonts w:ascii="Palatino Linotype" w:hAnsi="Palatino Linotype"/>
          <w:sz w:val="22"/>
          <w:szCs w:val="22"/>
        </w:rPr>
      </w:pPr>
    </w:p>
    <w:p w:rsidR="00D146DC" w:rsidRDefault="00D146DC" w:rsidP="00D146DC">
      <w:pPr>
        <w:jc w:val="both"/>
        <w:rPr>
          <w:rFonts w:ascii="Palatino Linotype" w:hAnsi="Palatino Linotype"/>
          <w:sz w:val="22"/>
          <w:szCs w:val="22"/>
        </w:rPr>
      </w:pPr>
    </w:p>
    <w:p w:rsidR="00D146D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D146DC" w:rsidRPr="000E7E38" w:rsidRDefault="00D146DC" w:rsidP="00D146DC">
      <w:pPr>
        <w:jc w:val="center"/>
        <w:rPr>
          <w:rFonts w:ascii="Arial" w:hAnsi="Arial" w:cs="Arial"/>
          <w:b/>
          <w:sz w:val="22"/>
          <w:szCs w:val="22"/>
        </w:rPr>
      </w:pPr>
      <w:r w:rsidRPr="000E7E38">
        <w:rPr>
          <w:rFonts w:ascii="Arial" w:hAnsi="Arial" w:cs="Arial"/>
          <w:b/>
          <w:sz w:val="22"/>
          <w:szCs w:val="22"/>
        </w:rPr>
        <w:lastRenderedPageBreak/>
        <w:t>ANEXO IV</w:t>
      </w:r>
    </w:p>
    <w:p w:rsidR="00D146DC" w:rsidRDefault="00D146DC" w:rsidP="00D146DC">
      <w:pPr>
        <w:jc w:val="center"/>
        <w:rPr>
          <w:rFonts w:ascii="Arial" w:hAnsi="Arial" w:cs="Arial"/>
          <w:b/>
          <w:sz w:val="22"/>
          <w:szCs w:val="22"/>
        </w:rPr>
      </w:pPr>
      <w:r w:rsidRPr="00E377DF">
        <w:rPr>
          <w:rFonts w:ascii="Arial" w:hAnsi="Arial" w:cs="Arial"/>
          <w:b/>
          <w:sz w:val="22"/>
          <w:szCs w:val="22"/>
        </w:rPr>
        <w:t>ANEXO TÉCNICO</w:t>
      </w:r>
    </w:p>
    <w:p w:rsidR="00D146DC" w:rsidRPr="00E377DF" w:rsidRDefault="00D146DC" w:rsidP="00D146DC">
      <w:pPr>
        <w:jc w:val="center"/>
        <w:rPr>
          <w:rFonts w:ascii="Arial" w:hAnsi="Arial" w:cs="Arial"/>
          <w:b/>
          <w:sz w:val="22"/>
          <w:szCs w:val="22"/>
        </w:rPr>
      </w:pPr>
    </w:p>
    <w:p w:rsidR="00D146DC" w:rsidRDefault="00C057C8" w:rsidP="00D146DC">
      <w:pPr>
        <w:jc w:val="center"/>
        <w:rPr>
          <w:rFonts w:ascii="Arial" w:hAnsi="Arial" w:cs="Arial"/>
          <w:sz w:val="22"/>
          <w:szCs w:val="22"/>
          <w:lang w:val="es-ES_tradnl"/>
        </w:rPr>
      </w:pPr>
      <w:r>
        <w:rPr>
          <w:rFonts w:ascii="Arial" w:hAnsi="Arial" w:cs="Arial"/>
          <w:sz w:val="22"/>
          <w:szCs w:val="22"/>
        </w:rPr>
        <w:t>DESCRIPCIÓN</w:t>
      </w:r>
      <w:r w:rsidR="00D146DC">
        <w:rPr>
          <w:rFonts w:ascii="Arial" w:hAnsi="Arial" w:cs="Arial"/>
          <w:sz w:val="22"/>
          <w:szCs w:val="22"/>
        </w:rPr>
        <w:t xml:space="preserve">, </w:t>
      </w:r>
      <w:r>
        <w:rPr>
          <w:rFonts w:ascii="Arial" w:hAnsi="Arial" w:cs="Arial"/>
          <w:sz w:val="22"/>
          <w:szCs w:val="22"/>
        </w:rPr>
        <w:t>CARACTERÍSTICAS</w:t>
      </w:r>
      <w:r w:rsidR="00D146DC">
        <w:rPr>
          <w:rFonts w:ascii="Arial" w:hAnsi="Arial" w:cs="Arial"/>
          <w:sz w:val="22"/>
          <w:szCs w:val="22"/>
        </w:rPr>
        <w:t xml:space="preserve"> Y </w:t>
      </w:r>
      <w:r w:rsidR="00D146DC" w:rsidRPr="00E377DF">
        <w:rPr>
          <w:rFonts w:ascii="Arial" w:hAnsi="Arial" w:cs="Arial"/>
          <w:sz w:val="22"/>
          <w:szCs w:val="22"/>
        </w:rPr>
        <w:t xml:space="preserve">ESPECIFICACIONES TÉCNICAS </w:t>
      </w:r>
      <w:r w:rsidR="00D146DC">
        <w:rPr>
          <w:rFonts w:ascii="Arial" w:hAnsi="Arial" w:cs="Arial"/>
          <w:sz w:val="22"/>
          <w:szCs w:val="22"/>
        </w:rPr>
        <w:t>PARA LA CONTRATACIÓN DEL SERVICIO DE ESTUDIOS DE LABORATORIO</w:t>
      </w:r>
    </w:p>
    <w:p w:rsidR="00D146DC" w:rsidRDefault="00D146DC" w:rsidP="00D146DC">
      <w:pPr>
        <w:tabs>
          <w:tab w:val="left" w:pos="7794"/>
          <w:tab w:val="left" w:pos="8222"/>
          <w:tab w:val="left" w:pos="12862"/>
        </w:tabs>
        <w:spacing w:line="240" w:lineRule="atLeast"/>
        <w:ind w:right="51"/>
        <w:jc w:val="both"/>
        <w:rPr>
          <w:rFonts w:ascii="Arial" w:hAnsi="Arial" w:cs="Arial"/>
          <w:sz w:val="22"/>
          <w:szCs w:val="22"/>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52"/>
        <w:gridCol w:w="6307"/>
        <w:gridCol w:w="1274"/>
        <w:gridCol w:w="1135"/>
      </w:tblGrid>
      <w:tr w:rsidR="00D146DC" w:rsidRPr="00C4562F" w:rsidTr="00EF36B9">
        <w:trPr>
          <w:cantSplit/>
          <w:trHeight w:val="515"/>
          <w:tblHeader/>
        </w:trPr>
        <w:tc>
          <w:tcPr>
            <w:tcW w:w="445" w:type="pct"/>
            <w:shd w:val="clear" w:color="auto" w:fill="C0C0C0"/>
            <w:vAlign w:val="center"/>
          </w:tcPr>
          <w:p w:rsidR="00D146DC" w:rsidRPr="00C4562F" w:rsidRDefault="00D146DC" w:rsidP="00C03E2B">
            <w:pPr>
              <w:jc w:val="center"/>
              <w:rPr>
                <w:rFonts w:ascii="Arial" w:hAnsi="Arial" w:cs="Arial"/>
                <w:snapToGrid w:val="0"/>
                <w:sz w:val="16"/>
                <w:szCs w:val="16"/>
              </w:rPr>
            </w:pPr>
            <w:r w:rsidRPr="00C4562F">
              <w:rPr>
                <w:rFonts w:ascii="Arial" w:hAnsi="Arial" w:cs="Arial"/>
                <w:b/>
                <w:snapToGrid w:val="0"/>
                <w:sz w:val="16"/>
                <w:szCs w:val="16"/>
              </w:rPr>
              <w:t>PARTIDA</w:t>
            </w:r>
          </w:p>
        </w:tc>
        <w:tc>
          <w:tcPr>
            <w:tcW w:w="3296" w:type="pct"/>
            <w:shd w:val="clear" w:color="auto" w:fill="C0C0C0"/>
            <w:vAlign w:val="center"/>
          </w:tcPr>
          <w:p w:rsidR="00D146DC" w:rsidRPr="00C4562F" w:rsidRDefault="00D146DC" w:rsidP="00C03E2B">
            <w:pPr>
              <w:jc w:val="center"/>
              <w:rPr>
                <w:rFonts w:ascii="Arial" w:hAnsi="Arial" w:cs="Arial"/>
                <w:b/>
                <w:snapToGrid w:val="0"/>
                <w:sz w:val="16"/>
                <w:szCs w:val="16"/>
              </w:rPr>
            </w:pPr>
            <w:r w:rsidRPr="00C4562F">
              <w:rPr>
                <w:rFonts w:ascii="Arial" w:hAnsi="Arial" w:cs="Arial"/>
                <w:b/>
                <w:snapToGrid w:val="0"/>
                <w:sz w:val="16"/>
                <w:szCs w:val="16"/>
              </w:rPr>
              <w:t>CONCEPTO</w:t>
            </w:r>
          </w:p>
        </w:tc>
        <w:tc>
          <w:tcPr>
            <w:tcW w:w="666" w:type="pct"/>
            <w:shd w:val="clear" w:color="auto" w:fill="C0C0C0"/>
            <w:vAlign w:val="center"/>
          </w:tcPr>
          <w:p w:rsidR="00D146DC" w:rsidRPr="00C4562F" w:rsidRDefault="00D146DC" w:rsidP="00C03E2B">
            <w:pPr>
              <w:jc w:val="center"/>
              <w:rPr>
                <w:rFonts w:ascii="Arial" w:hAnsi="Arial" w:cs="Arial"/>
                <w:b/>
                <w:sz w:val="16"/>
                <w:szCs w:val="16"/>
              </w:rPr>
            </w:pPr>
            <w:r w:rsidRPr="00C4562F">
              <w:rPr>
                <w:rFonts w:ascii="Arial" w:hAnsi="Arial" w:cs="Arial"/>
                <w:b/>
                <w:sz w:val="16"/>
                <w:szCs w:val="16"/>
              </w:rPr>
              <w:t xml:space="preserve">UNIDAD </w:t>
            </w:r>
          </w:p>
        </w:tc>
        <w:tc>
          <w:tcPr>
            <w:tcW w:w="593" w:type="pct"/>
            <w:shd w:val="clear" w:color="auto" w:fill="C0C0C0"/>
            <w:vAlign w:val="center"/>
          </w:tcPr>
          <w:p w:rsidR="00D146DC" w:rsidRPr="00C4562F" w:rsidRDefault="00D146DC" w:rsidP="00C03E2B">
            <w:pPr>
              <w:jc w:val="center"/>
              <w:rPr>
                <w:rFonts w:ascii="Arial" w:hAnsi="Arial" w:cs="Arial"/>
                <w:b/>
                <w:sz w:val="16"/>
                <w:szCs w:val="16"/>
              </w:rPr>
            </w:pPr>
            <w:r>
              <w:rPr>
                <w:rFonts w:ascii="Arial" w:hAnsi="Arial" w:cs="Arial"/>
                <w:b/>
                <w:sz w:val="16"/>
                <w:szCs w:val="16"/>
              </w:rPr>
              <w:t>CANTIDAD</w:t>
            </w:r>
          </w:p>
        </w:tc>
      </w:tr>
      <w:tr w:rsidR="00EF36B9" w:rsidRPr="00C4562F" w:rsidTr="00EF36B9">
        <w:trPr>
          <w:cantSplit/>
          <w:trHeight w:val="315"/>
        </w:trPr>
        <w:tc>
          <w:tcPr>
            <w:tcW w:w="445" w:type="pct"/>
            <w:vMerge w:val="restart"/>
            <w:tcBorders>
              <w:top w:val="single" w:sz="6" w:space="0" w:color="auto"/>
              <w:left w:val="single" w:sz="6" w:space="0" w:color="auto"/>
              <w:right w:val="single" w:sz="6" w:space="0" w:color="auto"/>
            </w:tcBorders>
            <w:vAlign w:val="center"/>
          </w:tcPr>
          <w:p w:rsidR="00EF36B9" w:rsidRPr="00C4562F" w:rsidRDefault="00EF36B9" w:rsidP="00C03E2B">
            <w:pPr>
              <w:jc w:val="center"/>
              <w:rPr>
                <w:rFonts w:ascii="Arial" w:hAnsi="Arial" w:cs="Arial"/>
                <w:sz w:val="22"/>
                <w:szCs w:val="22"/>
              </w:rPr>
            </w:pPr>
            <w:r>
              <w:rPr>
                <w:rFonts w:ascii="Arial" w:hAnsi="Arial" w:cs="Arial"/>
                <w:sz w:val="22"/>
                <w:szCs w:val="22"/>
              </w:rPr>
              <w:t>ÚNICA</w:t>
            </w:r>
          </w:p>
        </w:tc>
        <w:tc>
          <w:tcPr>
            <w:tcW w:w="3296" w:type="pct"/>
            <w:tcBorders>
              <w:top w:val="single" w:sz="6" w:space="0" w:color="auto"/>
              <w:left w:val="single" w:sz="6" w:space="0" w:color="auto"/>
              <w:bottom w:val="single" w:sz="6" w:space="0" w:color="auto"/>
              <w:right w:val="single" w:sz="6" w:space="0" w:color="auto"/>
            </w:tcBorders>
            <w:vAlign w:val="center"/>
          </w:tcPr>
          <w:p w:rsidR="00EF36B9" w:rsidRDefault="00EF36B9" w:rsidP="00C03E2B">
            <w:pPr>
              <w:jc w:val="both"/>
              <w:rPr>
                <w:rFonts w:ascii="Arial" w:hAnsi="Arial" w:cs="Arial"/>
                <w:sz w:val="20"/>
                <w:szCs w:val="20"/>
              </w:rPr>
            </w:pPr>
            <w:r>
              <w:rPr>
                <w:rFonts w:ascii="Arial" w:hAnsi="Arial" w:cs="Arial"/>
                <w:sz w:val="20"/>
                <w:szCs w:val="20"/>
              </w:rPr>
              <w:t>BIOMETRÍA HEMÁTICA, EXAMEN GRAL DE ORINA, COPROPARASITOSCOPICO EN SERIE DE 3, CULTIVO FARÍNGEO, QUÍMICA DE 6 ELEMENTOS Y ESTUDIO AUDIOMÉTRICO.</w:t>
            </w:r>
          </w:p>
        </w:tc>
        <w:tc>
          <w:tcPr>
            <w:tcW w:w="666" w:type="pct"/>
            <w:tcBorders>
              <w:top w:val="single" w:sz="6" w:space="0" w:color="auto"/>
              <w:left w:val="single" w:sz="6" w:space="0" w:color="auto"/>
              <w:bottom w:val="single" w:sz="6" w:space="0" w:color="auto"/>
              <w:right w:val="single" w:sz="6" w:space="0" w:color="auto"/>
            </w:tcBorders>
            <w:vAlign w:val="center"/>
          </w:tcPr>
          <w:p w:rsidR="00EF36B9" w:rsidRPr="00C4562F" w:rsidRDefault="00EF36B9" w:rsidP="00C03E2B">
            <w:pPr>
              <w:jc w:val="center"/>
              <w:rPr>
                <w:rFonts w:ascii="Arial" w:hAnsi="Arial" w:cs="Arial"/>
                <w:sz w:val="22"/>
                <w:szCs w:val="22"/>
                <w:lang w:val="en-US"/>
              </w:rPr>
            </w:pPr>
            <w:r>
              <w:rPr>
                <w:rFonts w:ascii="Arial" w:hAnsi="Arial" w:cs="Arial"/>
                <w:sz w:val="22"/>
                <w:szCs w:val="22"/>
                <w:lang w:val="en-US"/>
              </w:rPr>
              <w:t>SERVICIO</w:t>
            </w:r>
          </w:p>
        </w:tc>
        <w:tc>
          <w:tcPr>
            <w:tcW w:w="593" w:type="pct"/>
            <w:tcBorders>
              <w:top w:val="single" w:sz="6" w:space="0" w:color="auto"/>
              <w:left w:val="single" w:sz="6" w:space="0" w:color="auto"/>
              <w:bottom w:val="single" w:sz="6" w:space="0" w:color="auto"/>
              <w:right w:val="single" w:sz="6" w:space="0" w:color="auto"/>
            </w:tcBorders>
            <w:vAlign w:val="center"/>
          </w:tcPr>
          <w:p w:rsidR="00EF36B9" w:rsidRPr="00C4562F" w:rsidRDefault="00EF36B9" w:rsidP="00AB4DB2">
            <w:pPr>
              <w:jc w:val="center"/>
              <w:rPr>
                <w:rFonts w:ascii="Arial" w:hAnsi="Arial" w:cs="Arial"/>
                <w:sz w:val="22"/>
                <w:szCs w:val="22"/>
                <w:lang w:val="en-US"/>
              </w:rPr>
            </w:pPr>
            <w:r>
              <w:rPr>
                <w:rFonts w:ascii="Arial" w:hAnsi="Arial" w:cs="Arial"/>
                <w:sz w:val="22"/>
                <w:szCs w:val="22"/>
                <w:lang w:val="en-US"/>
              </w:rPr>
              <w:t>3</w:t>
            </w:r>
            <w:r w:rsidR="00AB4DB2">
              <w:rPr>
                <w:rFonts w:ascii="Arial" w:hAnsi="Arial" w:cs="Arial"/>
                <w:sz w:val="22"/>
                <w:szCs w:val="22"/>
                <w:lang w:val="en-US"/>
              </w:rPr>
              <w:t>2</w:t>
            </w:r>
            <w:r>
              <w:rPr>
                <w:rFonts w:ascii="Arial" w:hAnsi="Arial" w:cs="Arial"/>
                <w:sz w:val="22"/>
                <w:szCs w:val="22"/>
                <w:lang w:val="en-US"/>
              </w:rPr>
              <w:t>0</w:t>
            </w:r>
          </w:p>
        </w:tc>
      </w:tr>
      <w:tr w:rsidR="00EF36B9" w:rsidRPr="00C4562F" w:rsidTr="00EF36B9">
        <w:trPr>
          <w:cantSplit/>
          <w:trHeight w:val="315"/>
        </w:trPr>
        <w:tc>
          <w:tcPr>
            <w:tcW w:w="445" w:type="pct"/>
            <w:vMerge/>
            <w:tcBorders>
              <w:left w:val="single" w:sz="6" w:space="0" w:color="auto"/>
              <w:right w:val="single" w:sz="6" w:space="0" w:color="auto"/>
            </w:tcBorders>
            <w:vAlign w:val="center"/>
          </w:tcPr>
          <w:p w:rsidR="00EF36B9" w:rsidRPr="00C4562F" w:rsidRDefault="00EF36B9" w:rsidP="00C03E2B">
            <w:pPr>
              <w:jc w:val="center"/>
              <w:rPr>
                <w:rFonts w:ascii="Arial" w:hAnsi="Arial" w:cs="Arial"/>
                <w:sz w:val="22"/>
                <w:szCs w:val="22"/>
              </w:rPr>
            </w:pPr>
          </w:p>
        </w:tc>
        <w:tc>
          <w:tcPr>
            <w:tcW w:w="3296" w:type="pct"/>
            <w:tcBorders>
              <w:top w:val="single" w:sz="6" w:space="0" w:color="auto"/>
              <w:left w:val="single" w:sz="6" w:space="0" w:color="auto"/>
              <w:bottom w:val="single" w:sz="6" w:space="0" w:color="auto"/>
              <w:right w:val="single" w:sz="6" w:space="0" w:color="auto"/>
            </w:tcBorders>
            <w:vAlign w:val="center"/>
          </w:tcPr>
          <w:p w:rsidR="00EF36B9" w:rsidRDefault="00EF36B9" w:rsidP="00C03E2B">
            <w:pPr>
              <w:jc w:val="both"/>
              <w:rPr>
                <w:rFonts w:ascii="Arial" w:hAnsi="Arial" w:cs="Arial"/>
                <w:sz w:val="20"/>
                <w:szCs w:val="20"/>
              </w:rPr>
            </w:pPr>
            <w:r>
              <w:rPr>
                <w:rFonts w:ascii="Arial" w:hAnsi="Arial" w:cs="Arial"/>
                <w:sz w:val="20"/>
                <w:szCs w:val="20"/>
              </w:rPr>
              <w:t>BIOMETRÍA HEMÁTICA, EXAMEN GRAL DE ORINA, COPROPARASITOSCOPICO EN SERIE DE 3, CULTIVO FARÍNGEO Y QUÍMICA DE 6 ELEMENTOS.</w:t>
            </w:r>
          </w:p>
        </w:tc>
        <w:tc>
          <w:tcPr>
            <w:tcW w:w="666" w:type="pct"/>
            <w:tcBorders>
              <w:top w:val="single" w:sz="6" w:space="0" w:color="auto"/>
              <w:left w:val="single" w:sz="6" w:space="0" w:color="auto"/>
              <w:bottom w:val="single" w:sz="6" w:space="0" w:color="auto"/>
              <w:right w:val="single" w:sz="6" w:space="0" w:color="auto"/>
            </w:tcBorders>
            <w:vAlign w:val="center"/>
          </w:tcPr>
          <w:p w:rsidR="00EF36B9" w:rsidRDefault="00EF36B9" w:rsidP="00C03E2B">
            <w:pPr>
              <w:jc w:val="center"/>
            </w:pPr>
            <w:r w:rsidRPr="007A13DF">
              <w:rPr>
                <w:rFonts w:ascii="Arial" w:hAnsi="Arial" w:cs="Arial"/>
                <w:sz w:val="22"/>
                <w:szCs w:val="22"/>
                <w:lang w:val="en-US"/>
              </w:rPr>
              <w:t>SERVICIO</w:t>
            </w:r>
          </w:p>
        </w:tc>
        <w:tc>
          <w:tcPr>
            <w:tcW w:w="593" w:type="pct"/>
            <w:tcBorders>
              <w:top w:val="single" w:sz="6" w:space="0" w:color="auto"/>
              <w:left w:val="single" w:sz="6" w:space="0" w:color="auto"/>
              <w:bottom w:val="single" w:sz="6" w:space="0" w:color="auto"/>
              <w:right w:val="single" w:sz="6" w:space="0" w:color="auto"/>
            </w:tcBorders>
            <w:vAlign w:val="center"/>
          </w:tcPr>
          <w:p w:rsidR="00EF36B9" w:rsidRPr="00C4562F" w:rsidRDefault="00AB4DB2" w:rsidP="00C03E2B">
            <w:pPr>
              <w:jc w:val="center"/>
              <w:rPr>
                <w:rFonts w:ascii="Arial" w:hAnsi="Arial" w:cs="Arial"/>
                <w:sz w:val="22"/>
                <w:szCs w:val="22"/>
              </w:rPr>
            </w:pPr>
            <w:r>
              <w:rPr>
                <w:rFonts w:ascii="Arial" w:hAnsi="Arial" w:cs="Arial"/>
                <w:sz w:val="22"/>
                <w:szCs w:val="22"/>
              </w:rPr>
              <w:t>100</w:t>
            </w:r>
          </w:p>
        </w:tc>
      </w:tr>
      <w:tr w:rsidR="00EF36B9" w:rsidRPr="00C4562F" w:rsidTr="00EF36B9">
        <w:trPr>
          <w:cantSplit/>
          <w:trHeight w:val="315"/>
        </w:trPr>
        <w:tc>
          <w:tcPr>
            <w:tcW w:w="445" w:type="pct"/>
            <w:vMerge/>
            <w:tcBorders>
              <w:left w:val="single" w:sz="6" w:space="0" w:color="auto"/>
              <w:bottom w:val="single" w:sz="6" w:space="0" w:color="auto"/>
              <w:right w:val="single" w:sz="6" w:space="0" w:color="auto"/>
            </w:tcBorders>
            <w:vAlign w:val="center"/>
          </w:tcPr>
          <w:p w:rsidR="00EF36B9" w:rsidRPr="00C4562F" w:rsidRDefault="00EF36B9" w:rsidP="00C03E2B">
            <w:pPr>
              <w:jc w:val="center"/>
              <w:rPr>
                <w:rFonts w:ascii="Arial" w:hAnsi="Arial" w:cs="Arial"/>
                <w:sz w:val="22"/>
                <w:szCs w:val="22"/>
              </w:rPr>
            </w:pPr>
          </w:p>
        </w:tc>
        <w:tc>
          <w:tcPr>
            <w:tcW w:w="3296" w:type="pct"/>
            <w:tcBorders>
              <w:top w:val="single" w:sz="6" w:space="0" w:color="auto"/>
              <w:left w:val="single" w:sz="6" w:space="0" w:color="auto"/>
              <w:bottom w:val="single" w:sz="6" w:space="0" w:color="auto"/>
              <w:right w:val="single" w:sz="6" w:space="0" w:color="auto"/>
            </w:tcBorders>
            <w:vAlign w:val="center"/>
          </w:tcPr>
          <w:p w:rsidR="00EF36B9" w:rsidRDefault="00EF36B9" w:rsidP="00C03E2B">
            <w:pPr>
              <w:jc w:val="both"/>
              <w:rPr>
                <w:rFonts w:ascii="Arial" w:hAnsi="Arial" w:cs="Arial"/>
                <w:sz w:val="20"/>
                <w:szCs w:val="20"/>
              </w:rPr>
            </w:pPr>
            <w:r>
              <w:rPr>
                <w:rFonts w:ascii="Arial" w:hAnsi="Arial" w:cs="Arial"/>
                <w:sz w:val="20"/>
                <w:szCs w:val="20"/>
              </w:rPr>
              <w:t>BIOMETRÍA HEMÁTICA, EXAMEN GRAL DE ORINA Y QUÍMICA DE 6 ELEMENTOS.</w:t>
            </w:r>
          </w:p>
        </w:tc>
        <w:tc>
          <w:tcPr>
            <w:tcW w:w="666" w:type="pct"/>
            <w:tcBorders>
              <w:top w:val="single" w:sz="6" w:space="0" w:color="auto"/>
              <w:left w:val="single" w:sz="6" w:space="0" w:color="auto"/>
              <w:bottom w:val="single" w:sz="6" w:space="0" w:color="auto"/>
              <w:right w:val="single" w:sz="6" w:space="0" w:color="auto"/>
            </w:tcBorders>
            <w:vAlign w:val="center"/>
          </w:tcPr>
          <w:p w:rsidR="00EF36B9" w:rsidRDefault="00EF36B9" w:rsidP="00C03E2B">
            <w:pPr>
              <w:jc w:val="center"/>
            </w:pPr>
            <w:r w:rsidRPr="007A13DF">
              <w:rPr>
                <w:rFonts w:ascii="Arial" w:hAnsi="Arial" w:cs="Arial"/>
                <w:sz w:val="22"/>
                <w:szCs w:val="22"/>
                <w:lang w:val="en-US"/>
              </w:rPr>
              <w:t>SERVICIO</w:t>
            </w:r>
          </w:p>
        </w:tc>
        <w:tc>
          <w:tcPr>
            <w:tcW w:w="593" w:type="pct"/>
            <w:tcBorders>
              <w:top w:val="single" w:sz="6" w:space="0" w:color="auto"/>
              <w:left w:val="single" w:sz="6" w:space="0" w:color="auto"/>
              <w:bottom w:val="single" w:sz="6" w:space="0" w:color="auto"/>
              <w:right w:val="single" w:sz="6" w:space="0" w:color="auto"/>
            </w:tcBorders>
            <w:vAlign w:val="center"/>
          </w:tcPr>
          <w:p w:rsidR="00EF36B9" w:rsidRPr="00C4562F" w:rsidRDefault="00AB4DB2" w:rsidP="00C03E2B">
            <w:pPr>
              <w:jc w:val="center"/>
              <w:rPr>
                <w:rFonts w:ascii="Arial" w:hAnsi="Arial" w:cs="Arial"/>
                <w:sz w:val="22"/>
                <w:szCs w:val="22"/>
              </w:rPr>
            </w:pPr>
            <w:r>
              <w:rPr>
                <w:rFonts w:ascii="Arial" w:hAnsi="Arial" w:cs="Arial"/>
                <w:sz w:val="22"/>
                <w:szCs w:val="22"/>
              </w:rPr>
              <w:t>180</w:t>
            </w:r>
          </w:p>
        </w:tc>
      </w:tr>
    </w:tbl>
    <w:p w:rsidR="001C6E9A" w:rsidRDefault="001C6E9A" w:rsidP="001C6E9A">
      <w:pPr>
        <w:jc w:val="both"/>
        <w:rPr>
          <w:rFonts w:ascii="Arial" w:hAnsi="Arial" w:cs="Arial"/>
          <w:sz w:val="22"/>
          <w:szCs w:val="22"/>
        </w:rPr>
      </w:pPr>
    </w:p>
    <w:p w:rsidR="001C6E9A" w:rsidRDefault="001C6E9A" w:rsidP="001C6E9A">
      <w:pPr>
        <w:jc w:val="both"/>
        <w:rPr>
          <w:rFonts w:ascii="Arial" w:hAnsi="Arial" w:cs="Arial"/>
          <w:sz w:val="22"/>
          <w:szCs w:val="22"/>
        </w:rPr>
      </w:pPr>
      <w:r>
        <w:rPr>
          <w:rFonts w:ascii="Arial" w:hAnsi="Arial" w:cs="Arial"/>
          <w:sz w:val="22"/>
          <w:szCs w:val="22"/>
        </w:rPr>
        <w:t>El proveedor deberá manifestar en su propuesta técnica los siguientes conceptos</w:t>
      </w:r>
    </w:p>
    <w:p w:rsidR="001C6E9A" w:rsidRDefault="001C6E9A" w:rsidP="001C6E9A">
      <w:pPr>
        <w:jc w:val="both"/>
        <w:rPr>
          <w:rFonts w:ascii="Arial" w:hAnsi="Arial" w:cs="Arial"/>
          <w:sz w:val="22"/>
          <w:szCs w:val="22"/>
        </w:rPr>
      </w:pPr>
    </w:p>
    <w:p w:rsidR="001C6E9A" w:rsidRPr="004A5675" w:rsidRDefault="001C6E9A" w:rsidP="001C6E9A">
      <w:pPr>
        <w:pStyle w:val="Prrafodelista"/>
        <w:numPr>
          <w:ilvl w:val="0"/>
          <w:numId w:val="37"/>
        </w:numPr>
        <w:jc w:val="both"/>
        <w:rPr>
          <w:rFonts w:ascii="Arial" w:hAnsi="Arial" w:cs="Arial"/>
          <w:sz w:val="22"/>
          <w:szCs w:val="22"/>
        </w:rPr>
      </w:pPr>
      <w:r w:rsidRPr="004A5675">
        <w:rPr>
          <w:rFonts w:ascii="Arial" w:hAnsi="Arial" w:cs="Arial"/>
          <w:sz w:val="22"/>
          <w:szCs w:val="22"/>
        </w:rPr>
        <w:t>Los estudios serán realizados con base al programa que proporcionará la empresa a través del Servicio Médico, mismo que se entregará con una anticipación de 5 días hábiles conjuntamente con el listado de los trabajadores a los cuales se les practicarán.</w:t>
      </w:r>
    </w:p>
    <w:p w:rsidR="001C6E9A" w:rsidRPr="004A5675" w:rsidRDefault="001C6E9A" w:rsidP="001C6E9A">
      <w:pPr>
        <w:pStyle w:val="Prrafodelista"/>
        <w:numPr>
          <w:ilvl w:val="0"/>
          <w:numId w:val="36"/>
        </w:numPr>
        <w:jc w:val="both"/>
        <w:rPr>
          <w:rFonts w:ascii="Arial" w:hAnsi="Arial" w:cs="Arial"/>
          <w:sz w:val="22"/>
          <w:szCs w:val="22"/>
        </w:rPr>
      </w:pPr>
      <w:r w:rsidRPr="004A5675">
        <w:rPr>
          <w:rFonts w:ascii="Arial" w:hAnsi="Arial" w:cs="Arial"/>
          <w:sz w:val="22"/>
          <w:szCs w:val="22"/>
        </w:rPr>
        <w:t>Proporcionará con una anticipación mínima de 5 días hábiles el material a utilizar en la recolección de muestras, el cual entregará al responsable del Servicio Médico de la GMS en paquetes individuales, con etiquetas e instructivo para su recolección.</w:t>
      </w:r>
    </w:p>
    <w:p w:rsidR="001C6E9A" w:rsidRPr="004A5675" w:rsidRDefault="001C6E9A" w:rsidP="001C6E9A">
      <w:pPr>
        <w:pStyle w:val="Prrafodelista"/>
        <w:numPr>
          <w:ilvl w:val="0"/>
          <w:numId w:val="36"/>
        </w:numPr>
        <w:jc w:val="both"/>
        <w:rPr>
          <w:rFonts w:ascii="Arial" w:hAnsi="Arial" w:cs="Arial"/>
          <w:sz w:val="22"/>
          <w:szCs w:val="22"/>
        </w:rPr>
      </w:pPr>
      <w:r w:rsidRPr="004A5675">
        <w:rPr>
          <w:rFonts w:ascii="Arial" w:hAnsi="Arial" w:cs="Arial"/>
          <w:sz w:val="22"/>
          <w:szCs w:val="22"/>
        </w:rPr>
        <w:t>Disponer de Unidad Móvil debidamente equipada para el servicio.</w:t>
      </w:r>
    </w:p>
    <w:p w:rsidR="001C6E9A" w:rsidRPr="004A5675" w:rsidRDefault="001C6E9A" w:rsidP="001C6E9A">
      <w:pPr>
        <w:pStyle w:val="Prrafodelista"/>
        <w:numPr>
          <w:ilvl w:val="0"/>
          <w:numId w:val="36"/>
        </w:numPr>
        <w:jc w:val="both"/>
        <w:rPr>
          <w:rFonts w:ascii="Arial" w:hAnsi="Arial" w:cs="Arial"/>
          <w:sz w:val="22"/>
          <w:szCs w:val="22"/>
        </w:rPr>
      </w:pPr>
      <w:r w:rsidRPr="004A5675">
        <w:rPr>
          <w:rFonts w:ascii="Arial" w:hAnsi="Arial" w:cs="Arial"/>
          <w:sz w:val="22"/>
          <w:szCs w:val="22"/>
        </w:rPr>
        <w:t>Será el responsable del retiro del material biológico infeccioso que se derive de estas actividades.</w:t>
      </w:r>
    </w:p>
    <w:p w:rsidR="001C6E9A" w:rsidRPr="004A5675" w:rsidRDefault="001C6E9A" w:rsidP="001C6E9A">
      <w:pPr>
        <w:pStyle w:val="Prrafodelista"/>
        <w:numPr>
          <w:ilvl w:val="0"/>
          <w:numId w:val="36"/>
        </w:numPr>
        <w:jc w:val="both"/>
        <w:rPr>
          <w:rFonts w:ascii="Arial" w:hAnsi="Arial" w:cs="Arial"/>
          <w:sz w:val="22"/>
          <w:szCs w:val="22"/>
        </w:rPr>
      </w:pPr>
      <w:r w:rsidRPr="004A5675">
        <w:rPr>
          <w:rFonts w:ascii="Arial" w:hAnsi="Arial" w:cs="Arial"/>
          <w:sz w:val="22"/>
          <w:szCs w:val="22"/>
        </w:rPr>
        <w:t>Entregará en  un plazo de  10 días  hábiles posteriores  a la fecha de  la última toma,   la entrega de resultados.</w:t>
      </w:r>
    </w:p>
    <w:p w:rsidR="001C6E9A" w:rsidRPr="004A5675" w:rsidRDefault="001C6E9A" w:rsidP="001C6E9A">
      <w:pPr>
        <w:pStyle w:val="Prrafodelista"/>
        <w:numPr>
          <w:ilvl w:val="0"/>
          <w:numId w:val="36"/>
        </w:numPr>
        <w:jc w:val="both"/>
        <w:rPr>
          <w:rFonts w:ascii="Arial" w:hAnsi="Arial" w:cs="Arial"/>
          <w:sz w:val="22"/>
          <w:szCs w:val="22"/>
        </w:rPr>
      </w:pPr>
      <w:r w:rsidRPr="004A5675">
        <w:rPr>
          <w:rFonts w:ascii="Arial" w:hAnsi="Arial" w:cs="Arial"/>
          <w:sz w:val="22"/>
          <w:szCs w:val="22"/>
        </w:rPr>
        <w:t>A la conclusión del servicio, entregará un Informe Estadístico de la patología detectada.</w:t>
      </w:r>
    </w:p>
    <w:p w:rsidR="001C6E9A" w:rsidRPr="004A5675" w:rsidRDefault="001C6E9A" w:rsidP="001C6E9A">
      <w:pPr>
        <w:jc w:val="both"/>
        <w:rPr>
          <w:rFonts w:ascii="Arial" w:hAnsi="Arial" w:cs="Arial"/>
          <w:sz w:val="22"/>
          <w:szCs w:val="22"/>
        </w:rPr>
      </w:pPr>
    </w:p>
    <w:p w:rsidR="001C6E9A" w:rsidRPr="004A5675" w:rsidRDefault="001C6E9A" w:rsidP="001C6E9A">
      <w:pPr>
        <w:jc w:val="both"/>
        <w:rPr>
          <w:rFonts w:ascii="Arial" w:hAnsi="Arial" w:cs="Arial"/>
          <w:sz w:val="22"/>
          <w:szCs w:val="22"/>
        </w:rPr>
      </w:pPr>
      <w:r>
        <w:rPr>
          <w:rFonts w:ascii="Arial" w:hAnsi="Arial" w:cs="Arial"/>
          <w:sz w:val="22"/>
          <w:szCs w:val="22"/>
        </w:rPr>
        <w:t xml:space="preserve">Nota: </w:t>
      </w:r>
      <w:r w:rsidRPr="004A5675">
        <w:rPr>
          <w:rFonts w:ascii="Arial" w:hAnsi="Arial" w:cs="Arial"/>
          <w:sz w:val="22"/>
          <w:szCs w:val="22"/>
        </w:rPr>
        <w:t xml:space="preserve">El proveedor  del servicio  deberá  estar certificado  en  ISO 9001:2008  en su proceso de </w:t>
      </w:r>
    </w:p>
    <w:p w:rsidR="001C6E9A" w:rsidRPr="004A5675" w:rsidRDefault="001C6E9A" w:rsidP="001C6E9A">
      <w:pPr>
        <w:jc w:val="both"/>
        <w:rPr>
          <w:rFonts w:ascii="Arial" w:hAnsi="Arial" w:cs="Arial"/>
          <w:sz w:val="22"/>
          <w:szCs w:val="22"/>
        </w:rPr>
      </w:pPr>
      <w:r w:rsidRPr="004A5675">
        <w:rPr>
          <w:rFonts w:ascii="Arial" w:hAnsi="Arial" w:cs="Arial"/>
          <w:sz w:val="22"/>
          <w:szCs w:val="22"/>
        </w:rPr>
        <w:t>Laboratorio y toma de muestras.</w:t>
      </w:r>
    </w:p>
    <w:p w:rsidR="00D146DC" w:rsidRDefault="00D146DC" w:rsidP="00D146DC">
      <w:pPr>
        <w:tabs>
          <w:tab w:val="left" w:pos="7794"/>
          <w:tab w:val="left" w:pos="8222"/>
          <w:tab w:val="left" w:pos="12862"/>
        </w:tabs>
        <w:spacing w:line="240" w:lineRule="atLeast"/>
        <w:ind w:right="51"/>
        <w:jc w:val="both"/>
        <w:rPr>
          <w:rFonts w:ascii="Arial" w:hAnsi="Arial" w:cs="Arial"/>
        </w:rPr>
      </w:pPr>
    </w:p>
    <w:p w:rsidR="00EF36B9" w:rsidRPr="00095F3C" w:rsidRDefault="00EF36B9" w:rsidP="00EF36B9">
      <w:pPr>
        <w:jc w:val="both"/>
        <w:rPr>
          <w:rFonts w:ascii="Arial" w:hAnsi="Arial" w:cs="Arial"/>
          <w:sz w:val="22"/>
          <w:szCs w:val="22"/>
        </w:rPr>
      </w:pPr>
      <w:r w:rsidRPr="00095F3C">
        <w:rPr>
          <w:rFonts w:ascii="Arial" w:hAnsi="Arial" w:cs="Arial"/>
          <w:sz w:val="22"/>
          <w:szCs w:val="22"/>
        </w:rPr>
        <w:t xml:space="preserve">Los “LICITANTES” deberán presentar una sola propuesta técnica y económica. </w:t>
      </w:r>
      <w:r>
        <w:rPr>
          <w:rFonts w:ascii="Arial" w:hAnsi="Arial" w:cs="Arial"/>
          <w:sz w:val="22"/>
          <w:szCs w:val="22"/>
        </w:rPr>
        <w:t>La partida será adjudicada a un solo proveedor, por lo que deberán</w:t>
      </w:r>
      <w:r w:rsidRPr="00095F3C">
        <w:rPr>
          <w:rFonts w:ascii="Arial" w:hAnsi="Arial" w:cs="Arial"/>
          <w:sz w:val="22"/>
          <w:szCs w:val="22"/>
        </w:rPr>
        <w:t xml:space="preserve"> cotizar invariablemente la partida completa.</w:t>
      </w:r>
    </w:p>
    <w:p w:rsidR="00EF36B9" w:rsidRPr="005E72FF" w:rsidRDefault="00EF36B9" w:rsidP="00D146DC">
      <w:pPr>
        <w:tabs>
          <w:tab w:val="left" w:pos="7794"/>
          <w:tab w:val="left" w:pos="8222"/>
          <w:tab w:val="left" w:pos="12862"/>
        </w:tabs>
        <w:spacing w:line="240" w:lineRule="atLeast"/>
        <w:ind w:right="51"/>
        <w:jc w:val="both"/>
        <w:rPr>
          <w:rFonts w:ascii="Arial" w:hAnsi="Arial" w:cs="Arial"/>
        </w:rPr>
      </w:pPr>
    </w:p>
    <w:p w:rsidR="00D146DC" w:rsidRPr="00C2457B" w:rsidRDefault="00D146DC" w:rsidP="00D146DC">
      <w:pPr>
        <w:jc w:val="both"/>
        <w:rPr>
          <w:rFonts w:ascii="Arial" w:hAnsi="Arial" w:cs="Arial"/>
          <w:b/>
          <w:sz w:val="22"/>
          <w:szCs w:val="22"/>
        </w:rPr>
      </w:pPr>
      <w:r w:rsidRPr="00C2457B">
        <w:rPr>
          <w:rFonts w:ascii="Arial" w:hAnsi="Arial" w:cs="Arial"/>
          <w:b/>
          <w:sz w:val="22"/>
          <w:szCs w:val="22"/>
        </w:rPr>
        <w:t>FECHA Y LUGAR DE ENTREGA</w:t>
      </w:r>
    </w:p>
    <w:p w:rsidR="00D146DC" w:rsidRPr="00167F76" w:rsidRDefault="00D146DC" w:rsidP="00D146DC">
      <w:pPr>
        <w:jc w:val="both"/>
        <w:rPr>
          <w:rFonts w:ascii="Arial" w:hAnsi="Arial" w:cs="Arial"/>
          <w:sz w:val="22"/>
          <w:szCs w:val="22"/>
        </w:rPr>
      </w:pPr>
      <w:r w:rsidRPr="00167F76">
        <w:rPr>
          <w:rFonts w:ascii="Arial" w:hAnsi="Arial" w:cs="Arial"/>
          <w:sz w:val="22"/>
          <w:szCs w:val="22"/>
        </w:rPr>
        <w:t xml:space="preserve">“LOS </w:t>
      </w:r>
      <w:r>
        <w:rPr>
          <w:rFonts w:ascii="Arial" w:hAnsi="Arial" w:cs="Arial"/>
          <w:sz w:val="22"/>
          <w:szCs w:val="22"/>
        </w:rPr>
        <w:t>SERVICIOS</w:t>
      </w:r>
      <w:r w:rsidRPr="00167F76">
        <w:rPr>
          <w:rFonts w:ascii="Arial" w:hAnsi="Arial" w:cs="Arial"/>
          <w:sz w:val="22"/>
          <w:szCs w:val="22"/>
        </w:rPr>
        <w:t xml:space="preserve">” deberán ser </w:t>
      </w:r>
      <w:r>
        <w:rPr>
          <w:rFonts w:ascii="Arial" w:hAnsi="Arial" w:cs="Arial"/>
          <w:sz w:val="22"/>
          <w:szCs w:val="22"/>
        </w:rPr>
        <w:t>realizados en las instalaciones de “LA CONVOCANTE”, ubicadas</w:t>
      </w:r>
      <w:r w:rsidR="00392280">
        <w:rPr>
          <w:rFonts w:ascii="Arial" w:hAnsi="Arial" w:cs="Arial"/>
          <w:sz w:val="22"/>
          <w:szCs w:val="22"/>
        </w:rPr>
        <w:t xml:space="preserve"> en Calle Santa Catarina No. 2</w:t>
      </w:r>
      <w:r w:rsidRPr="00392280">
        <w:rPr>
          <w:rFonts w:ascii="Arial" w:hAnsi="Arial" w:cs="Arial"/>
          <w:sz w:val="22"/>
          <w:szCs w:val="22"/>
        </w:rPr>
        <w:t>,</w:t>
      </w:r>
      <w:r w:rsidRPr="00167F76">
        <w:rPr>
          <w:rFonts w:ascii="Arial" w:hAnsi="Arial" w:cs="Arial"/>
          <w:sz w:val="22"/>
          <w:szCs w:val="22"/>
        </w:rPr>
        <w:t xml:space="preserve"> Colonia Santa Catarina, Municipio Valle de Chalco Solidaridad, Estado de México, C.P. </w:t>
      </w:r>
      <w:r w:rsidR="007A02B7" w:rsidRPr="00392280">
        <w:rPr>
          <w:rFonts w:ascii="Arial" w:hAnsi="Arial" w:cs="Arial"/>
          <w:sz w:val="22"/>
          <w:szCs w:val="22"/>
        </w:rPr>
        <w:t xml:space="preserve"> </w:t>
      </w:r>
      <w:r w:rsidR="00F17DAB" w:rsidRPr="00392280">
        <w:rPr>
          <w:rFonts w:ascii="Arial" w:hAnsi="Arial" w:cs="Arial"/>
          <w:sz w:val="22"/>
          <w:szCs w:val="22"/>
        </w:rPr>
        <w:t>56619</w:t>
      </w:r>
      <w:r w:rsidRPr="00167F76">
        <w:rPr>
          <w:rFonts w:ascii="Arial" w:hAnsi="Arial" w:cs="Arial"/>
          <w:sz w:val="22"/>
          <w:szCs w:val="22"/>
        </w:rPr>
        <w:t xml:space="preserve">, en </w:t>
      </w:r>
      <w:r>
        <w:rPr>
          <w:rFonts w:ascii="Arial" w:hAnsi="Arial" w:cs="Arial"/>
          <w:sz w:val="22"/>
          <w:szCs w:val="22"/>
        </w:rPr>
        <w:t>base al programa que proporcionará la empresa a través del Servicio Médico</w:t>
      </w:r>
      <w:r w:rsidRPr="00167F76">
        <w:rPr>
          <w:rFonts w:ascii="Arial" w:hAnsi="Arial" w:cs="Arial"/>
          <w:sz w:val="22"/>
          <w:szCs w:val="22"/>
        </w:rPr>
        <w:t>,</w:t>
      </w:r>
      <w:r>
        <w:rPr>
          <w:rFonts w:ascii="Arial" w:hAnsi="Arial" w:cs="Arial"/>
          <w:sz w:val="22"/>
          <w:szCs w:val="22"/>
        </w:rPr>
        <w:t xml:space="preserve"> mismo que se entregará con una anticipación de 5 (cinco) días hábiles conjuntamente con el listado de los trabajadores a los cuales se les practicarán los mencionados estudios,</w:t>
      </w:r>
      <w:r w:rsidRPr="00167F76">
        <w:rPr>
          <w:rFonts w:ascii="Arial" w:hAnsi="Arial" w:cs="Arial"/>
          <w:sz w:val="22"/>
          <w:szCs w:val="22"/>
        </w:rPr>
        <w:t xml:space="preserve"> conforme a las condiciones, especificaciones y requerimientos técnicos </w:t>
      </w:r>
      <w:r w:rsidRPr="00167F76">
        <w:rPr>
          <w:rFonts w:ascii="Arial" w:hAnsi="Arial" w:cs="Arial"/>
          <w:sz w:val="22"/>
          <w:szCs w:val="22"/>
        </w:rPr>
        <w:lastRenderedPageBreak/>
        <w:t xml:space="preserve">establecidos </w:t>
      </w:r>
      <w:r w:rsidRPr="0067411F">
        <w:rPr>
          <w:rFonts w:ascii="Arial" w:hAnsi="Arial" w:cs="Arial"/>
          <w:sz w:val="22"/>
          <w:szCs w:val="22"/>
        </w:rPr>
        <w:t xml:space="preserve">en esta convocatoria y sus anexos, en coordinación con </w:t>
      </w:r>
      <w:r>
        <w:rPr>
          <w:rFonts w:ascii="Arial" w:hAnsi="Arial" w:cs="Arial"/>
          <w:sz w:val="22"/>
          <w:szCs w:val="22"/>
        </w:rPr>
        <w:t xml:space="preserve">la Subgerencia de Administración y Finanzas  </w:t>
      </w:r>
      <w:r w:rsidRPr="00167F76">
        <w:rPr>
          <w:rFonts w:ascii="Arial" w:hAnsi="Arial" w:cs="Arial"/>
          <w:sz w:val="22"/>
          <w:szCs w:val="22"/>
        </w:rPr>
        <w:t>de “LA CONVOCANTE”.</w:t>
      </w:r>
      <w:r>
        <w:rPr>
          <w:rFonts w:ascii="Arial" w:hAnsi="Arial" w:cs="Arial"/>
          <w:sz w:val="22"/>
          <w:szCs w:val="22"/>
        </w:rPr>
        <w:t xml:space="preserve"> Los resultados deberán ser entregados en un plazo de 10 días hábiles posteriores a la fecha de la última toma de estudios.</w:t>
      </w:r>
    </w:p>
    <w:p w:rsidR="00D146DC" w:rsidRPr="00C2457B" w:rsidRDefault="00D146DC" w:rsidP="00D146DC">
      <w:pPr>
        <w:jc w:val="both"/>
        <w:rPr>
          <w:rFonts w:ascii="Arial" w:hAnsi="Arial" w:cs="Arial"/>
          <w:sz w:val="22"/>
          <w:szCs w:val="22"/>
        </w:rPr>
      </w:pPr>
    </w:p>
    <w:p w:rsidR="00116FCA" w:rsidRPr="00116FCA" w:rsidRDefault="00D146DC" w:rsidP="00D146DC">
      <w:pPr>
        <w:jc w:val="both"/>
        <w:rPr>
          <w:rFonts w:ascii="Arial" w:hAnsi="Arial" w:cs="Arial"/>
          <w:b/>
          <w:sz w:val="22"/>
          <w:szCs w:val="22"/>
        </w:rPr>
      </w:pPr>
      <w:r w:rsidRPr="00C2457B">
        <w:rPr>
          <w:rFonts w:ascii="Arial" w:hAnsi="Arial" w:cs="Arial"/>
          <w:b/>
          <w:sz w:val="22"/>
          <w:szCs w:val="22"/>
        </w:rPr>
        <w:t>CONDICIONES</w:t>
      </w:r>
      <w:r w:rsidR="00C057C8">
        <w:rPr>
          <w:rFonts w:ascii="Arial" w:hAnsi="Arial" w:cs="Arial"/>
          <w:b/>
          <w:sz w:val="22"/>
          <w:szCs w:val="22"/>
        </w:rPr>
        <w:t xml:space="preserve"> </w:t>
      </w:r>
      <w:r w:rsidR="00116FCA">
        <w:rPr>
          <w:rFonts w:ascii="Arial" w:hAnsi="Arial" w:cs="Arial"/>
          <w:b/>
          <w:sz w:val="22"/>
          <w:szCs w:val="22"/>
        </w:rPr>
        <w:t>EN LA PRESTACIÓN DEL SERVICIO</w:t>
      </w:r>
    </w:p>
    <w:p w:rsidR="00116FCA" w:rsidRDefault="00116FCA" w:rsidP="00D146DC">
      <w:pPr>
        <w:jc w:val="both"/>
        <w:rPr>
          <w:rFonts w:ascii="Arial" w:hAnsi="Arial" w:cs="Arial"/>
          <w:b/>
          <w:strike/>
          <w:sz w:val="22"/>
          <w:szCs w:val="22"/>
          <w:shd w:val="clear" w:color="auto" w:fill="FF0000"/>
        </w:rPr>
      </w:pPr>
    </w:p>
    <w:p w:rsidR="00D146DC" w:rsidRPr="00C2457B" w:rsidRDefault="00D146DC" w:rsidP="00D146DC">
      <w:pPr>
        <w:jc w:val="both"/>
        <w:rPr>
          <w:rFonts w:ascii="Arial" w:hAnsi="Arial" w:cs="Arial"/>
          <w:sz w:val="22"/>
          <w:szCs w:val="22"/>
        </w:rPr>
      </w:pPr>
      <w:r w:rsidRPr="003500E6">
        <w:rPr>
          <w:rFonts w:ascii="Arial" w:hAnsi="Arial" w:cs="Arial"/>
          <w:sz w:val="22"/>
          <w:szCs w:val="22"/>
        </w:rPr>
        <w:t>El proveedor se obliga a entregar el 100 % de</w:t>
      </w:r>
      <w:r w:rsidR="001C6E9A">
        <w:rPr>
          <w:rFonts w:ascii="Arial" w:hAnsi="Arial" w:cs="Arial"/>
          <w:sz w:val="22"/>
          <w:szCs w:val="22"/>
        </w:rPr>
        <w:t xml:space="preserve"> </w:t>
      </w:r>
      <w:r w:rsidRPr="003500E6">
        <w:rPr>
          <w:rFonts w:ascii="Arial" w:hAnsi="Arial" w:cs="Arial"/>
          <w:sz w:val="22"/>
          <w:szCs w:val="22"/>
        </w:rPr>
        <w:t>l</w:t>
      </w:r>
      <w:r w:rsidR="001C6E9A">
        <w:rPr>
          <w:rFonts w:ascii="Arial" w:hAnsi="Arial" w:cs="Arial"/>
          <w:sz w:val="22"/>
          <w:szCs w:val="22"/>
        </w:rPr>
        <w:t>os</w:t>
      </w:r>
      <w:r w:rsidRPr="003500E6">
        <w:rPr>
          <w:rFonts w:ascii="Arial" w:hAnsi="Arial" w:cs="Arial"/>
          <w:sz w:val="22"/>
          <w:szCs w:val="22"/>
        </w:rPr>
        <w:t xml:space="preserve"> </w:t>
      </w:r>
      <w:r w:rsidR="001C6E9A">
        <w:rPr>
          <w:rFonts w:ascii="Arial" w:hAnsi="Arial" w:cs="Arial"/>
          <w:sz w:val="22"/>
          <w:szCs w:val="22"/>
        </w:rPr>
        <w:t>servicios</w:t>
      </w:r>
      <w:r w:rsidRPr="003500E6">
        <w:rPr>
          <w:rFonts w:ascii="Arial" w:hAnsi="Arial" w:cs="Arial"/>
          <w:sz w:val="22"/>
          <w:szCs w:val="22"/>
        </w:rPr>
        <w:t xml:space="preserve"> requerido</w:t>
      </w:r>
      <w:r w:rsidR="001C6E9A">
        <w:rPr>
          <w:rFonts w:ascii="Arial" w:hAnsi="Arial" w:cs="Arial"/>
          <w:sz w:val="22"/>
          <w:szCs w:val="22"/>
        </w:rPr>
        <w:t>s</w:t>
      </w:r>
      <w:r w:rsidRPr="003500E6">
        <w:rPr>
          <w:rFonts w:ascii="Arial" w:hAnsi="Arial" w:cs="Arial"/>
          <w:sz w:val="22"/>
          <w:szCs w:val="22"/>
        </w:rPr>
        <w:t xml:space="preserve"> en el lugar, fecha y hora establecida, </w:t>
      </w:r>
      <w:r w:rsidR="00C057C8" w:rsidRPr="001C6E9A">
        <w:rPr>
          <w:rFonts w:ascii="Arial" w:hAnsi="Arial" w:cs="Arial"/>
          <w:sz w:val="22"/>
          <w:szCs w:val="22"/>
        </w:rPr>
        <w:t xml:space="preserve">para la prestación del </w:t>
      </w:r>
      <w:r w:rsidR="001C6E9A">
        <w:rPr>
          <w:rFonts w:ascii="Arial" w:hAnsi="Arial" w:cs="Arial"/>
          <w:sz w:val="22"/>
          <w:szCs w:val="22"/>
        </w:rPr>
        <w:t>mismo</w:t>
      </w:r>
      <w:r w:rsidR="00C057C8" w:rsidRPr="001C6E9A">
        <w:rPr>
          <w:rFonts w:ascii="Arial" w:hAnsi="Arial" w:cs="Arial"/>
          <w:sz w:val="22"/>
          <w:szCs w:val="22"/>
        </w:rPr>
        <w:t xml:space="preserve"> </w:t>
      </w:r>
      <w:r w:rsidRPr="003500E6">
        <w:rPr>
          <w:rFonts w:ascii="Arial" w:hAnsi="Arial" w:cs="Arial"/>
          <w:sz w:val="22"/>
          <w:szCs w:val="22"/>
        </w:rPr>
        <w:t xml:space="preserve">conforme a las condiciones, especificaciones y requerimientos técnicos establecidos en esta convocatoria y sus anexos, de “LA CONVOCANTE” de acuerdo a lo celebrado entre el proveedor y el Departamento </w:t>
      </w:r>
    </w:p>
    <w:p w:rsidR="00D146DC" w:rsidRDefault="00C057C8" w:rsidP="00C057C8">
      <w:pPr>
        <w:tabs>
          <w:tab w:val="left" w:pos="930"/>
        </w:tabs>
        <w:rPr>
          <w:rFonts w:ascii="Arial" w:hAnsi="Arial" w:cs="Arial"/>
        </w:rPr>
      </w:pPr>
      <w:r>
        <w:rPr>
          <w:rFonts w:ascii="Arial" w:hAnsi="Arial" w:cs="Arial"/>
        </w:rPr>
        <w:tab/>
      </w:r>
    </w:p>
    <w:p w:rsidR="00D146DC" w:rsidRDefault="00D146DC" w:rsidP="00D146DC">
      <w:pPr>
        <w:jc w:val="both"/>
        <w:rPr>
          <w:rFonts w:ascii="Arial" w:hAnsi="Arial" w:cs="Arial"/>
          <w:b/>
          <w:sz w:val="22"/>
          <w:szCs w:val="22"/>
        </w:rPr>
      </w:pPr>
      <w:r w:rsidRPr="00C2457B">
        <w:rPr>
          <w:rFonts w:ascii="Arial" w:hAnsi="Arial" w:cs="Arial"/>
          <w:b/>
          <w:sz w:val="22"/>
          <w:szCs w:val="22"/>
        </w:rPr>
        <w:t>RESPONSABLE</w:t>
      </w:r>
    </w:p>
    <w:p w:rsidR="00D146DC" w:rsidRPr="00C2457B" w:rsidRDefault="00D146DC" w:rsidP="00D146DC">
      <w:pPr>
        <w:jc w:val="both"/>
        <w:rPr>
          <w:rFonts w:ascii="Arial" w:hAnsi="Arial" w:cs="Arial"/>
          <w:b/>
          <w:sz w:val="22"/>
          <w:szCs w:val="22"/>
        </w:rPr>
      </w:pPr>
      <w:r w:rsidRPr="00095F3C">
        <w:rPr>
          <w:rFonts w:ascii="Arial" w:hAnsi="Arial" w:cs="Arial"/>
          <w:sz w:val="22"/>
          <w:szCs w:val="22"/>
        </w:rPr>
        <w:t>La persona designad</w:t>
      </w:r>
      <w:r>
        <w:rPr>
          <w:rFonts w:ascii="Arial" w:hAnsi="Arial" w:cs="Arial"/>
          <w:sz w:val="22"/>
          <w:szCs w:val="22"/>
        </w:rPr>
        <w:t xml:space="preserve">a </w:t>
      </w:r>
      <w:r w:rsidRPr="00095F3C">
        <w:rPr>
          <w:rFonts w:ascii="Arial" w:hAnsi="Arial" w:cs="Arial"/>
          <w:sz w:val="22"/>
          <w:szCs w:val="22"/>
        </w:rPr>
        <w:t xml:space="preserve">para coordinar </w:t>
      </w:r>
      <w:r>
        <w:rPr>
          <w:rFonts w:ascii="Arial" w:hAnsi="Arial" w:cs="Arial"/>
          <w:sz w:val="22"/>
          <w:szCs w:val="22"/>
        </w:rPr>
        <w:t>la realización de “LOS SERVICIOS”</w:t>
      </w:r>
      <w:r w:rsidRPr="00095F3C">
        <w:rPr>
          <w:rFonts w:ascii="Arial" w:hAnsi="Arial" w:cs="Arial"/>
          <w:sz w:val="22"/>
          <w:szCs w:val="22"/>
        </w:rPr>
        <w:t xml:space="preserve"> es el </w:t>
      </w:r>
      <w:r>
        <w:rPr>
          <w:rFonts w:ascii="Arial" w:hAnsi="Arial" w:cs="Arial"/>
          <w:sz w:val="22"/>
          <w:szCs w:val="22"/>
        </w:rPr>
        <w:t>Ing. Víctor Medina Arroyo</w:t>
      </w:r>
      <w:r w:rsidRPr="008C735A">
        <w:rPr>
          <w:rFonts w:ascii="Arial" w:hAnsi="Arial" w:cs="Arial"/>
          <w:sz w:val="22"/>
          <w:szCs w:val="22"/>
        </w:rPr>
        <w:t xml:space="preserve">, </w:t>
      </w:r>
      <w:r>
        <w:rPr>
          <w:rFonts w:ascii="Arial" w:hAnsi="Arial" w:cs="Arial"/>
          <w:sz w:val="22"/>
          <w:szCs w:val="22"/>
        </w:rPr>
        <w:t xml:space="preserve">Coordinador de Seguridad de Higiene, </w:t>
      </w:r>
      <w:r w:rsidRPr="00095F3C">
        <w:rPr>
          <w:rFonts w:ascii="Arial" w:hAnsi="Arial" w:cs="Arial"/>
          <w:sz w:val="22"/>
          <w:szCs w:val="22"/>
        </w:rPr>
        <w:t>quien verificar</w:t>
      </w:r>
      <w:r>
        <w:rPr>
          <w:rFonts w:ascii="Arial" w:hAnsi="Arial" w:cs="Arial"/>
          <w:sz w:val="22"/>
          <w:szCs w:val="22"/>
        </w:rPr>
        <w:t>á</w:t>
      </w:r>
      <w:r w:rsidRPr="00095F3C">
        <w:rPr>
          <w:rFonts w:ascii="Arial" w:hAnsi="Arial" w:cs="Arial"/>
          <w:sz w:val="22"/>
          <w:szCs w:val="22"/>
        </w:rPr>
        <w:t xml:space="preserve"> que “LOS </w:t>
      </w:r>
      <w:r>
        <w:rPr>
          <w:rFonts w:ascii="Arial" w:hAnsi="Arial" w:cs="Arial"/>
          <w:sz w:val="22"/>
          <w:szCs w:val="22"/>
        </w:rPr>
        <w:t>SERVICIOS</w:t>
      </w:r>
      <w:r w:rsidRPr="00095F3C">
        <w:rPr>
          <w:rFonts w:ascii="Arial" w:hAnsi="Arial" w:cs="Arial"/>
          <w:sz w:val="22"/>
          <w:szCs w:val="22"/>
        </w:rPr>
        <w:t xml:space="preserve">” sean suministrados de conformidad con lo establecido en esta convocatoria, sus anexos y el </w:t>
      </w:r>
      <w:r w:rsidR="00FB5E2E">
        <w:rPr>
          <w:rFonts w:ascii="Arial" w:hAnsi="Arial" w:cs="Arial"/>
          <w:sz w:val="22"/>
          <w:szCs w:val="22"/>
        </w:rPr>
        <w:t>contrato</w:t>
      </w:r>
      <w:r w:rsidRPr="00095F3C">
        <w:rPr>
          <w:rFonts w:ascii="Arial" w:hAnsi="Arial" w:cs="Arial"/>
          <w:sz w:val="22"/>
          <w:szCs w:val="22"/>
        </w:rPr>
        <w:t xml:space="preserve"> respectivo; en los términos de calida</w:t>
      </w:r>
      <w:r>
        <w:rPr>
          <w:rFonts w:ascii="Arial" w:hAnsi="Arial" w:cs="Arial"/>
          <w:sz w:val="22"/>
          <w:szCs w:val="22"/>
        </w:rPr>
        <w:t>d y oportunidad que se detallan.</w:t>
      </w:r>
    </w:p>
    <w:p w:rsidR="00D146DC" w:rsidRPr="00481F4B" w:rsidRDefault="00D146DC" w:rsidP="00D146DC">
      <w:pPr>
        <w:jc w:val="both"/>
        <w:rPr>
          <w:rFonts w:ascii="Arial" w:hAnsi="Arial" w:cs="Arial"/>
        </w:rPr>
      </w:pPr>
    </w:p>
    <w:p w:rsidR="00D146DC" w:rsidRPr="005E72FF" w:rsidRDefault="00D146DC" w:rsidP="00D146DC">
      <w:pPr>
        <w:jc w:val="both"/>
        <w:rPr>
          <w:rFonts w:ascii="Arial" w:hAnsi="Arial" w:cs="Arial"/>
          <w:b/>
          <w:sz w:val="22"/>
          <w:szCs w:val="22"/>
        </w:rPr>
      </w:pPr>
      <w:r w:rsidRPr="000552C7">
        <w:rPr>
          <w:rFonts w:ascii="Arial" w:hAnsi="Arial" w:cs="Arial"/>
          <w:b/>
          <w:sz w:val="22"/>
          <w:szCs w:val="22"/>
        </w:rPr>
        <w:t>GARANTÍA DEL BIEN:</w:t>
      </w:r>
    </w:p>
    <w:p w:rsidR="00D146DC" w:rsidRDefault="00D146DC" w:rsidP="00D146DC">
      <w:pPr>
        <w:jc w:val="both"/>
        <w:rPr>
          <w:rFonts w:ascii="Arial" w:hAnsi="Arial" w:cs="Arial"/>
          <w:b/>
        </w:rPr>
      </w:pPr>
    </w:p>
    <w:p w:rsidR="00EF36B9" w:rsidRPr="00EF36B9" w:rsidRDefault="00EF36B9" w:rsidP="00EF36B9">
      <w:pPr>
        <w:pStyle w:val="Textoindependiente"/>
        <w:jc w:val="both"/>
        <w:rPr>
          <w:rFonts w:ascii="Arial" w:hAnsi="Arial" w:cs="Arial"/>
          <w:sz w:val="22"/>
          <w:szCs w:val="22"/>
        </w:rPr>
      </w:pPr>
      <w:r w:rsidRPr="00CB3B3A">
        <w:rPr>
          <w:rFonts w:ascii="Arial" w:hAnsi="Arial" w:cs="Arial"/>
          <w:sz w:val="22"/>
          <w:szCs w:val="22"/>
        </w:rPr>
        <w:t>Los Licitantes deberán presentar una manifestación mediante lo cual en caso de resultar adjudicados, se comprometen a utilizar productos de primera calidad y emplear personal calificado y con amplia experiencia en la realización de “LOS SERVICIOS”, además de garantizar la eficiencia del servicio, mínimo por 30 (treinta) días.</w:t>
      </w:r>
    </w:p>
    <w:p w:rsidR="00D146DC" w:rsidRDefault="00D146DC" w:rsidP="00D146DC">
      <w:pPr>
        <w:jc w:val="both"/>
        <w:rPr>
          <w:rFonts w:ascii="Arial" w:hAnsi="Arial" w:cs="Arial"/>
          <w:b/>
          <w:sz w:val="22"/>
          <w:szCs w:val="22"/>
        </w:rPr>
      </w:pPr>
      <w:r>
        <w:rPr>
          <w:rFonts w:ascii="Arial" w:hAnsi="Arial" w:cs="Arial"/>
          <w:b/>
          <w:sz w:val="22"/>
          <w:szCs w:val="22"/>
        </w:rPr>
        <w:t>PENALIZACIONES</w:t>
      </w:r>
    </w:p>
    <w:p w:rsidR="00D146DC" w:rsidRDefault="00D146DC" w:rsidP="00D146DC">
      <w:pPr>
        <w:spacing w:before="60" w:after="60"/>
        <w:jc w:val="both"/>
        <w:rPr>
          <w:rFonts w:ascii="Arial" w:hAnsi="Arial" w:cs="Arial"/>
          <w:sz w:val="22"/>
          <w:szCs w:val="22"/>
          <w:lang w:val="es-MX"/>
        </w:rPr>
      </w:pPr>
      <w:r w:rsidRPr="00470FC1">
        <w:rPr>
          <w:rFonts w:ascii="Arial" w:hAnsi="Arial" w:cs="Arial"/>
          <w:sz w:val="22"/>
          <w:szCs w:val="22"/>
          <w:lang w:val="es-MX"/>
        </w:rPr>
        <w:t xml:space="preserve">Con fundamento en lo dispuesto en los artículos 45 fracción XIX, 53 de “LA LEY”, en relación con el artículo 96 de “EL REGLAMENTO”, se aplicará al “PROVEEDOR” una pena convencional del dos por ciento (2%) por cada día hábil de retraso injustificado, calculado sobre el importe total de los </w:t>
      </w:r>
      <w:r>
        <w:rPr>
          <w:rFonts w:ascii="Arial" w:hAnsi="Arial" w:cs="Arial"/>
          <w:sz w:val="22"/>
          <w:szCs w:val="22"/>
          <w:lang w:val="es-MX"/>
        </w:rPr>
        <w:t>servicios</w:t>
      </w:r>
      <w:r w:rsidRPr="00470FC1">
        <w:rPr>
          <w:rFonts w:ascii="Arial" w:hAnsi="Arial" w:cs="Arial"/>
          <w:sz w:val="22"/>
          <w:szCs w:val="22"/>
          <w:lang w:val="es-MX"/>
        </w:rPr>
        <w:t xml:space="preserve"> que no sean </w:t>
      </w:r>
      <w:r w:rsidR="008A46E2" w:rsidRPr="001C6E9A">
        <w:rPr>
          <w:rFonts w:ascii="Arial" w:hAnsi="Arial" w:cs="Arial"/>
          <w:sz w:val="22"/>
          <w:szCs w:val="22"/>
          <w:lang w:val="es-MX"/>
        </w:rPr>
        <w:t xml:space="preserve">realizados </w:t>
      </w:r>
      <w:r w:rsidRPr="001C6E9A">
        <w:rPr>
          <w:rFonts w:ascii="Arial" w:hAnsi="Arial" w:cs="Arial"/>
          <w:sz w:val="22"/>
          <w:szCs w:val="22"/>
          <w:lang w:val="es-MX"/>
        </w:rPr>
        <w:t xml:space="preserve"> </w:t>
      </w:r>
      <w:r w:rsidRPr="00470FC1">
        <w:rPr>
          <w:rFonts w:ascii="Arial" w:hAnsi="Arial" w:cs="Arial"/>
          <w:sz w:val="22"/>
          <w:szCs w:val="22"/>
          <w:lang w:val="es-MX"/>
        </w:rPr>
        <w:t xml:space="preserve">conforme al plazo manifestado por el  área usuaria, hasta un máximo del </w:t>
      </w:r>
      <w:r w:rsidRPr="00615474">
        <w:rPr>
          <w:rFonts w:ascii="Arial" w:hAnsi="Arial" w:cs="Arial"/>
          <w:sz w:val="22"/>
          <w:szCs w:val="22"/>
          <w:lang w:val="es-MX"/>
        </w:rPr>
        <w:t>10 % (diez por ciento) d</w:t>
      </w:r>
      <w:r w:rsidRPr="00470FC1">
        <w:rPr>
          <w:rFonts w:ascii="Arial" w:hAnsi="Arial" w:cs="Arial"/>
          <w:sz w:val="22"/>
          <w:szCs w:val="22"/>
          <w:lang w:val="es-MX"/>
        </w:rPr>
        <w:t xml:space="preserve">el importe total del </w:t>
      </w:r>
      <w:r w:rsidR="00FB5E2E">
        <w:rPr>
          <w:rFonts w:ascii="Arial" w:hAnsi="Arial" w:cs="Arial"/>
          <w:sz w:val="22"/>
          <w:szCs w:val="22"/>
          <w:lang w:val="es-MX"/>
        </w:rPr>
        <w:t>contrato</w:t>
      </w:r>
      <w:r w:rsidRPr="00470FC1">
        <w:rPr>
          <w:rFonts w:ascii="Arial" w:hAnsi="Arial" w:cs="Arial"/>
          <w:sz w:val="22"/>
          <w:szCs w:val="22"/>
          <w:lang w:val="es-MX"/>
        </w:rPr>
        <w:t>, en cuyo caso, “LA CONVOCANTE” podrá optar por la rescisión, sin responsabilidad alguna para ella sin necesidad de acudir a los tribunales competentes, o exigir el cumplimiento forzoso y el pago de los daños y perjuicios, sin que medie resolución judicial.</w:t>
      </w:r>
    </w:p>
    <w:p w:rsidR="008A46E2" w:rsidRDefault="008A46E2" w:rsidP="008A46E2">
      <w:pPr>
        <w:tabs>
          <w:tab w:val="left" w:pos="1635"/>
        </w:tabs>
        <w:spacing w:before="60" w:after="60"/>
        <w:jc w:val="both"/>
        <w:rPr>
          <w:rFonts w:ascii="Arial" w:hAnsi="Arial" w:cs="Arial"/>
          <w:sz w:val="22"/>
          <w:szCs w:val="22"/>
          <w:lang w:val="es-MX"/>
        </w:rPr>
      </w:pPr>
      <w:r>
        <w:rPr>
          <w:rFonts w:ascii="Arial" w:hAnsi="Arial" w:cs="Arial"/>
          <w:sz w:val="22"/>
          <w:szCs w:val="22"/>
          <w:lang w:val="es-MX"/>
        </w:rPr>
        <w:tab/>
      </w:r>
    </w:p>
    <w:p w:rsidR="00D146DC" w:rsidRPr="000552C7" w:rsidRDefault="00D146DC" w:rsidP="00D146DC">
      <w:pPr>
        <w:jc w:val="both"/>
        <w:rPr>
          <w:rFonts w:ascii="Arial" w:hAnsi="Arial" w:cs="Arial"/>
          <w:sz w:val="22"/>
          <w:szCs w:val="22"/>
        </w:rPr>
      </w:pPr>
      <w:r w:rsidRPr="00470FC1">
        <w:rPr>
          <w:rFonts w:ascii="Arial" w:hAnsi="Arial" w:cs="Arial"/>
          <w:sz w:val="22"/>
          <w:szCs w:val="22"/>
          <w:lang w:val="es-MX"/>
        </w:rPr>
        <w:t>El importe de la penalización aplicada será descontado del valor total de la factura correspondiente o el “PROVEEDOR” lo cubrirá mediante cheque certificado a nombre de “LA CONVOCANTE”, previamente al pago respectivo de la factura.</w:t>
      </w:r>
      <w:r>
        <w:rPr>
          <w:rFonts w:ascii="Arial" w:hAnsi="Arial" w:cs="Arial"/>
          <w:sz w:val="22"/>
          <w:szCs w:val="22"/>
          <w:lang w:val="es-MX"/>
        </w:rPr>
        <w:t xml:space="preserve"> </w:t>
      </w:r>
      <w:r w:rsidRPr="00470FC1">
        <w:rPr>
          <w:rFonts w:ascii="Arial" w:hAnsi="Arial" w:cs="Arial"/>
          <w:sz w:val="22"/>
          <w:szCs w:val="22"/>
          <w:lang w:val="es-MX"/>
        </w:rPr>
        <w:t>El pago quedará condicionado, proporcionalmente, al pago que el “PROVEEDOR” deba efectuar por concepto de pena convencional.</w:t>
      </w:r>
      <w:r>
        <w:rPr>
          <w:rFonts w:ascii="Arial" w:hAnsi="Arial" w:cs="Arial"/>
          <w:sz w:val="22"/>
          <w:szCs w:val="22"/>
          <w:lang w:val="es-MX"/>
        </w:rPr>
        <w:t xml:space="preserve"> </w:t>
      </w:r>
      <w:r w:rsidRPr="00095F3C">
        <w:rPr>
          <w:rFonts w:ascii="Arial" w:hAnsi="Arial" w:cs="Arial"/>
          <w:sz w:val="22"/>
          <w:szCs w:val="22"/>
        </w:rPr>
        <w:t>El pago quedará condicionado, proporcionalmente, al pago que el “LICITANTE” deba efectuar por concepto de pena convencional o deducciones.</w:t>
      </w:r>
    </w:p>
    <w:p w:rsidR="00D146DC" w:rsidRDefault="00D146DC" w:rsidP="00D146DC">
      <w:pPr>
        <w:jc w:val="both"/>
        <w:rPr>
          <w:rFonts w:ascii="Arial" w:hAnsi="Arial" w:cs="Arial"/>
          <w:b/>
          <w:sz w:val="22"/>
          <w:szCs w:val="22"/>
        </w:rPr>
      </w:pPr>
    </w:p>
    <w:p w:rsidR="00D146DC" w:rsidRDefault="00D146DC" w:rsidP="00D146DC">
      <w:pPr>
        <w:jc w:val="both"/>
        <w:rPr>
          <w:rFonts w:ascii="Arial" w:hAnsi="Arial" w:cs="Arial"/>
          <w:b/>
          <w:sz w:val="22"/>
          <w:szCs w:val="22"/>
        </w:rPr>
      </w:pPr>
      <w:r>
        <w:rPr>
          <w:rFonts w:ascii="Arial" w:hAnsi="Arial" w:cs="Arial"/>
          <w:b/>
          <w:sz w:val="22"/>
          <w:szCs w:val="22"/>
        </w:rPr>
        <w:t>CONDICIONES DE PAGO</w:t>
      </w:r>
    </w:p>
    <w:p w:rsidR="00D146DC" w:rsidRPr="00095F3C" w:rsidRDefault="00D146DC" w:rsidP="00D146DC">
      <w:pPr>
        <w:jc w:val="both"/>
        <w:rPr>
          <w:rFonts w:ascii="Arial" w:hAnsi="Arial" w:cs="Arial"/>
          <w:sz w:val="22"/>
          <w:szCs w:val="22"/>
        </w:rPr>
      </w:pPr>
      <w:r w:rsidRPr="00095F3C">
        <w:rPr>
          <w:rFonts w:ascii="Arial" w:hAnsi="Arial" w:cs="Arial"/>
          <w:sz w:val="22"/>
          <w:szCs w:val="22"/>
        </w:rPr>
        <w:t>No se otorgarán anticipos y los pagos se realizaran por el 100 % (cien por cient</w:t>
      </w:r>
      <w:r>
        <w:rPr>
          <w:rFonts w:ascii="Arial" w:hAnsi="Arial" w:cs="Arial"/>
          <w:sz w:val="22"/>
          <w:szCs w:val="22"/>
        </w:rPr>
        <w:t xml:space="preserve">o) del valor total </w:t>
      </w:r>
      <w:r w:rsidRPr="00095F3C">
        <w:rPr>
          <w:rFonts w:ascii="Arial" w:hAnsi="Arial" w:cs="Arial"/>
          <w:sz w:val="22"/>
          <w:szCs w:val="22"/>
        </w:rPr>
        <w:t xml:space="preserve"> de los </w:t>
      </w:r>
      <w:r>
        <w:rPr>
          <w:rFonts w:ascii="Arial" w:hAnsi="Arial" w:cs="Arial"/>
          <w:sz w:val="22"/>
          <w:szCs w:val="22"/>
        </w:rPr>
        <w:t>servicios</w:t>
      </w:r>
      <w:r w:rsidRPr="00095F3C">
        <w:rPr>
          <w:rFonts w:ascii="Arial" w:hAnsi="Arial" w:cs="Arial"/>
          <w:sz w:val="22"/>
          <w:szCs w:val="22"/>
        </w:rPr>
        <w:t xml:space="preserve"> suministrados conforme a lo establecido en esta convocatoria, sus anexos y el </w:t>
      </w:r>
      <w:r w:rsidR="00FB5E2E">
        <w:rPr>
          <w:rFonts w:ascii="Arial" w:hAnsi="Arial" w:cs="Arial"/>
          <w:sz w:val="22"/>
          <w:szCs w:val="22"/>
        </w:rPr>
        <w:t>contrato</w:t>
      </w:r>
      <w:r w:rsidRPr="008300D2">
        <w:rPr>
          <w:rFonts w:ascii="Arial" w:hAnsi="Arial" w:cs="Arial"/>
          <w:sz w:val="22"/>
          <w:szCs w:val="22"/>
        </w:rPr>
        <w:t xml:space="preserve"> </w:t>
      </w:r>
      <w:r w:rsidRPr="00095F3C">
        <w:rPr>
          <w:rFonts w:ascii="Arial" w:hAnsi="Arial" w:cs="Arial"/>
          <w:sz w:val="22"/>
          <w:szCs w:val="22"/>
        </w:rPr>
        <w:t xml:space="preserve">respectivo, mediante cheque nominativo, el pago se llevará a cabo a los 10 (diez) días </w:t>
      </w:r>
      <w:r w:rsidRPr="00095F3C">
        <w:rPr>
          <w:rFonts w:ascii="Arial" w:hAnsi="Arial" w:cs="Arial"/>
          <w:sz w:val="22"/>
          <w:szCs w:val="22"/>
        </w:rPr>
        <w:lastRenderedPageBreak/>
        <w:t>naturales post</w:t>
      </w:r>
      <w:r>
        <w:rPr>
          <w:rFonts w:ascii="Arial" w:hAnsi="Arial" w:cs="Arial"/>
          <w:sz w:val="22"/>
          <w:szCs w:val="22"/>
        </w:rPr>
        <w:t xml:space="preserve">eriores a la presentación de la factura a revisión, </w:t>
      </w:r>
      <w:r w:rsidR="008A46E2" w:rsidRPr="001C6E9A">
        <w:rPr>
          <w:rFonts w:ascii="Arial" w:hAnsi="Arial" w:cs="Arial"/>
          <w:sz w:val="22"/>
          <w:szCs w:val="22"/>
        </w:rPr>
        <w:t xml:space="preserve">misma que </w:t>
      </w:r>
      <w:r>
        <w:rPr>
          <w:rFonts w:ascii="Arial" w:hAnsi="Arial" w:cs="Arial"/>
          <w:sz w:val="22"/>
          <w:szCs w:val="22"/>
        </w:rPr>
        <w:t>deberá ser validada</w:t>
      </w:r>
      <w:r w:rsidRPr="00095F3C">
        <w:rPr>
          <w:rFonts w:ascii="Arial" w:hAnsi="Arial" w:cs="Arial"/>
          <w:sz w:val="22"/>
          <w:szCs w:val="22"/>
        </w:rPr>
        <w:t xml:space="preserve"> por el personal </w:t>
      </w:r>
      <w:r w:rsidRPr="00E45A37">
        <w:rPr>
          <w:rFonts w:ascii="Arial" w:hAnsi="Arial" w:cs="Arial"/>
          <w:sz w:val="22"/>
          <w:szCs w:val="22"/>
        </w:rPr>
        <w:t xml:space="preserve">designado por la Subgerencia de </w:t>
      </w:r>
      <w:r>
        <w:rPr>
          <w:rFonts w:ascii="Arial" w:hAnsi="Arial" w:cs="Arial"/>
          <w:sz w:val="22"/>
          <w:szCs w:val="22"/>
        </w:rPr>
        <w:t>Administración y Finanzas</w:t>
      </w:r>
      <w:r w:rsidR="008A46E2">
        <w:rPr>
          <w:rFonts w:ascii="Arial" w:hAnsi="Arial" w:cs="Arial"/>
          <w:sz w:val="22"/>
          <w:szCs w:val="22"/>
        </w:rPr>
        <w:t xml:space="preserve"> de </w:t>
      </w:r>
      <w:r w:rsidR="008A46E2" w:rsidRPr="001C6E9A">
        <w:rPr>
          <w:rFonts w:ascii="Arial" w:hAnsi="Arial" w:cs="Arial"/>
          <w:sz w:val="22"/>
          <w:szCs w:val="22"/>
        </w:rPr>
        <w:t>“LA CONVOCANTE”</w:t>
      </w:r>
      <w:r w:rsidRPr="001C6E9A">
        <w:rPr>
          <w:rFonts w:ascii="Arial" w:hAnsi="Arial" w:cs="Arial"/>
          <w:sz w:val="22"/>
          <w:szCs w:val="22"/>
        </w:rPr>
        <w:t>,</w:t>
      </w:r>
      <w:r w:rsidRPr="00095F3C">
        <w:rPr>
          <w:rFonts w:ascii="Arial" w:hAnsi="Arial" w:cs="Arial"/>
          <w:sz w:val="22"/>
          <w:szCs w:val="22"/>
        </w:rPr>
        <w:t xml:space="preserve"> indicando que se cumple con las condiciones, especificaciones, cantidades y fechas programadas para la </w:t>
      </w:r>
      <w:r w:rsidR="008A46E2" w:rsidRPr="001C6E9A">
        <w:rPr>
          <w:rFonts w:ascii="Arial" w:hAnsi="Arial" w:cs="Arial"/>
          <w:sz w:val="22"/>
          <w:szCs w:val="22"/>
        </w:rPr>
        <w:t xml:space="preserve">prestación </w:t>
      </w:r>
      <w:r w:rsidRPr="00095F3C">
        <w:rPr>
          <w:rFonts w:ascii="Arial" w:hAnsi="Arial" w:cs="Arial"/>
          <w:sz w:val="22"/>
          <w:szCs w:val="22"/>
        </w:rPr>
        <w:t xml:space="preserve">de “LOS </w:t>
      </w:r>
      <w:r>
        <w:rPr>
          <w:rFonts w:ascii="Arial" w:hAnsi="Arial" w:cs="Arial"/>
          <w:sz w:val="22"/>
          <w:szCs w:val="22"/>
        </w:rPr>
        <w:t>SERVICIOS</w:t>
      </w:r>
      <w:r w:rsidRPr="00095F3C">
        <w:rPr>
          <w:rFonts w:ascii="Arial" w:hAnsi="Arial" w:cs="Arial"/>
          <w:sz w:val="22"/>
          <w:szCs w:val="22"/>
        </w:rPr>
        <w:t>”.</w:t>
      </w:r>
    </w:p>
    <w:p w:rsidR="00D146DC" w:rsidRPr="008A46E2" w:rsidRDefault="00D146DC" w:rsidP="00D146DC">
      <w:pPr>
        <w:jc w:val="both"/>
        <w:rPr>
          <w:rFonts w:ascii="Arial" w:hAnsi="Arial" w:cs="Arial"/>
          <w:lang w:val="es-MX"/>
        </w:rPr>
      </w:pPr>
    </w:p>
    <w:p w:rsidR="00D146DC" w:rsidRDefault="00D146DC" w:rsidP="00D146DC">
      <w:pPr>
        <w:jc w:val="both"/>
        <w:rPr>
          <w:rFonts w:ascii="Arial" w:hAnsi="Arial" w:cs="Arial"/>
          <w:b/>
          <w:sz w:val="22"/>
          <w:szCs w:val="22"/>
        </w:rPr>
      </w:pPr>
      <w:r>
        <w:rPr>
          <w:rFonts w:ascii="Arial" w:hAnsi="Arial" w:cs="Arial"/>
          <w:b/>
          <w:sz w:val="22"/>
          <w:szCs w:val="22"/>
        </w:rPr>
        <w:t>CRITERIOS DE EVALUACIÓN</w:t>
      </w:r>
    </w:p>
    <w:p w:rsidR="00D146DC" w:rsidRPr="00C2457B" w:rsidRDefault="00D146DC" w:rsidP="00D146DC">
      <w:pPr>
        <w:jc w:val="both"/>
        <w:rPr>
          <w:rFonts w:ascii="Arial" w:hAnsi="Arial" w:cs="Arial"/>
          <w:b/>
          <w:sz w:val="22"/>
          <w:szCs w:val="22"/>
        </w:rPr>
      </w:pPr>
    </w:p>
    <w:p w:rsidR="00D146DC" w:rsidRPr="00095F3C" w:rsidRDefault="00D146DC" w:rsidP="00D146DC">
      <w:pPr>
        <w:jc w:val="both"/>
        <w:rPr>
          <w:rFonts w:ascii="Arial" w:hAnsi="Arial" w:cs="Arial"/>
          <w:sz w:val="22"/>
          <w:szCs w:val="22"/>
        </w:rPr>
      </w:pPr>
      <w:r w:rsidRPr="00095F3C">
        <w:rPr>
          <w:rFonts w:ascii="Arial" w:hAnsi="Arial" w:cs="Arial"/>
          <w:sz w:val="22"/>
          <w:szCs w:val="22"/>
        </w:rPr>
        <w:t xml:space="preserve">La revisión, análisis detallado, evaluación y dictamen técnico de las proposiciones que presenten los “LICITANTES”, serán efectuadas por el personal asignado para tal efecto, por parte de la </w:t>
      </w:r>
      <w:r w:rsidRPr="00736C62">
        <w:rPr>
          <w:rFonts w:ascii="Arial" w:hAnsi="Arial" w:cs="Arial"/>
          <w:sz w:val="22"/>
          <w:szCs w:val="22"/>
        </w:rPr>
        <w:t>Subgerencia</w:t>
      </w:r>
      <w:r w:rsidRPr="00095F3C">
        <w:rPr>
          <w:rFonts w:ascii="Arial" w:hAnsi="Arial" w:cs="Arial"/>
          <w:sz w:val="22"/>
          <w:szCs w:val="22"/>
        </w:rPr>
        <w:t xml:space="preserve"> </w:t>
      </w:r>
      <w:r>
        <w:rPr>
          <w:rFonts w:ascii="Arial" w:hAnsi="Arial" w:cs="Arial"/>
          <w:sz w:val="22"/>
          <w:szCs w:val="22"/>
        </w:rPr>
        <w:t>de Administración y Finanzas</w:t>
      </w:r>
      <w:r w:rsidR="008A46E2">
        <w:rPr>
          <w:rFonts w:ascii="Arial" w:hAnsi="Arial" w:cs="Arial"/>
          <w:sz w:val="22"/>
          <w:szCs w:val="22"/>
        </w:rPr>
        <w:t xml:space="preserve"> de </w:t>
      </w:r>
      <w:r w:rsidR="008A46E2" w:rsidRPr="001C6E9A">
        <w:rPr>
          <w:rFonts w:ascii="Arial" w:hAnsi="Arial" w:cs="Arial"/>
          <w:sz w:val="22"/>
          <w:szCs w:val="22"/>
        </w:rPr>
        <w:t>“LA CONVOCANTE”</w:t>
      </w:r>
      <w:proofErr w:type="gramStart"/>
      <w:r w:rsidR="008A46E2" w:rsidRPr="001C6E9A">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Pr="00095F3C">
        <w:rPr>
          <w:rFonts w:ascii="Arial" w:hAnsi="Arial" w:cs="Arial"/>
          <w:sz w:val="22"/>
          <w:szCs w:val="22"/>
        </w:rPr>
        <w:t>conforme a lo siguiente:</w:t>
      </w:r>
    </w:p>
    <w:p w:rsidR="00D146DC" w:rsidRPr="00095F3C" w:rsidRDefault="00D146DC" w:rsidP="00D146DC">
      <w:pPr>
        <w:jc w:val="both"/>
        <w:rPr>
          <w:rFonts w:ascii="Arial" w:hAnsi="Arial" w:cs="Arial"/>
          <w:sz w:val="22"/>
          <w:szCs w:val="22"/>
        </w:rPr>
      </w:pPr>
    </w:p>
    <w:p w:rsidR="00D146DC" w:rsidRPr="00095F3C" w:rsidRDefault="00D146DC" w:rsidP="00D146DC">
      <w:pPr>
        <w:numPr>
          <w:ilvl w:val="0"/>
          <w:numId w:val="12"/>
        </w:numPr>
        <w:jc w:val="both"/>
        <w:rPr>
          <w:rFonts w:ascii="Arial" w:hAnsi="Arial" w:cs="Arial"/>
          <w:sz w:val="22"/>
          <w:szCs w:val="22"/>
        </w:rPr>
      </w:pPr>
      <w:r w:rsidRPr="00095F3C">
        <w:rPr>
          <w:rFonts w:ascii="Arial" w:hAnsi="Arial" w:cs="Arial"/>
          <w:sz w:val="22"/>
          <w:szCs w:val="22"/>
        </w:rPr>
        <w:t>Se verificará que las propuestas cumplan con las especificaciones técnicas solicitadas por “LA CONVOCANTE”.</w:t>
      </w:r>
    </w:p>
    <w:p w:rsidR="00D146DC" w:rsidRPr="00095F3C" w:rsidRDefault="00D146DC" w:rsidP="00D146DC">
      <w:pPr>
        <w:jc w:val="both"/>
        <w:rPr>
          <w:rFonts w:ascii="Arial" w:hAnsi="Arial" w:cs="Arial"/>
          <w:sz w:val="22"/>
          <w:szCs w:val="22"/>
        </w:rPr>
      </w:pPr>
    </w:p>
    <w:p w:rsidR="00D146DC" w:rsidRPr="00095F3C" w:rsidRDefault="00D146DC" w:rsidP="00D146DC">
      <w:pPr>
        <w:numPr>
          <w:ilvl w:val="0"/>
          <w:numId w:val="12"/>
        </w:numPr>
        <w:jc w:val="both"/>
        <w:rPr>
          <w:rFonts w:ascii="Arial" w:hAnsi="Arial" w:cs="Arial"/>
          <w:sz w:val="22"/>
          <w:szCs w:val="22"/>
        </w:rPr>
      </w:pPr>
      <w:r w:rsidRPr="00095F3C">
        <w:rPr>
          <w:rFonts w:ascii="Arial" w:hAnsi="Arial" w:cs="Arial"/>
          <w:sz w:val="22"/>
          <w:szCs w:val="22"/>
        </w:rPr>
        <w:t xml:space="preserve">Que la propuesta técnica contenga la información indicada en el numeral 5.5. </w:t>
      </w:r>
      <w:r>
        <w:rPr>
          <w:rFonts w:ascii="Arial" w:hAnsi="Arial" w:cs="Arial"/>
          <w:sz w:val="22"/>
          <w:szCs w:val="22"/>
        </w:rPr>
        <w:t>de la presente Convocatoria.</w:t>
      </w:r>
    </w:p>
    <w:p w:rsidR="00D146DC" w:rsidRDefault="00D146DC" w:rsidP="00D146DC">
      <w:pPr>
        <w:jc w:val="both"/>
        <w:rPr>
          <w:rFonts w:ascii="Arial" w:hAnsi="Arial" w:cs="Arial"/>
          <w:sz w:val="22"/>
          <w:szCs w:val="22"/>
        </w:rPr>
      </w:pPr>
    </w:p>
    <w:p w:rsidR="00D146DC" w:rsidRPr="00095F3C" w:rsidRDefault="00D146DC" w:rsidP="00D146DC">
      <w:pPr>
        <w:numPr>
          <w:ilvl w:val="0"/>
          <w:numId w:val="12"/>
        </w:numPr>
        <w:jc w:val="both"/>
        <w:rPr>
          <w:rFonts w:ascii="Arial" w:hAnsi="Arial" w:cs="Arial"/>
          <w:sz w:val="22"/>
          <w:szCs w:val="22"/>
        </w:rPr>
      </w:pPr>
      <w:r w:rsidRPr="00095F3C">
        <w:rPr>
          <w:rFonts w:ascii="Arial" w:hAnsi="Arial" w:cs="Arial"/>
          <w:sz w:val="22"/>
          <w:szCs w:val="22"/>
        </w:rPr>
        <w:t>El incumplimiento de los requisitos antes citados o en las especificac</w:t>
      </w:r>
      <w:r>
        <w:rPr>
          <w:rFonts w:ascii="Arial" w:hAnsi="Arial" w:cs="Arial"/>
          <w:sz w:val="22"/>
          <w:szCs w:val="22"/>
        </w:rPr>
        <w:t>iones técnicas del Anexo IV</w:t>
      </w:r>
      <w:r w:rsidRPr="00095F3C">
        <w:rPr>
          <w:rFonts w:ascii="Arial" w:hAnsi="Arial" w:cs="Arial"/>
          <w:sz w:val="22"/>
          <w:szCs w:val="22"/>
        </w:rPr>
        <w:t>, será motivo para que la propuesta sea desechada.</w:t>
      </w:r>
    </w:p>
    <w:p w:rsidR="00D146DC" w:rsidRPr="00095F3C" w:rsidRDefault="00D146DC" w:rsidP="00D146DC">
      <w:pPr>
        <w:jc w:val="both"/>
        <w:rPr>
          <w:rFonts w:ascii="Arial" w:hAnsi="Arial" w:cs="Arial"/>
          <w:sz w:val="22"/>
          <w:szCs w:val="22"/>
        </w:rPr>
      </w:pPr>
    </w:p>
    <w:p w:rsidR="00D146DC" w:rsidRPr="00095F3C" w:rsidRDefault="00D146DC" w:rsidP="00D146DC">
      <w:pPr>
        <w:numPr>
          <w:ilvl w:val="0"/>
          <w:numId w:val="12"/>
        </w:numPr>
        <w:jc w:val="both"/>
        <w:rPr>
          <w:rFonts w:ascii="Arial" w:hAnsi="Arial" w:cs="Arial"/>
          <w:sz w:val="22"/>
          <w:szCs w:val="22"/>
        </w:rPr>
      </w:pPr>
      <w:r w:rsidRPr="00095F3C">
        <w:rPr>
          <w:rFonts w:ascii="Arial" w:hAnsi="Arial" w:cs="Arial"/>
          <w:sz w:val="22"/>
          <w:szCs w:val="22"/>
        </w:rPr>
        <w:t>En ningún caso “LA CONVOCANTE” o los “LICITANTES” podrán suplir o corregir las deficiencias de la propuesta presentada.</w:t>
      </w:r>
    </w:p>
    <w:p w:rsidR="00D146DC" w:rsidRPr="00095F3C" w:rsidRDefault="00D146DC" w:rsidP="00D146DC">
      <w:pPr>
        <w:jc w:val="both"/>
        <w:rPr>
          <w:rFonts w:ascii="Arial" w:hAnsi="Arial" w:cs="Arial"/>
          <w:sz w:val="22"/>
          <w:szCs w:val="22"/>
        </w:rPr>
      </w:pPr>
    </w:p>
    <w:p w:rsidR="00D146DC" w:rsidRDefault="00D146DC" w:rsidP="00D146DC">
      <w:pPr>
        <w:numPr>
          <w:ilvl w:val="0"/>
          <w:numId w:val="12"/>
        </w:numPr>
        <w:jc w:val="both"/>
        <w:rPr>
          <w:rFonts w:ascii="Arial" w:hAnsi="Arial" w:cs="Arial"/>
          <w:sz w:val="22"/>
          <w:szCs w:val="22"/>
        </w:rPr>
      </w:pPr>
      <w:r w:rsidRPr="00095F3C">
        <w:rPr>
          <w:rFonts w:ascii="Arial" w:hAnsi="Arial" w:cs="Arial"/>
          <w:sz w:val="22"/>
          <w:szCs w:val="22"/>
        </w:rPr>
        <w:t xml:space="preserve">En los casos en que las propuestas por sí o como resultado de tachaduras o enmendaduras, presenten información que cause confusión o cree una situación de incertidumbre o inconsistencia, respecto de la </w:t>
      </w:r>
      <w:r w:rsidR="008A46E2" w:rsidRPr="00142DAF">
        <w:rPr>
          <w:rFonts w:ascii="Arial" w:hAnsi="Arial" w:cs="Arial"/>
          <w:sz w:val="22"/>
          <w:szCs w:val="22"/>
        </w:rPr>
        <w:t xml:space="preserve">prestación </w:t>
      </w:r>
      <w:r w:rsidRPr="00095F3C">
        <w:rPr>
          <w:rFonts w:ascii="Arial" w:hAnsi="Arial" w:cs="Arial"/>
          <w:sz w:val="22"/>
          <w:szCs w:val="22"/>
        </w:rPr>
        <w:t xml:space="preserve">de “LOS </w:t>
      </w:r>
      <w:r>
        <w:rPr>
          <w:rFonts w:ascii="Arial" w:hAnsi="Arial" w:cs="Arial"/>
          <w:sz w:val="22"/>
          <w:szCs w:val="22"/>
        </w:rPr>
        <w:t>SERVICIOS</w:t>
      </w:r>
      <w:r w:rsidRPr="00095F3C">
        <w:rPr>
          <w:rFonts w:ascii="Arial" w:hAnsi="Arial" w:cs="Arial"/>
          <w:sz w:val="22"/>
          <w:szCs w:val="22"/>
        </w:rPr>
        <w:t>” o presente contradicción entre los diversos documentos de la oferta, serán consideradas insolventes y serán desechadas.</w:t>
      </w:r>
    </w:p>
    <w:p w:rsidR="00D146DC" w:rsidRPr="008A46E2" w:rsidRDefault="00D146DC" w:rsidP="00D146DC">
      <w:pPr>
        <w:jc w:val="both"/>
        <w:rPr>
          <w:rFonts w:ascii="Arial" w:hAnsi="Arial" w:cs="Arial"/>
          <w:sz w:val="22"/>
          <w:szCs w:val="22"/>
          <w:lang w:val="es-MX"/>
        </w:rPr>
      </w:pPr>
    </w:p>
    <w:p w:rsidR="00D146DC" w:rsidRDefault="00D146DC" w:rsidP="00D146DC">
      <w:pPr>
        <w:jc w:val="both"/>
        <w:rPr>
          <w:rFonts w:ascii="Arial" w:hAnsi="Arial" w:cs="Arial"/>
          <w:b/>
          <w:sz w:val="22"/>
          <w:szCs w:val="22"/>
        </w:rPr>
      </w:pPr>
      <w:r w:rsidRPr="00D06973">
        <w:rPr>
          <w:rFonts w:ascii="Arial" w:hAnsi="Arial" w:cs="Arial"/>
          <w:b/>
          <w:sz w:val="22"/>
          <w:szCs w:val="22"/>
        </w:rPr>
        <w:t>DOCUMENTOS QUE SE DEBERÁN ENTREGAR</w:t>
      </w:r>
      <w:r>
        <w:rPr>
          <w:rFonts w:ascii="Arial" w:hAnsi="Arial" w:cs="Arial"/>
          <w:b/>
          <w:sz w:val="22"/>
          <w:szCs w:val="22"/>
        </w:rPr>
        <w:t xml:space="preserve"> JUNTO CON LA PROPUESTA TÉCNICA</w:t>
      </w:r>
    </w:p>
    <w:p w:rsidR="00D146DC" w:rsidRPr="00C077D1" w:rsidRDefault="00D146DC" w:rsidP="00D146DC">
      <w:pPr>
        <w:jc w:val="both"/>
        <w:rPr>
          <w:rFonts w:ascii="Arial" w:hAnsi="Arial" w:cs="Arial"/>
          <w:b/>
          <w:sz w:val="22"/>
          <w:szCs w:val="22"/>
        </w:rPr>
      </w:pPr>
    </w:p>
    <w:p w:rsidR="00D146DC" w:rsidRDefault="00D146DC" w:rsidP="00D146DC">
      <w:pPr>
        <w:jc w:val="both"/>
        <w:rPr>
          <w:rFonts w:ascii="Arial" w:hAnsi="Arial" w:cs="Arial"/>
          <w:sz w:val="22"/>
          <w:szCs w:val="22"/>
        </w:rPr>
      </w:pPr>
      <w:r w:rsidRPr="00095F3C">
        <w:rPr>
          <w:rFonts w:ascii="Arial" w:hAnsi="Arial" w:cs="Arial"/>
          <w:sz w:val="22"/>
          <w:szCs w:val="22"/>
        </w:rPr>
        <w:t xml:space="preserve">Deberá identificarse como tal, incluyendo en la parte superior de la primera hoja la leyenda “PROPUESTA TÉCNICA”, debiendo integrarse con la descripción de “LOS </w:t>
      </w:r>
      <w:r>
        <w:rPr>
          <w:rFonts w:ascii="Arial" w:hAnsi="Arial" w:cs="Arial"/>
          <w:sz w:val="22"/>
          <w:szCs w:val="22"/>
        </w:rPr>
        <w:t>SERVICIOS</w:t>
      </w:r>
      <w:r w:rsidRPr="00095F3C">
        <w:rPr>
          <w:rFonts w:ascii="Arial" w:hAnsi="Arial" w:cs="Arial"/>
          <w:sz w:val="22"/>
          <w:szCs w:val="22"/>
        </w:rPr>
        <w:t>” que se ofrecen a “LA CONVOCANTE”, así como sus especificaciones detalladas en los términos establecidos en esta convocatoria y sus anexos. Se presentará la propuesta conforme a lo indicado en el numeral 3 y el Anexo IV de esta convocatoria, aplicando las modificaciones o precisiones que, en su caso, hayan derivado de la j</w:t>
      </w:r>
      <w:r>
        <w:rPr>
          <w:rFonts w:ascii="Arial" w:hAnsi="Arial" w:cs="Arial"/>
          <w:sz w:val="22"/>
          <w:szCs w:val="22"/>
        </w:rPr>
        <w:t>unta de aclaraciones respectiva</w:t>
      </w:r>
      <w:r w:rsidRPr="00095F3C">
        <w:rPr>
          <w:rFonts w:ascii="Arial" w:hAnsi="Arial" w:cs="Arial"/>
          <w:sz w:val="22"/>
          <w:szCs w:val="22"/>
        </w:rPr>
        <w:t xml:space="preserve"> (para la presentación de sus proposiciones no deberán usar ninguno de los logotipos integrados en esta convocatoria).</w:t>
      </w:r>
    </w:p>
    <w:p w:rsidR="00D146DC" w:rsidRDefault="00D146DC" w:rsidP="00D146DC">
      <w:pPr>
        <w:jc w:val="both"/>
        <w:rPr>
          <w:rFonts w:ascii="Arial" w:hAnsi="Arial" w:cs="Arial"/>
          <w:sz w:val="22"/>
          <w:szCs w:val="22"/>
        </w:rPr>
      </w:pPr>
    </w:p>
    <w:p w:rsidR="00D146DC" w:rsidRPr="00095F3C" w:rsidRDefault="00D146DC" w:rsidP="00D146DC">
      <w:pPr>
        <w:jc w:val="both"/>
        <w:rPr>
          <w:rFonts w:ascii="Arial" w:hAnsi="Arial" w:cs="Arial"/>
          <w:sz w:val="22"/>
          <w:szCs w:val="22"/>
        </w:rPr>
      </w:pPr>
      <w:r>
        <w:rPr>
          <w:rFonts w:ascii="Arial" w:hAnsi="Arial" w:cs="Arial"/>
          <w:b/>
          <w:sz w:val="22"/>
          <w:szCs w:val="22"/>
        </w:rPr>
        <w:t xml:space="preserve">Documento Núm. 1. </w:t>
      </w:r>
      <w:r w:rsidRPr="009A213D">
        <w:rPr>
          <w:rFonts w:ascii="Arial" w:hAnsi="Arial" w:cs="Arial"/>
          <w:sz w:val="22"/>
          <w:szCs w:val="22"/>
        </w:rPr>
        <w:t>Los “LICITANTES” d</w:t>
      </w:r>
      <w:r>
        <w:rPr>
          <w:rFonts w:ascii="Arial" w:hAnsi="Arial" w:cs="Arial"/>
          <w:sz w:val="22"/>
          <w:szCs w:val="22"/>
        </w:rPr>
        <w:t>eberán manifestar  por escrito, anexando a</w:t>
      </w:r>
      <w:r w:rsidRPr="009A213D">
        <w:rPr>
          <w:rFonts w:ascii="Arial" w:hAnsi="Arial" w:cs="Arial"/>
          <w:sz w:val="22"/>
          <w:szCs w:val="22"/>
        </w:rPr>
        <w:t xml:space="preserve"> su propuesta técnica, que “LOS S</w:t>
      </w:r>
      <w:r>
        <w:rPr>
          <w:rFonts w:ascii="Arial" w:hAnsi="Arial" w:cs="Arial"/>
          <w:sz w:val="22"/>
          <w:szCs w:val="22"/>
        </w:rPr>
        <w:t>ERVICIOS</w:t>
      </w:r>
      <w:r w:rsidRPr="009A213D">
        <w:rPr>
          <w:rFonts w:ascii="Arial" w:hAnsi="Arial" w:cs="Arial"/>
          <w:sz w:val="22"/>
          <w:szCs w:val="22"/>
        </w:rPr>
        <w:t xml:space="preserve">” ofertados, cumplen estrictamente con las condiciones, características </w:t>
      </w:r>
      <w:r w:rsidRPr="004B7515">
        <w:rPr>
          <w:rFonts w:ascii="Arial" w:hAnsi="Arial" w:cs="Arial"/>
          <w:sz w:val="22"/>
          <w:szCs w:val="22"/>
        </w:rPr>
        <w:t>y</w:t>
      </w:r>
      <w:r w:rsidRPr="009A213D">
        <w:rPr>
          <w:rFonts w:ascii="Arial" w:hAnsi="Arial" w:cs="Arial"/>
          <w:sz w:val="22"/>
          <w:szCs w:val="22"/>
        </w:rPr>
        <w:t xml:space="preserve"> especificaciones que se establecen en esta convocatoria y sus anexos, además de que </w:t>
      </w:r>
      <w:r w:rsidRPr="00204AD1">
        <w:rPr>
          <w:rFonts w:ascii="Arial" w:hAnsi="Arial" w:cs="Arial"/>
          <w:sz w:val="22"/>
          <w:szCs w:val="22"/>
        </w:rPr>
        <w:t xml:space="preserve">se comprometen a utilizar productos de primera calidad y emplear personal calificado y con amplia experiencia en la </w:t>
      </w:r>
      <w:r w:rsidR="008A46E2" w:rsidRPr="00142DAF">
        <w:rPr>
          <w:rFonts w:ascii="Arial" w:hAnsi="Arial" w:cs="Arial"/>
          <w:sz w:val="22"/>
          <w:szCs w:val="22"/>
        </w:rPr>
        <w:t xml:space="preserve">prestación </w:t>
      </w:r>
      <w:r w:rsidRPr="00204AD1">
        <w:rPr>
          <w:rFonts w:ascii="Arial" w:hAnsi="Arial" w:cs="Arial"/>
          <w:sz w:val="22"/>
          <w:szCs w:val="22"/>
        </w:rPr>
        <w:t>de “LOS SERVICIOS”, además de garantizar la eficiencia del servicio, mínimo por 30 (treinta) días.</w:t>
      </w:r>
    </w:p>
    <w:p w:rsidR="00D146DC" w:rsidRPr="009A213D" w:rsidRDefault="00D146DC" w:rsidP="00D146DC">
      <w:pPr>
        <w:tabs>
          <w:tab w:val="left" w:pos="1080"/>
        </w:tabs>
        <w:suppressAutoHyphens/>
        <w:jc w:val="both"/>
        <w:rPr>
          <w:rFonts w:ascii="Arial" w:hAnsi="Arial" w:cs="Arial"/>
          <w:sz w:val="22"/>
          <w:szCs w:val="22"/>
        </w:rPr>
      </w:pPr>
    </w:p>
    <w:p w:rsidR="00D146DC" w:rsidRPr="00204AD1" w:rsidRDefault="00D146DC" w:rsidP="00D146DC">
      <w:pPr>
        <w:jc w:val="both"/>
        <w:rPr>
          <w:rFonts w:ascii="Arial" w:hAnsi="Arial" w:cs="Arial"/>
          <w:sz w:val="22"/>
          <w:szCs w:val="22"/>
        </w:rPr>
      </w:pPr>
      <w:r w:rsidRPr="00142DAF">
        <w:rPr>
          <w:rFonts w:ascii="Arial" w:hAnsi="Arial" w:cs="Arial"/>
          <w:sz w:val="22"/>
          <w:szCs w:val="22"/>
        </w:rPr>
        <w:t xml:space="preserve">En el caso de que </w:t>
      </w:r>
      <w:r w:rsidR="0036104D" w:rsidRPr="00142DAF">
        <w:rPr>
          <w:rFonts w:ascii="Arial" w:hAnsi="Arial" w:cs="Arial"/>
          <w:sz w:val="22"/>
          <w:szCs w:val="22"/>
        </w:rPr>
        <w:t xml:space="preserve">“LA CONVOCANTE” </w:t>
      </w:r>
      <w:r w:rsidRPr="00142DAF">
        <w:rPr>
          <w:rFonts w:ascii="Arial" w:hAnsi="Arial" w:cs="Arial"/>
          <w:sz w:val="22"/>
          <w:szCs w:val="22"/>
        </w:rPr>
        <w:t>haya verificado y supervisado la</w:t>
      </w:r>
      <w:r w:rsidR="008A46E2" w:rsidRPr="00204AD1">
        <w:rPr>
          <w:rFonts w:ascii="Arial" w:hAnsi="Arial" w:cs="Arial"/>
          <w:sz w:val="22"/>
          <w:szCs w:val="22"/>
        </w:rPr>
        <w:t xml:space="preserve"> </w:t>
      </w:r>
      <w:r w:rsidR="008A46E2" w:rsidRPr="00142DAF">
        <w:rPr>
          <w:rFonts w:ascii="Arial" w:hAnsi="Arial" w:cs="Arial"/>
          <w:sz w:val="22"/>
          <w:szCs w:val="22"/>
        </w:rPr>
        <w:t>prestación</w:t>
      </w:r>
      <w:r w:rsidRPr="00142DAF">
        <w:rPr>
          <w:rFonts w:ascii="Arial" w:hAnsi="Arial" w:cs="Arial"/>
          <w:sz w:val="22"/>
          <w:szCs w:val="22"/>
        </w:rPr>
        <w:t xml:space="preserve"> de “LOS SERVICIOS”, y se determine que no reúnen las condiciones, especificaciones requerimientos técnicos solicitados en la presente convocatoria así como en sus anexos, </w:t>
      </w:r>
      <w:r w:rsidR="0036104D" w:rsidRPr="00142DAF">
        <w:rPr>
          <w:rFonts w:ascii="Arial" w:hAnsi="Arial" w:cs="Arial"/>
          <w:sz w:val="22"/>
          <w:szCs w:val="22"/>
        </w:rPr>
        <w:t xml:space="preserve">“LA CONVOCANTE” </w:t>
      </w:r>
      <w:r w:rsidRPr="00142DAF">
        <w:rPr>
          <w:rFonts w:ascii="Arial" w:hAnsi="Arial" w:cs="Arial"/>
          <w:sz w:val="22"/>
          <w:szCs w:val="22"/>
        </w:rPr>
        <w:t xml:space="preserve">no tendrá por </w:t>
      </w:r>
      <w:r w:rsidR="008A46E2" w:rsidRPr="00142DAF">
        <w:rPr>
          <w:rFonts w:ascii="Arial" w:hAnsi="Arial" w:cs="Arial"/>
          <w:sz w:val="22"/>
          <w:szCs w:val="22"/>
        </w:rPr>
        <w:t xml:space="preserve">aceptados </w:t>
      </w:r>
      <w:r w:rsidRPr="00142DAF">
        <w:rPr>
          <w:rFonts w:ascii="Arial" w:hAnsi="Arial" w:cs="Arial"/>
          <w:sz w:val="22"/>
          <w:szCs w:val="22"/>
        </w:rPr>
        <w:t>“LOS SERVICIOS”</w:t>
      </w:r>
      <w:r w:rsidR="008A46E2" w:rsidRPr="00142DAF">
        <w:rPr>
          <w:rFonts w:ascii="Arial" w:hAnsi="Arial" w:cs="Arial"/>
          <w:sz w:val="22"/>
          <w:szCs w:val="22"/>
        </w:rPr>
        <w:t xml:space="preserve"> prestados</w:t>
      </w:r>
      <w:r w:rsidRPr="00142DAF">
        <w:rPr>
          <w:rFonts w:ascii="Arial" w:hAnsi="Arial" w:cs="Arial"/>
          <w:sz w:val="22"/>
          <w:szCs w:val="22"/>
        </w:rPr>
        <w:t xml:space="preserve">, dando el aviso correspondiente a “EL PROVEEDOR”, para que se proceda con las adecuaciones o cambios correspondientes, en un </w:t>
      </w:r>
      <w:r w:rsidRPr="00204AD1">
        <w:rPr>
          <w:rFonts w:ascii="Arial" w:hAnsi="Arial" w:cs="Arial"/>
          <w:sz w:val="22"/>
          <w:szCs w:val="22"/>
        </w:rPr>
        <w:t>periodo que no excederá de 5(cinco) días hábiles, posteriores a la notificación correspondiente por parte del área usuaria.</w:t>
      </w:r>
    </w:p>
    <w:p w:rsidR="00D146DC" w:rsidRPr="00204AD1" w:rsidRDefault="00D146DC" w:rsidP="00D146DC">
      <w:pPr>
        <w:jc w:val="both"/>
        <w:rPr>
          <w:rFonts w:ascii="Arial" w:hAnsi="Arial" w:cs="Arial"/>
          <w:sz w:val="22"/>
          <w:szCs w:val="22"/>
        </w:rPr>
      </w:pPr>
    </w:p>
    <w:p w:rsidR="00D146DC" w:rsidRPr="009A213D" w:rsidRDefault="00D146DC" w:rsidP="00D146DC">
      <w:pPr>
        <w:jc w:val="both"/>
        <w:rPr>
          <w:rFonts w:ascii="Arial" w:hAnsi="Arial" w:cs="Arial"/>
          <w:sz w:val="22"/>
          <w:szCs w:val="22"/>
          <w:lang w:val="es-ES_tradnl"/>
        </w:rPr>
      </w:pPr>
      <w:r w:rsidRPr="00204AD1">
        <w:rPr>
          <w:rFonts w:ascii="Arial" w:hAnsi="Arial" w:cs="Arial"/>
          <w:sz w:val="22"/>
          <w:szCs w:val="22"/>
          <w:lang w:val="es-ES_tradnl"/>
        </w:rPr>
        <w:t>La forma y términos en que se realizará la verificación de las condiciones, especificaciones reque</w:t>
      </w:r>
      <w:r>
        <w:rPr>
          <w:rFonts w:ascii="Arial" w:hAnsi="Arial" w:cs="Arial"/>
          <w:sz w:val="22"/>
          <w:szCs w:val="22"/>
          <w:lang w:val="es-ES_tradnl"/>
        </w:rPr>
        <w:t xml:space="preserve">rimientos técnicos, tiempos de realización </w:t>
      </w:r>
      <w:r w:rsidRPr="00204AD1">
        <w:rPr>
          <w:rFonts w:ascii="Arial" w:hAnsi="Arial" w:cs="Arial"/>
          <w:sz w:val="22"/>
          <w:szCs w:val="22"/>
          <w:lang w:val="es-ES_tradnl"/>
        </w:rPr>
        <w:t>y la aceptación de “LOS S</w:t>
      </w:r>
      <w:r>
        <w:rPr>
          <w:rFonts w:ascii="Arial" w:hAnsi="Arial" w:cs="Arial"/>
          <w:sz w:val="22"/>
          <w:szCs w:val="22"/>
          <w:lang w:val="es-ES_tradnl"/>
        </w:rPr>
        <w:t>ERVICIOS</w:t>
      </w:r>
      <w:r w:rsidRPr="00204AD1">
        <w:rPr>
          <w:rFonts w:ascii="Arial" w:hAnsi="Arial" w:cs="Arial"/>
          <w:sz w:val="22"/>
          <w:szCs w:val="22"/>
          <w:lang w:val="es-ES_tradnl"/>
        </w:rPr>
        <w:t xml:space="preserve">”, será de acuerdo a lo establecido en esta convocatoria y sus anexos, con la aceptación del área usuaria </w:t>
      </w:r>
      <w:r w:rsidRPr="00142DAF">
        <w:rPr>
          <w:rFonts w:ascii="Arial" w:hAnsi="Arial" w:cs="Arial"/>
          <w:sz w:val="22"/>
          <w:szCs w:val="22"/>
        </w:rPr>
        <w:t xml:space="preserve">de </w:t>
      </w:r>
      <w:r w:rsidR="0036104D" w:rsidRPr="00142DAF">
        <w:rPr>
          <w:rFonts w:ascii="Arial" w:hAnsi="Arial" w:cs="Arial"/>
          <w:sz w:val="22"/>
          <w:szCs w:val="22"/>
        </w:rPr>
        <w:t>“LA CONVOCANTE”</w:t>
      </w:r>
      <w:r w:rsidR="00142DAF" w:rsidRPr="00142DAF">
        <w:rPr>
          <w:rFonts w:ascii="Arial" w:hAnsi="Arial" w:cs="Arial"/>
          <w:sz w:val="22"/>
          <w:szCs w:val="22"/>
        </w:rPr>
        <w:t>.</w:t>
      </w:r>
      <w:r w:rsidR="0036104D" w:rsidRPr="00142DAF">
        <w:rPr>
          <w:rFonts w:ascii="Arial" w:hAnsi="Arial" w:cs="Arial"/>
          <w:sz w:val="22"/>
          <w:szCs w:val="22"/>
        </w:rPr>
        <w:t xml:space="preserve"> </w:t>
      </w:r>
      <w:r w:rsidRPr="00142DAF">
        <w:rPr>
          <w:rFonts w:ascii="Arial" w:hAnsi="Arial" w:cs="Arial"/>
          <w:sz w:val="22"/>
          <w:szCs w:val="22"/>
        </w:rPr>
        <w:t>mediante su autorización y visto bueno, así como la conformidad de “EL PROVEEDOR” de que hasta</w:t>
      </w:r>
      <w:r w:rsidRPr="00204AD1">
        <w:rPr>
          <w:rFonts w:ascii="Arial" w:hAnsi="Arial" w:cs="Arial"/>
          <w:sz w:val="22"/>
          <w:szCs w:val="22"/>
          <w:lang w:val="es-ES_tradnl"/>
        </w:rPr>
        <w:t xml:space="preserve"> en tanto ello</w:t>
      </w:r>
      <w:r w:rsidRPr="004B7515">
        <w:rPr>
          <w:rFonts w:ascii="Arial" w:hAnsi="Arial" w:cs="Arial"/>
          <w:sz w:val="22"/>
          <w:szCs w:val="22"/>
          <w:lang w:val="es-ES_tradnl"/>
        </w:rPr>
        <w:t xml:space="preserve"> no se cumpla, éstos no se tendrán por recibidos o aceptados.</w:t>
      </w:r>
    </w:p>
    <w:p w:rsidR="00D146DC" w:rsidRPr="00A879B5" w:rsidRDefault="00D146DC" w:rsidP="00D146DC">
      <w:pPr>
        <w:tabs>
          <w:tab w:val="left" w:pos="1080"/>
        </w:tabs>
        <w:suppressAutoHyphens/>
        <w:jc w:val="both"/>
        <w:rPr>
          <w:rFonts w:ascii="Arial" w:hAnsi="Arial" w:cs="Arial"/>
          <w:sz w:val="22"/>
          <w:szCs w:val="22"/>
          <w:lang w:val="es-ES_tradnl"/>
        </w:rPr>
      </w:pPr>
    </w:p>
    <w:p w:rsidR="00D146DC" w:rsidRDefault="00D146DC" w:rsidP="00D146DC">
      <w:pPr>
        <w:tabs>
          <w:tab w:val="left" w:pos="1080"/>
        </w:tabs>
        <w:suppressAutoHyphens/>
        <w:jc w:val="both"/>
        <w:rPr>
          <w:rFonts w:ascii="Arial" w:hAnsi="Arial" w:cs="Arial"/>
          <w:sz w:val="22"/>
          <w:szCs w:val="22"/>
        </w:rPr>
      </w:pPr>
      <w:r>
        <w:rPr>
          <w:rFonts w:ascii="Arial" w:hAnsi="Arial" w:cs="Arial"/>
          <w:b/>
          <w:sz w:val="22"/>
          <w:szCs w:val="22"/>
        </w:rPr>
        <w:t xml:space="preserve">Documento Núm. 2. </w:t>
      </w:r>
      <w:r>
        <w:rPr>
          <w:rFonts w:ascii="Arial" w:hAnsi="Arial" w:cs="Arial"/>
          <w:sz w:val="22"/>
          <w:szCs w:val="22"/>
        </w:rPr>
        <w:t>Los “LICITANTES” d</w:t>
      </w:r>
      <w:r w:rsidRPr="00095F3C">
        <w:rPr>
          <w:rFonts w:ascii="Arial" w:hAnsi="Arial" w:cs="Arial"/>
          <w:sz w:val="22"/>
          <w:szCs w:val="22"/>
        </w:rPr>
        <w:t>eberán presentar escrito debidamente firmado por el representante legal, en donde manifieste</w:t>
      </w:r>
      <w:r>
        <w:rPr>
          <w:rFonts w:ascii="Arial" w:hAnsi="Arial" w:cs="Arial"/>
          <w:sz w:val="22"/>
          <w:szCs w:val="22"/>
        </w:rPr>
        <w:t>n</w:t>
      </w:r>
      <w:r w:rsidRPr="00095F3C">
        <w:rPr>
          <w:rFonts w:ascii="Arial" w:hAnsi="Arial" w:cs="Arial"/>
          <w:sz w:val="22"/>
          <w:szCs w:val="22"/>
        </w:rPr>
        <w:t xml:space="preserve"> que en caso de resultar ganador</w:t>
      </w:r>
      <w:r>
        <w:rPr>
          <w:rFonts w:ascii="Arial" w:hAnsi="Arial" w:cs="Arial"/>
          <w:sz w:val="22"/>
          <w:szCs w:val="22"/>
        </w:rPr>
        <w:t>es</w:t>
      </w:r>
      <w:r w:rsidRPr="00095F3C">
        <w:rPr>
          <w:rFonts w:ascii="Arial" w:hAnsi="Arial" w:cs="Arial"/>
          <w:sz w:val="22"/>
          <w:szCs w:val="22"/>
        </w:rPr>
        <w:t xml:space="preserve"> se compromete</w:t>
      </w:r>
      <w:r>
        <w:rPr>
          <w:rFonts w:ascii="Arial" w:hAnsi="Arial" w:cs="Arial"/>
          <w:sz w:val="22"/>
          <w:szCs w:val="22"/>
        </w:rPr>
        <w:t>n</w:t>
      </w:r>
      <w:r w:rsidRPr="00095F3C">
        <w:rPr>
          <w:rFonts w:ascii="Arial" w:hAnsi="Arial" w:cs="Arial"/>
          <w:sz w:val="22"/>
          <w:szCs w:val="22"/>
        </w:rPr>
        <w:t xml:space="preserve"> con </w:t>
      </w:r>
      <w:r w:rsidR="0036104D" w:rsidRPr="00142DAF">
        <w:rPr>
          <w:rFonts w:ascii="Arial" w:hAnsi="Arial" w:cs="Arial"/>
          <w:sz w:val="22"/>
          <w:szCs w:val="22"/>
        </w:rPr>
        <w:t xml:space="preserve">“LA CONVOCANTE” </w:t>
      </w:r>
      <w:r w:rsidRPr="00095F3C">
        <w:rPr>
          <w:rFonts w:ascii="Arial" w:hAnsi="Arial" w:cs="Arial"/>
          <w:sz w:val="22"/>
          <w:szCs w:val="22"/>
        </w:rPr>
        <w:t xml:space="preserve">a </w:t>
      </w:r>
      <w:r w:rsidR="00755FAE">
        <w:rPr>
          <w:rFonts w:ascii="Arial" w:hAnsi="Arial" w:cs="Arial"/>
          <w:sz w:val="22"/>
          <w:szCs w:val="22"/>
        </w:rPr>
        <w:t xml:space="preserve"> </w:t>
      </w:r>
      <w:r w:rsidR="00755FAE" w:rsidRPr="00142DAF">
        <w:rPr>
          <w:rFonts w:ascii="Arial" w:hAnsi="Arial" w:cs="Arial"/>
          <w:sz w:val="22"/>
          <w:szCs w:val="22"/>
        </w:rPr>
        <w:t xml:space="preserve">prestar </w:t>
      </w:r>
      <w:r w:rsidRPr="00E4416D">
        <w:rPr>
          <w:rFonts w:ascii="Arial" w:hAnsi="Arial" w:cs="Arial"/>
          <w:sz w:val="22"/>
          <w:szCs w:val="22"/>
        </w:rPr>
        <w:t xml:space="preserve">“LOS </w:t>
      </w:r>
      <w:r>
        <w:rPr>
          <w:rFonts w:ascii="Arial" w:hAnsi="Arial" w:cs="Arial"/>
          <w:sz w:val="22"/>
          <w:szCs w:val="22"/>
        </w:rPr>
        <w:t>SERVICIOS</w:t>
      </w:r>
      <w:r w:rsidRPr="00E4416D">
        <w:rPr>
          <w:rFonts w:ascii="Arial" w:hAnsi="Arial" w:cs="Arial"/>
          <w:sz w:val="22"/>
          <w:szCs w:val="22"/>
        </w:rPr>
        <w:t>”  en las fechas y condiciones pactadas.</w:t>
      </w:r>
    </w:p>
    <w:p w:rsidR="00D146DC" w:rsidRDefault="00D146DC" w:rsidP="00D146DC">
      <w:pPr>
        <w:tabs>
          <w:tab w:val="left" w:pos="1080"/>
        </w:tabs>
        <w:suppressAutoHyphens/>
        <w:jc w:val="both"/>
        <w:rPr>
          <w:rFonts w:ascii="Arial" w:hAnsi="Arial" w:cs="Arial"/>
          <w:sz w:val="22"/>
          <w:szCs w:val="22"/>
        </w:rPr>
      </w:pPr>
    </w:p>
    <w:p w:rsidR="00D146DC" w:rsidRDefault="00D146DC" w:rsidP="00D146DC">
      <w:pPr>
        <w:ind w:left="66"/>
        <w:jc w:val="both"/>
        <w:rPr>
          <w:rFonts w:ascii="Arial" w:hAnsi="Arial" w:cs="Arial"/>
          <w:sz w:val="22"/>
          <w:szCs w:val="22"/>
        </w:rPr>
      </w:pPr>
      <w:r w:rsidRPr="008A4D0E">
        <w:rPr>
          <w:rFonts w:ascii="Arial" w:hAnsi="Arial" w:cs="Arial"/>
          <w:b/>
          <w:sz w:val="22"/>
          <w:szCs w:val="22"/>
        </w:rPr>
        <w:t>Documento Núm. 3.</w:t>
      </w:r>
      <w:r w:rsidRPr="008A4D0E">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n</w:t>
      </w:r>
      <w:r w:rsidRPr="008A4D0E">
        <w:rPr>
          <w:rFonts w:ascii="Arial" w:hAnsi="Arial" w:cs="Arial"/>
          <w:sz w:val="22"/>
          <w:szCs w:val="22"/>
        </w:rPr>
        <w:t xml:space="preserve"> con </w:t>
      </w:r>
      <w:r w:rsidR="0036104D" w:rsidRPr="00142DAF">
        <w:rPr>
          <w:rFonts w:ascii="Arial" w:hAnsi="Arial" w:cs="Arial"/>
          <w:sz w:val="22"/>
          <w:szCs w:val="22"/>
        </w:rPr>
        <w:t>“LA CONVOCANTE”</w:t>
      </w:r>
      <w:r w:rsidR="00142DAF" w:rsidRPr="00142DAF">
        <w:rPr>
          <w:rFonts w:ascii="Arial" w:hAnsi="Arial" w:cs="Arial"/>
          <w:sz w:val="22"/>
          <w:szCs w:val="22"/>
        </w:rPr>
        <w:t>,</w:t>
      </w:r>
      <w:r w:rsidR="0036104D" w:rsidRPr="00142DAF">
        <w:rPr>
          <w:rFonts w:ascii="Arial" w:hAnsi="Arial" w:cs="Arial"/>
          <w:sz w:val="22"/>
          <w:szCs w:val="22"/>
        </w:rPr>
        <w:t xml:space="preserve"> </w:t>
      </w:r>
      <w:r w:rsidRPr="008A4D0E">
        <w:rPr>
          <w:rFonts w:ascii="Arial" w:hAnsi="Arial" w:cs="Arial"/>
          <w:sz w:val="22"/>
          <w:szCs w:val="22"/>
        </w:rPr>
        <w:t xml:space="preserve">que la prestación de “LOS </w:t>
      </w:r>
      <w:r>
        <w:rPr>
          <w:rFonts w:ascii="Arial" w:hAnsi="Arial" w:cs="Arial"/>
          <w:sz w:val="22"/>
          <w:szCs w:val="22"/>
        </w:rPr>
        <w:t>SERVICIOS</w:t>
      </w:r>
      <w:r w:rsidRPr="008A4D0E">
        <w:rPr>
          <w:rFonts w:ascii="Arial" w:hAnsi="Arial" w:cs="Arial"/>
          <w:sz w:val="22"/>
          <w:szCs w:val="22"/>
        </w:rPr>
        <w:t xml:space="preserve">”, a realizarse cumple estrictamente con las condiciones y especificaciones que se establecen en esta convocatoria y sus anexos. Así mismo, </w:t>
      </w:r>
      <w:r>
        <w:rPr>
          <w:rFonts w:ascii="Arial" w:hAnsi="Arial" w:cs="Arial"/>
          <w:sz w:val="22"/>
          <w:szCs w:val="22"/>
        </w:rPr>
        <w:t xml:space="preserve">que </w:t>
      </w:r>
      <w:r w:rsidRPr="008A4D0E">
        <w:rPr>
          <w:rFonts w:ascii="Arial" w:hAnsi="Arial" w:cs="Arial"/>
          <w:sz w:val="22"/>
          <w:szCs w:val="22"/>
        </w:rPr>
        <w:t xml:space="preserve">cumplen </w:t>
      </w:r>
      <w:r w:rsidRPr="00142DAF">
        <w:rPr>
          <w:rFonts w:ascii="Arial" w:hAnsi="Arial" w:cs="Arial"/>
          <w:sz w:val="22"/>
          <w:szCs w:val="22"/>
        </w:rPr>
        <w:t>con la norma ISO 9001:2008</w:t>
      </w:r>
      <w:r>
        <w:rPr>
          <w:rFonts w:ascii="Arial" w:hAnsi="Arial" w:cs="Arial"/>
          <w:sz w:val="22"/>
          <w:szCs w:val="22"/>
        </w:rPr>
        <w:t xml:space="preserve"> en su proceso de laboratorio y toma de muestras</w:t>
      </w:r>
      <w:r w:rsidRPr="008A4D0E">
        <w:rPr>
          <w:rFonts w:ascii="Arial" w:hAnsi="Arial" w:cs="Arial"/>
          <w:sz w:val="22"/>
          <w:szCs w:val="22"/>
        </w:rPr>
        <w:t>.</w:t>
      </w:r>
    </w:p>
    <w:p w:rsidR="00D146DC" w:rsidRPr="008A4D0E" w:rsidRDefault="00D146DC" w:rsidP="00D146DC">
      <w:pPr>
        <w:tabs>
          <w:tab w:val="num" w:pos="540"/>
          <w:tab w:val="num" w:pos="1701"/>
          <w:tab w:val="left" w:pos="7794"/>
          <w:tab w:val="left" w:pos="8222"/>
          <w:tab w:val="left" w:pos="12862"/>
        </w:tabs>
        <w:spacing w:line="240" w:lineRule="atLeast"/>
        <w:ind w:right="91"/>
        <w:jc w:val="both"/>
        <w:rPr>
          <w:rFonts w:ascii="Arial" w:hAnsi="Arial" w:cs="Arial"/>
          <w:sz w:val="22"/>
          <w:szCs w:val="22"/>
        </w:rPr>
      </w:pPr>
    </w:p>
    <w:p w:rsidR="00D146DC" w:rsidRDefault="00D146DC" w:rsidP="00D146DC">
      <w:pPr>
        <w:jc w:val="both"/>
        <w:rPr>
          <w:rFonts w:ascii="Arial" w:hAnsi="Arial" w:cs="Arial"/>
          <w:sz w:val="22"/>
          <w:szCs w:val="22"/>
        </w:rPr>
      </w:pPr>
      <w:r w:rsidRPr="008A4D0E">
        <w:rPr>
          <w:rFonts w:ascii="Arial" w:hAnsi="Arial" w:cs="Arial"/>
          <w:b/>
          <w:sz w:val="22"/>
          <w:szCs w:val="22"/>
        </w:rPr>
        <w:t>Documento Núm. 4</w:t>
      </w:r>
      <w:r w:rsidRPr="00D740BA">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n</w:t>
      </w:r>
      <w:r w:rsidRPr="008A4D0E">
        <w:rPr>
          <w:rFonts w:ascii="Arial" w:hAnsi="Arial" w:cs="Arial"/>
          <w:sz w:val="22"/>
          <w:szCs w:val="22"/>
        </w:rPr>
        <w:t xml:space="preserve"> con </w:t>
      </w:r>
      <w:r w:rsidR="0036104D" w:rsidRPr="00142DAF">
        <w:rPr>
          <w:rFonts w:ascii="Arial" w:hAnsi="Arial" w:cs="Arial"/>
          <w:sz w:val="22"/>
          <w:szCs w:val="22"/>
        </w:rPr>
        <w:t xml:space="preserve">“LA CONVOCANTE” </w:t>
      </w:r>
      <w:r>
        <w:rPr>
          <w:rFonts w:ascii="Arial" w:hAnsi="Arial" w:cs="Arial"/>
          <w:sz w:val="22"/>
          <w:szCs w:val="22"/>
        </w:rPr>
        <w:t xml:space="preserve">a proporcionar con una </w:t>
      </w:r>
      <w:r w:rsidRPr="00142DAF">
        <w:rPr>
          <w:rFonts w:ascii="Arial" w:hAnsi="Arial" w:cs="Arial"/>
          <w:sz w:val="22"/>
          <w:szCs w:val="22"/>
        </w:rPr>
        <w:t>anticipación mínima de 5 días</w:t>
      </w:r>
      <w:r>
        <w:rPr>
          <w:rFonts w:ascii="Arial" w:hAnsi="Arial" w:cs="Arial"/>
          <w:sz w:val="22"/>
          <w:szCs w:val="22"/>
        </w:rPr>
        <w:t xml:space="preserve"> hábiles el material a utilizar  en la recolección de muestras, el cual se entregará al responsable del Servicio Médico de “LA CONVOCANTE” en paquetes individuales, con etiquetas e instructivo para su recolección.</w:t>
      </w:r>
    </w:p>
    <w:p w:rsidR="00D146DC" w:rsidRPr="0036104D" w:rsidRDefault="00D146DC" w:rsidP="00D146DC">
      <w:pPr>
        <w:jc w:val="both"/>
        <w:rPr>
          <w:rFonts w:ascii="Arial" w:hAnsi="Arial" w:cs="Arial"/>
          <w:sz w:val="22"/>
          <w:szCs w:val="22"/>
          <w:lang w:val="es-MX"/>
        </w:rPr>
      </w:pPr>
    </w:p>
    <w:p w:rsidR="00D146DC" w:rsidRDefault="00D146DC" w:rsidP="00D146DC">
      <w:pPr>
        <w:jc w:val="both"/>
        <w:rPr>
          <w:rFonts w:ascii="Arial" w:hAnsi="Arial" w:cs="Arial"/>
          <w:sz w:val="22"/>
          <w:szCs w:val="22"/>
        </w:rPr>
      </w:pPr>
      <w:r>
        <w:rPr>
          <w:rFonts w:ascii="Arial" w:hAnsi="Arial" w:cs="Arial"/>
          <w:b/>
          <w:sz w:val="22"/>
          <w:szCs w:val="22"/>
        </w:rPr>
        <w:t>Documento Núm. 5</w:t>
      </w:r>
      <w:r w:rsidRPr="00D740BA">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n a</w:t>
      </w:r>
      <w:r w:rsidR="0036104D" w:rsidRPr="00095F3C">
        <w:rPr>
          <w:rFonts w:ascii="Arial" w:hAnsi="Arial" w:cs="Arial"/>
          <w:sz w:val="22"/>
          <w:szCs w:val="22"/>
        </w:rPr>
        <w:t xml:space="preserve"> </w:t>
      </w:r>
      <w:r w:rsidR="0036104D">
        <w:rPr>
          <w:rFonts w:ascii="Arial" w:hAnsi="Arial" w:cs="Arial"/>
          <w:sz w:val="22"/>
          <w:szCs w:val="22"/>
        </w:rPr>
        <w:t xml:space="preserve"> </w:t>
      </w:r>
      <w:r w:rsidR="0036104D" w:rsidRPr="00742C00">
        <w:rPr>
          <w:rFonts w:ascii="Arial" w:hAnsi="Arial" w:cs="Arial"/>
          <w:sz w:val="22"/>
          <w:szCs w:val="22"/>
        </w:rPr>
        <w:t xml:space="preserve">prestar </w:t>
      </w:r>
      <w:r>
        <w:rPr>
          <w:rFonts w:ascii="Arial" w:hAnsi="Arial" w:cs="Arial"/>
          <w:sz w:val="22"/>
          <w:szCs w:val="22"/>
        </w:rPr>
        <w:t>“LOS SERVICIOS”  con su propia Unidad Móvil debidamente equipada.</w:t>
      </w:r>
    </w:p>
    <w:p w:rsidR="00D146DC" w:rsidRDefault="00D146DC" w:rsidP="00D146DC">
      <w:pPr>
        <w:jc w:val="both"/>
        <w:rPr>
          <w:rFonts w:ascii="Arial" w:hAnsi="Arial" w:cs="Arial"/>
          <w:sz w:val="22"/>
          <w:szCs w:val="22"/>
        </w:rPr>
      </w:pPr>
    </w:p>
    <w:p w:rsidR="00D146DC" w:rsidRDefault="00D146DC" w:rsidP="00D146DC">
      <w:pPr>
        <w:jc w:val="both"/>
        <w:rPr>
          <w:rFonts w:ascii="Arial" w:hAnsi="Arial" w:cs="Arial"/>
          <w:sz w:val="22"/>
          <w:szCs w:val="22"/>
        </w:rPr>
      </w:pPr>
      <w:r>
        <w:rPr>
          <w:rFonts w:ascii="Arial" w:hAnsi="Arial" w:cs="Arial"/>
          <w:b/>
          <w:sz w:val="22"/>
          <w:szCs w:val="22"/>
        </w:rPr>
        <w:t>Documento Núm. 6</w:t>
      </w:r>
      <w:r w:rsidRPr="00D740BA">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 xml:space="preserve">n a retirar el material biológico infeccioso que se derive de la </w:t>
      </w:r>
      <w:r w:rsidR="0036104D" w:rsidRPr="00742C00">
        <w:rPr>
          <w:rFonts w:ascii="Arial" w:hAnsi="Arial" w:cs="Arial"/>
          <w:sz w:val="22"/>
          <w:szCs w:val="22"/>
        </w:rPr>
        <w:t>prestación</w:t>
      </w:r>
      <w:r>
        <w:rPr>
          <w:rFonts w:ascii="Arial" w:hAnsi="Arial" w:cs="Arial"/>
          <w:sz w:val="22"/>
          <w:szCs w:val="22"/>
        </w:rPr>
        <w:t xml:space="preserve"> de “LOS SERVICIOS”.</w:t>
      </w:r>
    </w:p>
    <w:p w:rsidR="00D146DC" w:rsidRDefault="00D146DC" w:rsidP="00D146DC">
      <w:pPr>
        <w:jc w:val="both"/>
        <w:rPr>
          <w:rFonts w:ascii="Arial" w:hAnsi="Arial" w:cs="Arial"/>
          <w:sz w:val="22"/>
          <w:szCs w:val="22"/>
        </w:rPr>
      </w:pPr>
    </w:p>
    <w:p w:rsidR="00142DAF" w:rsidRDefault="00D146DC" w:rsidP="00142DAF">
      <w:pPr>
        <w:jc w:val="both"/>
        <w:rPr>
          <w:rFonts w:ascii="Palatino Linotype" w:hAnsi="Palatino Linotype"/>
          <w:b/>
          <w:sz w:val="22"/>
          <w:szCs w:val="22"/>
        </w:rPr>
      </w:pPr>
      <w:r>
        <w:rPr>
          <w:rFonts w:ascii="Arial" w:hAnsi="Arial" w:cs="Arial"/>
          <w:b/>
          <w:sz w:val="22"/>
          <w:szCs w:val="22"/>
        </w:rPr>
        <w:t>Documento Núm. 7</w:t>
      </w:r>
      <w:r w:rsidRPr="00D740BA">
        <w:rPr>
          <w:rFonts w:ascii="Arial" w:hAnsi="Arial" w:cs="Arial"/>
          <w:sz w:val="22"/>
          <w:szCs w:val="22"/>
        </w:rPr>
        <w:t xml:space="preserve"> </w:t>
      </w:r>
      <w:r>
        <w:rPr>
          <w:rFonts w:ascii="Arial" w:hAnsi="Arial" w:cs="Arial"/>
          <w:sz w:val="22"/>
          <w:szCs w:val="22"/>
        </w:rPr>
        <w:t>Los “LICITANTES” d</w:t>
      </w:r>
      <w:r w:rsidRPr="00095F3C">
        <w:rPr>
          <w:rFonts w:ascii="Arial" w:hAnsi="Arial" w:cs="Arial"/>
          <w:sz w:val="22"/>
          <w:szCs w:val="22"/>
        </w:rPr>
        <w:t xml:space="preserve">eberán presentar </w:t>
      </w:r>
      <w:r>
        <w:rPr>
          <w:rFonts w:ascii="Arial" w:hAnsi="Arial" w:cs="Arial"/>
          <w:sz w:val="22"/>
          <w:szCs w:val="22"/>
        </w:rPr>
        <w:t>e</w:t>
      </w:r>
      <w:r w:rsidRPr="008A4D0E">
        <w:rPr>
          <w:rFonts w:ascii="Arial" w:hAnsi="Arial" w:cs="Arial"/>
          <w:sz w:val="22"/>
          <w:szCs w:val="22"/>
        </w:rPr>
        <w:t>scrito debidamente firmado por el representante legal, en donde manifieste</w:t>
      </w:r>
      <w:r>
        <w:rPr>
          <w:rFonts w:ascii="Arial" w:hAnsi="Arial" w:cs="Arial"/>
          <w:sz w:val="22"/>
          <w:szCs w:val="22"/>
        </w:rPr>
        <w:t>n</w:t>
      </w:r>
      <w:r w:rsidRPr="008A4D0E">
        <w:rPr>
          <w:rFonts w:ascii="Arial" w:hAnsi="Arial" w:cs="Arial"/>
          <w:sz w:val="22"/>
          <w:szCs w:val="22"/>
        </w:rPr>
        <w:t xml:space="preserve"> que en caso de resultar ganador</w:t>
      </w:r>
      <w:r>
        <w:rPr>
          <w:rFonts w:ascii="Arial" w:hAnsi="Arial" w:cs="Arial"/>
          <w:sz w:val="22"/>
          <w:szCs w:val="22"/>
        </w:rPr>
        <w:t>es</w:t>
      </w:r>
      <w:r w:rsidRPr="008A4D0E">
        <w:rPr>
          <w:rFonts w:ascii="Arial" w:hAnsi="Arial" w:cs="Arial"/>
          <w:sz w:val="22"/>
          <w:szCs w:val="22"/>
        </w:rPr>
        <w:t xml:space="preserve"> se compromete</w:t>
      </w:r>
      <w:r>
        <w:rPr>
          <w:rFonts w:ascii="Arial" w:hAnsi="Arial" w:cs="Arial"/>
          <w:sz w:val="22"/>
          <w:szCs w:val="22"/>
        </w:rPr>
        <w:t>n a entregar un Informe Estadístico de la patología detectada al finalizar</w:t>
      </w:r>
      <w:r w:rsidR="0036104D">
        <w:rPr>
          <w:rFonts w:ascii="Arial" w:hAnsi="Arial" w:cs="Arial"/>
          <w:sz w:val="22"/>
          <w:szCs w:val="22"/>
        </w:rPr>
        <w:t xml:space="preserve"> </w:t>
      </w:r>
      <w:r w:rsidR="0036104D" w:rsidRPr="00742C00">
        <w:rPr>
          <w:rFonts w:ascii="Arial" w:hAnsi="Arial" w:cs="Arial"/>
          <w:sz w:val="22"/>
          <w:szCs w:val="22"/>
        </w:rPr>
        <w:t>la prestación de</w:t>
      </w:r>
      <w:r>
        <w:rPr>
          <w:rFonts w:ascii="Arial" w:hAnsi="Arial" w:cs="Arial"/>
          <w:sz w:val="22"/>
          <w:szCs w:val="22"/>
        </w:rPr>
        <w:t xml:space="preserve"> “LOS SERVICIOS”.</w:t>
      </w:r>
      <w:r w:rsidR="00142DAF">
        <w:rPr>
          <w:rFonts w:ascii="Palatino Linotype" w:hAnsi="Palatino Linotype"/>
          <w:b/>
          <w:sz w:val="22"/>
          <w:szCs w:val="22"/>
        </w:rPr>
        <w:br w:type="page"/>
      </w:r>
    </w:p>
    <w:p w:rsidR="00EF36B9" w:rsidRDefault="00EF36B9"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Pr>
          <w:rFonts w:ascii="Palatino Linotype" w:hAnsi="Palatino Linotype"/>
          <w:b/>
          <w:sz w:val="22"/>
          <w:szCs w:val="22"/>
        </w:rPr>
        <w:t>ANEXO V</w:t>
      </w:r>
    </w:p>
    <w:p w:rsidR="00D146DC" w:rsidRDefault="00D146DC" w:rsidP="00D146DC">
      <w:pPr>
        <w:jc w:val="center"/>
        <w:rPr>
          <w:rFonts w:ascii="Arial" w:hAnsi="Arial" w:cs="Arial"/>
          <w:sz w:val="22"/>
          <w:szCs w:val="22"/>
        </w:rPr>
      </w:pPr>
      <w:r>
        <w:rPr>
          <w:rFonts w:ascii="Arial" w:hAnsi="Arial" w:cs="Arial"/>
          <w:sz w:val="22"/>
          <w:szCs w:val="22"/>
        </w:rPr>
        <w:t xml:space="preserve">MODELO DE </w:t>
      </w:r>
      <w:r w:rsidR="00FB5E2E">
        <w:rPr>
          <w:rFonts w:ascii="Arial" w:hAnsi="Arial" w:cs="Arial"/>
          <w:sz w:val="22"/>
          <w:szCs w:val="22"/>
        </w:rPr>
        <w:t>CONTRATO</w:t>
      </w:r>
    </w:p>
    <w:p w:rsidR="00142DAF" w:rsidRPr="009E74CD" w:rsidRDefault="00142DAF" w:rsidP="00142DAF">
      <w:pPr>
        <w:autoSpaceDE w:val="0"/>
        <w:autoSpaceDN w:val="0"/>
        <w:adjustRightInd w:val="0"/>
        <w:spacing w:after="120"/>
        <w:jc w:val="both"/>
        <w:rPr>
          <w:rFonts w:ascii="Arial" w:hAnsi="Arial" w:cs="Arial"/>
          <w:b/>
          <w:bCs/>
          <w:smallCaps/>
          <w:sz w:val="20"/>
          <w:szCs w:val="20"/>
        </w:rPr>
      </w:pPr>
      <w:r w:rsidRPr="009E74CD">
        <w:rPr>
          <w:rFonts w:ascii="Arial" w:hAnsi="Arial" w:cs="Arial"/>
          <w:b/>
          <w:bCs/>
          <w:sz w:val="20"/>
          <w:szCs w:val="20"/>
        </w:rPr>
        <w:t xml:space="preserve">CONTRATO ADQUISICIÓN </w:t>
      </w:r>
      <w:r>
        <w:rPr>
          <w:rFonts w:ascii="Arial" w:hAnsi="Arial" w:cs="Arial"/>
          <w:b/>
          <w:bCs/>
          <w:sz w:val="20"/>
          <w:szCs w:val="20"/>
        </w:rPr>
        <w:t xml:space="preserve">Y </w:t>
      </w:r>
      <w:r w:rsidRPr="002F2BA1">
        <w:rPr>
          <w:rFonts w:ascii="Arial" w:hAnsi="Arial" w:cs="Arial"/>
          <w:b/>
          <w:bCs/>
          <w:sz w:val="20"/>
          <w:szCs w:val="20"/>
        </w:rPr>
        <w:t xml:space="preserve">SUMINISTRO DE </w:t>
      </w:r>
      <w:r>
        <w:rPr>
          <w:rFonts w:ascii="Arial" w:hAnsi="Arial" w:cs="Arial"/>
          <w:b/>
          <w:bCs/>
          <w:sz w:val="20"/>
          <w:szCs w:val="20"/>
        </w:rPr>
        <w:t>MATERIAL PARA LABORATORIO</w:t>
      </w:r>
      <w:r w:rsidRPr="009E74CD">
        <w:rPr>
          <w:rFonts w:ascii="Arial" w:hAnsi="Arial" w:cs="Arial"/>
          <w:b/>
          <w:bCs/>
          <w:sz w:val="20"/>
          <w:szCs w:val="20"/>
        </w:rPr>
        <w:t>, QUE CELEBRAN POR UNA PARTE LICONSA, S</w:t>
      </w:r>
      <w:r>
        <w:rPr>
          <w:rFonts w:ascii="Arial" w:hAnsi="Arial" w:cs="Arial"/>
          <w:b/>
          <w:bCs/>
          <w:sz w:val="20"/>
          <w:szCs w:val="20"/>
        </w:rPr>
        <w:t>OCIEDAD ANÓNIMA DE CAPITAL VARIABLE</w:t>
      </w:r>
      <w:r w:rsidRPr="009E74CD">
        <w:rPr>
          <w:rFonts w:ascii="Arial" w:hAnsi="Arial" w:cs="Arial"/>
          <w:b/>
          <w:bCs/>
          <w:sz w:val="20"/>
          <w:szCs w:val="20"/>
        </w:rPr>
        <w:t xml:space="preserve">, A QUIEN EN LO SUCESIVO SE LE DENOMINARÁ “ LICONSA”, REPRESENTADA </w:t>
      </w:r>
      <w:r w:rsidRPr="009E74CD">
        <w:rPr>
          <w:rFonts w:ascii="Arial" w:hAnsi="Arial" w:cs="Arial"/>
          <w:b/>
          <w:bCs/>
          <w:smallCaps/>
          <w:sz w:val="20"/>
          <w:szCs w:val="20"/>
        </w:rPr>
        <w:t>EN ESTE ACTO POR____________________ EN SU CARÁCTER DE APODERADO,</w:t>
      </w:r>
      <w:r w:rsidRPr="009E74CD">
        <w:rPr>
          <w:rFonts w:ascii="Arial" w:hAnsi="Arial" w:cs="Arial"/>
          <w:b/>
          <w:bCs/>
          <w:sz w:val="20"/>
          <w:szCs w:val="20"/>
        </w:rPr>
        <w:t xml:space="preserve"> </w:t>
      </w:r>
      <w:r w:rsidRPr="009E74CD">
        <w:rPr>
          <w:rFonts w:ascii="Arial" w:hAnsi="Arial" w:cs="Arial"/>
          <w:b/>
          <w:bCs/>
          <w:smallCaps/>
          <w:sz w:val="20"/>
          <w:szCs w:val="20"/>
        </w:rPr>
        <w:t>Y POR LA OTRA PARTE, ______________________ A LA QUE EN LO SUCESIVO SE LE DENOMINARÁ “EL PROVEEDOR” REPRESENTADA EN ESTE ACTO POR ______________________, EN SU CARÁCTER DE_________________, Y DE MANERA CONJUNTA SE LES DENOMINARÁ “LAS PARTES” AL TENOR DE LAS SIGUIENTES DECLARACIONES Y CLÁUSULAS:</w:t>
      </w:r>
    </w:p>
    <w:p w:rsidR="00142DAF" w:rsidRPr="009E74CD" w:rsidRDefault="00142DAF" w:rsidP="00142DAF">
      <w:pPr>
        <w:autoSpaceDE w:val="0"/>
        <w:autoSpaceDN w:val="0"/>
        <w:adjustRightInd w:val="0"/>
        <w:jc w:val="center"/>
        <w:rPr>
          <w:rFonts w:ascii="Arial" w:hAnsi="Arial" w:cs="Arial"/>
          <w:b/>
          <w:bCs/>
          <w:sz w:val="20"/>
          <w:szCs w:val="20"/>
          <w:lang w:val="pt-BR"/>
        </w:rPr>
      </w:pPr>
      <w:r w:rsidRPr="009E74CD">
        <w:rPr>
          <w:rFonts w:ascii="Arial" w:hAnsi="Arial" w:cs="Arial"/>
          <w:b/>
          <w:bCs/>
          <w:sz w:val="20"/>
          <w:szCs w:val="20"/>
          <w:lang w:val="pt-BR"/>
        </w:rPr>
        <w:t>D E C L A R A C I O N E S</w:t>
      </w:r>
    </w:p>
    <w:p w:rsidR="00142DAF" w:rsidRPr="009E74CD" w:rsidRDefault="00142DAF" w:rsidP="00142DAF">
      <w:pPr>
        <w:autoSpaceDE w:val="0"/>
        <w:autoSpaceDN w:val="0"/>
        <w:adjustRightInd w:val="0"/>
        <w:jc w:val="center"/>
        <w:rPr>
          <w:rFonts w:ascii="Arial" w:hAnsi="Arial" w:cs="Arial"/>
          <w:b/>
          <w:bCs/>
          <w:sz w:val="20"/>
          <w:szCs w:val="20"/>
          <w:lang w:val="pt-BR"/>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1.</w:t>
      </w:r>
      <w:r w:rsidRPr="009E74CD">
        <w:rPr>
          <w:rFonts w:ascii="Arial" w:hAnsi="Arial" w:cs="Arial"/>
          <w:b/>
          <w:bCs/>
          <w:sz w:val="20"/>
          <w:szCs w:val="20"/>
        </w:rPr>
        <w:tab/>
        <w:t>DECLARA EL REPRESENTANTE DE “LICONSA”:</w:t>
      </w:r>
    </w:p>
    <w:p w:rsidR="00142DAF" w:rsidRPr="009E74CD" w:rsidRDefault="00142DAF" w:rsidP="00142DAF">
      <w:pPr>
        <w:autoSpaceDE w:val="0"/>
        <w:autoSpaceDN w:val="0"/>
        <w:adjustRightInd w:val="0"/>
        <w:jc w:val="both"/>
        <w:rPr>
          <w:rFonts w:ascii="Arial" w:hAnsi="Arial" w:cs="Arial"/>
          <w:b/>
          <w:bCs/>
          <w:sz w:val="20"/>
          <w:szCs w:val="20"/>
        </w:rPr>
      </w:pPr>
    </w:p>
    <w:p w:rsidR="00142DAF" w:rsidRPr="00872D33" w:rsidRDefault="00142DAF" w:rsidP="00142DAF">
      <w:pPr>
        <w:jc w:val="both"/>
        <w:rPr>
          <w:rFonts w:ascii="Arial" w:hAnsi="Arial" w:cs="Arial"/>
          <w:sz w:val="20"/>
          <w:szCs w:val="20"/>
        </w:rPr>
      </w:pPr>
      <w:r w:rsidRPr="00872D33">
        <w:rPr>
          <w:rFonts w:ascii="Arial" w:hAnsi="Arial" w:cs="Arial"/>
          <w:b/>
          <w:bCs/>
          <w:sz w:val="20"/>
          <w:szCs w:val="20"/>
        </w:rPr>
        <w:t>1.1.-</w:t>
      </w:r>
      <w:r w:rsidRPr="00872D33">
        <w:rPr>
          <w:rFonts w:ascii="Arial" w:hAnsi="Arial" w:cs="Arial"/>
          <w:sz w:val="20"/>
          <w:szCs w:val="20"/>
        </w:rPr>
        <w:t xml:space="preserve"> Que conforme a las leyes de los Estados Unidos Mexicanos, su representada se constituyó bajo la denominación de </w:t>
      </w:r>
      <w:proofErr w:type="spellStart"/>
      <w:r w:rsidRPr="00872D33">
        <w:rPr>
          <w:rFonts w:ascii="Arial" w:hAnsi="Arial" w:cs="Arial"/>
          <w:sz w:val="20"/>
          <w:szCs w:val="20"/>
        </w:rPr>
        <w:t>Rehidratadora</w:t>
      </w:r>
      <w:proofErr w:type="spellEnd"/>
      <w:r w:rsidRPr="00872D33">
        <w:rPr>
          <w:rFonts w:ascii="Arial" w:hAnsi="Arial" w:cs="Arial"/>
          <w:sz w:val="20"/>
          <w:szCs w:val="20"/>
        </w:rPr>
        <w:t xml:space="preserve"> de Leche </w:t>
      </w:r>
      <w:proofErr w:type="spellStart"/>
      <w:r w:rsidRPr="00872D33">
        <w:rPr>
          <w:rFonts w:ascii="Arial" w:hAnsi="Arial" w:cs="Arial"/>
          <w:sz w:val="20"/>
          <w:szCs w:val="20"/>
        </w:rPr>
        <w:t>Ceimsa</w:t>
      </w:r>
      <w:proofErr w:type="spellEnd"/>
      <w:r w:rsidRPr="00872D33">
        <w:rPr>
          <w:rFonts w:ascii="Arial" w:hAnsi="Arial" w:cs="Arial"/>
          <w:sz w:val="20"/>
          <w:szCs w:val="20"/>
        </w:rPr>
        <w:t xml:space="preserve">, Sociedad de Participación Estatal Mayoritaria, creada mediante escritura pública número seis mil seiscientos sesenta y uno (6,661), de fecha dos de marzo de mil novecientos sesenta y uno, otorgada ante la fe del Licenciado Francisco Díaz Ballesteros, </w:t>
      </w:r>
      <w:r w:rsidRPr="00A136F4">
        <w:rPr>
          <w:rFonts w:ascii="Arial" w:hAnsi="Arial" w:cs="Arial"/>
          <w:sz w:val="20"/>
          <w:szCs w:val="20"/>
        </w:rPr>
        <w:t xml:space="preserve">en aquel entonces Titular de la </w:t>
      </w:r>
      <w:r w:rsidRPr="00872D33">
        <w:rPr>
          <w:rFonts w:ascii="Arial" w:hAnsi="Arial" w:cs="Arial"/>
          <w:sz w:val="20"/>
          <w:szCs w:val="20"/>
        </w:rPr>
        <w:t>Notari</w:t>
      </w:r>
      <w:r w:rsidRPr="00A136F4">
        <w:rPr>
          <w:rFonts w:ascii="Arial" w:hAnsi="Arial" w:cs="Arial"/>
          <w:sz w:val="20"/>
          <w:szCs w:val="20"/>
        </w:rPr>
        <w:t>a</w:t>
      </w:r>
      <w:r w:rsidRPr="00872D33">
        <w:rPr>
          <w:rFonts w:ascii="Arial" w:hAnsi="Arial" w:cs="Arial"/>
          <w:sz w:val="20"/>
          <w:szCs w:val="20"/>
        </w:rPr>
        <w:t xml:space="preserve"> Público número ciento veintinueve del Distrito Federal, e inscrita en el Registro Público de la Propiedad y del Comercio del Distrito Federal en el Libro tres, Volumen quinientos uno, a fojas ciento cincuenta y dos, bajo el número de partida ochenta y siete de la Sección de Comercio.</w:t>
      </w:r>
    </w:p>
    <w:p w:rsidR="00142DAF" w:rsidRPr="00872D33" w:rsidRDefault="00142DAF" w:rsidP="00142DAF">
      <w:pPr>
        <w:jc w:val="both"/>
        <w:rPr>
          <w:rFonts w:ascii="Arial" w:hAnsi="Arial" w:cs="Arial"/>
          <w:sz w:val="20"/>
          <w:szCs w:val="20"/>
        </w:rPr>
      </w:pPr>
    </w:p>
    <w:p w:rsidR="00142DAF" w:rsidRPr="00872D33" w:rsidRDefault="00142DAF" w:rsidP="00142DAF">
      <w:pPr>
        <w:jc w:val="both"/>
        <w:rPr>
          <w:rFonts w:ascii="Arial" w:hAnsi="Arial" w:cs="Arial"/>
          <w:sz w:val="20"/>
          <w:szCs w:val="20"/>
        </w:rPr>
      </w:pPr>
      <w:r w:rsidRPr="00872D33">
        <w:rPr>
          <w:rFonts w:ascii="Arial" w:hAnsi="Arial" w:cs="Arial"/>
          <w:b/>
          <w:bCs/>
          <w:sz w:val="20"/>
          <w:szCs w:val="20"/>
        </w:rPr>
        <w:t>1.2.-</w:t>
      </w:r>
      <w:r w:rsidRPr="00872D33">
        <w:rPr>
          <w:rFonts w:ascii="Arial" w:hAnsi="Arial" w:cs="Arial"/>
          <w:bCs/>
          <w:sz w:val="20"/>
          <w:szCs w:val="20"/>
        </w:rPr>
        <w:t xml:space="preserve"> </w:t>
      </w:r>
      <w:r w:rsidRPr="00872D33">
        <w:rPr>
          <w:rFonts w:ascii="Arial" w:hAnsi="Arial" w:cs="Arial"/>
          <w:sz w:val="20"/>
          <w:szCs w:val="20"/>
        </w:rPr>
        <w:t xml:space="preserve">Que su representada es una empresa de participación estatal mayoritaria de la Administración Pública Federal, sectorizada en la Secretaría de Desarrollo Social; y después de diversas modificaciones a su denominación, actualmente ostenta la de </w:t>
      </w:r>
      <w:r w:rsidRPr="00872D33">
        <w:rPr>
          <w:rFonts w:ascii="Arial" w:hAnsi="Arial" w:cs="Arial"/>
          <w:b/>
          <w:sz w:val="20"/>
          <w:szCs w:val="20"/>
        </w:rPr>
        <w:t>“LICONSA”</w:t>
      </w:r>
      <w:r w:rsidRPr="00872D33">
        <w:rPr>
          <w:rFonts w:ascii="Arial" w:hAnsi="Arial" w:cs="Arial"/>
          <w:sz w:val="20"/>
          <w:szCs w:val="20"/>
        </w:rPr>
        <w:t xml:space="preserve">, Sociedad Anónima de Capital Variable, según consta en la protocolización del acta de Asamblea General Extraordinaria de Accionistas celebrada el diecisiete de julio de mil novecientos noventa y cinco, otorgada en la escritura pública número veinticuatro mil novecientos setenta y uno (24,971) del quince de agosto de mil novecientos noventa y cinco, ante la fe del Licenciado Jesús Zamudio Villanueva,  </w:t>
      </w:r>
      <w:r w:rsidRPr="00A136F4">
        <w:rPr>
          <w:rFonts w:ascii="Arial" w:hAnsi="Arial" w:cs="Arial"/>
          <w:sz w:val="20"/>
          <w:szCs w:val="20"/>
        </w:rPr>
        <w:t xml:space="preserve">en aquel entonces Titular de la </w:t>
      </w:r>
      <w:r w:rsidRPr="00872D33">
        <w:rPr>
          <w:rFonts w:ascii="Arial" w:hAnsi="Arial" w:cs="Arial"/>
          <w:sz w:val="20"/>
          <w:szCs w:val="20"/>
        </w:rPr>
        <w:t>Notari</w:t>
      </w:r>
      <w:r w:rsidRPr="00A136F4">
        <w:rPr>
          <w:rFonts w:ascii="Arial" w:hAnsi="Arial" w:cs="Arial"/>
          <w:sz w:val="20"/>
          <w:szCs w:val="20"/>
        </w:rPr>
        <w:t>a</w:t>
      </w:r>
      <w:r w:rsidRPr="00872D33">
        <w:rPr>
          <w:rFonts w:ascii="Arial" w:hAnsi="Arial" w:cs="Arial"/>
          <w:sz w:val="20"/>
          <w:szCs w:val="20"/>
        </w:rPr>
        <w:t xml:space="preserve"> Públic</w:t>
      </w:r>
      <w:r w:rsidRPr="00A136F4">
        <w:rPr>
          <w:rFonts w:ascii="Arial" w:hAnsi="Arial" w:cs="Arial"/>
          <w:sz w:val="20"/>
          <w:szCs w:val="20"/>
        </w:rPr>
        <w:t>a</w:t>
      </w:r>
      <w:r w:rsidRPr="00872D33">
        <w:rPr>
          <w:rFonts w:ascii="Arial" w:hAnsi="Arial" w:cs="Arial"/>
          <w:sz w:val="20"/>
          <w:szCs w:val="20"/>
        </w:rPr>
        <w:t xml:space="preserve"> número veinte del Municipio de Tlalnepantla, Estado de México, inscrita en el Registro Público de la Propiedad y del Comercio del Distrito Federal, con el folio mercantil número cuarenta y dos mil quinientos cincuenta y dos (42,552). </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1.3.-</w:t>
      </w:r>
      <w:r w:rsidRPr="009E74CD">
        <w:rPr>
          <w:rFonts w:ascii="Arial" w:hAnsi="Arial" w:cs="Arial"/>
          <w:sz w:val="20"/>
          <w:szCs w:val="20"/>
        </w:rPr>
        <w:t xml:space="preserve"> Que el objeto social de su representada comprende, entre otras actividades, la de coadyuvar </w:t>
      </w:r>
      <w:r>
        <w:rPr>
          <w:rFonts w:ascii="Arial" w:hAnsi="Arial" w:cs="Arial"/>
          <w:sz w:val="20"/>
          <w:szCs w:val="20"/>
        </w:rPr>
        <w:t>a</w:t>
      </w:r>
      <w:r w:rsidRPr="009E74CD">
        <w:rPr>
          <w:rFonts w:ascii="Arial" w:hAnsi="Arial" w:cs="Arial"/>
          <w:sz w:val="20"/>
          <w:szCs w:val="20"/>
        </w:rPr>
        <w:t xml:space="preserve">l fomento económico y social del país, participando en la adquisición y enajenación por cualquier título legal de leche fresca o en polvo, y de otros productos necesarios para su industrialización y la de sus derivados, en plantas propias o de terceros contratadas con los sectores público y privado, el procesamiento, distribución y de venta de leche fluida pasteurizada o en polvo y de otros productos lácteos y sus derivados, complementos alimenticios y otros productos derivados del aprovechamiento de sus procesos industriales, a los sectores urbanos y rurales en pobreza en establecimientos propios o de terceros, a través de cualquier canal de distribución que se precise en las Reglas de Operación del Programa de Abasto Social de Leche a cargo de la Sociedad, la distribución y venta a precio preferencial de leche líquida, pasteurizada, rehidratada, </w:t>
      </w:r>
      <w:proofErr w:type="spellStart"/>
      <w:r w:rsidRPr="009E74CD">
        <w:rPr>
          <w:rFonts w:ascii="Arial" w:hAnsi="Arial" w:cs="Arial"/>
          <w:sz w:val="20"/>
          <w:szCs w:val="20"/>
        </w:rPr>
        <w:t>ultrapasteurizada</w:t>
      </w:r>
      <w:proofErr w:type="spellEnd"/>
      <w:r w:rsidRPr="009E74CD">
        <w:rPr>
          <w:rFonts w:ascii="Arial" w:hAnsi="Arial" w:cs="Arial"/>
          <w:sz w:val="20"/>
          <w:szCs w:val="20"/>
        </w:rPr>
        <w:t xml:space="preserve"> o en polvo, así como de complementos alimenticios, derivados lácteos u otros productos a través de cualquier canal de distribución y comercialización. </w:t>
      </w: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1.4.-</w:t>
      </w:r>
      <w:r w:rsidRPr="009E74CD">
        <w:rPr>
          <w:rFonts w:ascii="Arial" w:hAnsi="Arial" w:cs="Arial"/>
          <w:sz w:val="20"/>
          <w:szCs w:val="20"/>
        </w:rPr>
        <w:t xml:space="preserve"> Que el </w:t>
      </w:r>
      <w:r w:rsidRPr="009E74CD">
        <w:rPr>
          <w:rFonts w:ascii="Arial" w:hAnsi="Arial" w:cs="Arial"/>
          <w:bCs/>
          <w:sz w:val="20"/>
          <w:szCs w:val="20"/>
        </w:rPr>
        <w:t xml:space="preserve">C. </w:t>
      </w:r>
      <w:r w:rsidRPr="009E74CD">
        <w:rPr>
          <w:rFonts w:ascii="Arial" w:hAnsi="Arial" w:cs="Arial"/>
          <w:b/>
          <w:bCs/>
          <w:sz w:val="20"/>
          <w:szCs w:val="20"/>
        </w:rPr>
        <w:t>_________________,</w:t>
      </w:r>
      <w:r w:rsidRPr="009E74CD">
        <w:rPr>
          <w:rFonts w:ascii="Arial" w:hAnsi="Arial" w:cs="Arial"/>
          <w:sz w:val="20"/>
          <w:szCs w:val="20"/>
        </w:rPr>
        <w:t xml:space="preserve"> acredita su personalidad jurídica como Apoderado de </w:t>
      </w:r>
      <w:r w:rsidRPr="009E74CD">
        <w:rPr>
          <w:rFonts w:ascii="Arial" w:hAnsi="Arial" w:cs="Arial"/>
          <w:b/>
          <w:bCs/>
          <w:sz w:val="20"/>
          <w:szCs w:val="20"/>
        </w:rPr>
        <w:t>“LICONSA ”</w:t>
      </w:r>
      <w:r w:rsidRPr="009E74CD">
        <w:rPr>
          <w:rFonts w:ascii="Arial" w:hAnsi="Arial" w:cs="Arial"/>
          <w:sz w:val="20"/>
          <w:szCs w:val="20"/>
        </w:rPr>
        <w:t>, mediante el Testimonio de la Escritura Pública número_____________(_________), de fech</w:t>
      </w:r>
      <w:r>
        <w:rPr>
          <w:rFonts w:ascii="Arial" w:hAnsi="Arial" w:cs="Arial"/>
          <w:sz w:val="20"/>
          <w:szCs w:val="20"/>
        </w:rPr>
        <w:t>a _____________ de _________de</w:t>
      </w:r>
      <w:r w:rsidRPr="009E74CD">
        <w:rPr>
          <w:rFonts w:ascii="Arial" w:hAnsi="Arial" w:cs="Arial"/>
          <w:sz w:val="20"/>
          <w:szCs w:val="20"/>
        </w:rPr>
        <w:t xml:space="preserve">--------, otorgada ante la fe del Licenciado____________, Notario Público </w:t>
      </w:r>
      <w:r w:rsidRPr="009E74CD">
        <w:rPr>
          <w:rFonts w:ascii="Arial" w:hAnsi="Arial" w:cs="Arial"/>
          <w:sz w:val="20"/>
          <w:szCs w:val="20"/>
        </w:rPr>
        <w:lastRenderedPageBreak/>
        <w:t>número ________ del ______, manifestando que cuenta con facultades plenas para suscribir el presente contrato y que las mismas no le han sido limitadas, modificadas o revocadas en forma alguna.</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 xml:space="preserve">1.5.- </w:t>
      </w:r>
      <w:r w:rsidRPr="009E74CD">
        <w:rPr>
          <w:rFonts w:ascii="Arial" w:hAnsi="Arial" w:cs="Arial"/>
          <w:sz w:val="20"/>
          <w:szCs w:val="20"/>
        </w:rPr>
        <w:t xml:space="preserve">Que su representada cuenta con el Registro Federal de Contribuyentes: </w:t>
      </w:r>
      <w:r w:rsidRPr="009E74CD">
        <w:rPr>
          <w:rFonts w:ascii="Arial" w:hAnsi="Arial" w:cs="Arial"/>
          <w:b/>
          <w:bCs/>
          <w:sz w:val="20"/>
          <w:szCs w:val="20"/>
        </w:rPr>
        <w:t>LIC950821M84.</w:t>
      </w:r>
    </w:p>
    <w:p w:rsidR="00142DAF" w:rsidRPr="009E74CD" w:rsidRDefault="00142DAF" w:rsidP="00142DAF">
      <w:pPr>
        <w:autoSpaceDE w:val="0"/>
        <w:autoSpaceDN w:val="0"/>
        <w:adjustRightInd w:val="0"/>
        <w:jc w:val="both"/>
        <w:rPr>
          <w:rFonts w:ascii="Arial" w:hAnsi="Arial" w:cs="Arial"/>
          <w:b/>
          <w:bCs/>
          <w:sz w:val="20"/>
          <w:szCs w:val="20"/>
        </w:rPr>
      </w:pPr>
    </w:p>
    <w:p w:rsidR="00142DAF"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1.6.</w:t>
      </w:r>
      <w:r w:rsidRPr="009E74CD">
        <w:rPr>
          <w:rFonts w:ascii="Arial" w:hAnsi="Arial" w:cs="Arial"/>
          <w:b/>
          <w:bCs/>
          <w:sz w:val="20"/>
          <w:szCs w:val="20"/>
        </w:rPr>
        <w:tab/>
      </w:r>
      <w:r w:rsidRPr="009E74CD">
        <w:rPr>
          <w:rFonts w:ascii="Arial" w:hAnsi="Arial" w:cs="Arial"/>
          <w:sz w:val="20"/>
          <w:szCs w:val="20"/>
        </w:rPr>
        <w:t xml:space="preserve">Que para cumplir debidamente con sus fines, es necesaria </w:t>
      </w:r>
      <w:r w:rsidRPr="002F2BA1">
        <w:rPr>
          <w:rFonts w:ascii="Arial" w:hAnsi="Arial" w:cs="Arial"/>
          <w:sz w:val="20"/>
          <w:szCs w:val="20"/>
        </w:rPr>
        <w:t xml:space="preserve">la adquisición y suministro de </w:t>
      </w:r>
      <w:r>
        <w:rPr>
          <w:rFonts w:ascii="Arial" w:hAnsi="Arial" w:cs="Arial"/>
          <w:sz w:val="20"/>
          <w:szCs w:val="20"/>
        </w:rPr>
        <w:t>MATERIAL PARA LABORATORIO</w:t>
      </w:r>
      <w:r w:rsidRPr="002F2BA1">
        <w:rPr>
          <w:rFonts w:ascii="Arial" w:hAnsi="Arial" w:cs="Arial"/>
          <w:sz w:val="20"/>
          <w:szCs w:val="20"/>
        </w:rPr>
        <w:t xml:space="preserve"> </w:t>
      </w:r>
      <w:r>
        <w:rPr>
          <w:rFonts w:ascii="Arial" w:hAnsi="Arial" w:cs="Arial"/>
          <w:sz w:val="20"/>
          <w:szCs w:val="20"/>
        </w:rPr>
        <w:t>por parte</w:t>
      </w:r>
      <w:r w:rsidRPr="009E74CD">
        <w:rPr>
          <w:rFonts w:ascii="Arial" w:hAnsi="Arial" w:cs="Arial"/>
          <w:sz w:val="20"/>
          <w:szCs w:val="20"/>
        </w:rPr>
        <w:t xml:space="preserve"> de </w:t>
      </w:r>
      <w:r w:rsidRPr="002F2BA1">
        <w:rPr>
          <w:rFonts w:ascii="Arial" w:hAnsi="Arial" w:cs="Arial"/>
          <w:sz w:val="20"/>
          <w:szCs w:val="20"/>
        </w:rPr>
        <w:t xml:space="preserve">“LICONSA” </w:t>
      </w:r>
      <w:r w:rsidRPr="009E74CD">
        <w:rPr>
          <w:rFonts w:ascii="Arial" w:hAnsi="Arial" w:cs="Arial"/>
          <w:sz w:val="20"/>
          <w:szCs w:val="20"/>
        </w:rPr>
        <w:t xml:space="preserve">consistentes en ______________________ (en lo sucesivo </w:t>
      </w:r>
      <w:r w:rsidRPr="002F2BA1">
        <w:rPr>
          <w:rFonts w:ascii="Arial" w:hAnsi="Arial" w:cs="Arial"/>
          <w:sz w:val="20"/>
          <w:szCs w:val="20"/>
        </w:rPr>
        <w:t>“LOS BIENES”)</w:t>
      </w:r>
      <w:r w:rsidRPr="009E74CD">
        <w:rPr>
          <w:rFonts w:ascii="Arial" w:hAnsi="Arial" w:cs="Arial"/>
          <w:sz w:val="20"/>
          <w:szCs w:val="20"/>
        </w:rPr>
        <w:t>.</w:t>
      </w:r>
    </w:p>
    <w:p w:rsidR="00142DAF" w:rsidRPr="009E74CD" w:rsidRDefault="00142DAF" w:rsidP="00142DAF">
      <w:pPr>
        <w:autoSpaceDE w:val="0"/>
        <w:autoSpaceDN w:val="0"/>
        <w:adjustRightInd w:val="0"/>
        <w:jc w:val="both"/>
        <w:rPr>
          <w:rFonts w:ascii="Arial" w:hAnsi="Arial" w:cs="Arial"/>
          <w:sz w:val="20"/>
          <w:szCs w:val="20"/>
        </w:rPr>
      </w:pPr>
    </w:p>
    <w:p w:rsidR="00142DAF" w:rsidRPr="00DF7C02" w:rsidRDefault="00142DAF" w:rsidP="00142DAF">
      <w:pPr>
        <w:autoSpaceDE w:val="0"/>
        <w:autoSpaceDN w:val="0"/>
        <w:adjustRightInd w:val="0"/>
        <w:jc w:val="both"/>
        <w:rPr>
          <w:rFonts w:ascii="Arial" w:hAnsi="Arial" w:cs="Arial"/>
          <w:sz w:val="20"/>
          <w:szCs w:val="20"/>
          <w:lang w:val="es-MX"/>
        </w:rPr>
      </w:pPr>
    </w:p>
    <w:p w:rsidR="00142DAF" w:rsidRPr="009E74CD" w:rsidRDefault="00142DAF" w:rsidP="00142DAF">
      <w:pPr>
        <w:tabs>
          <w:tab w:val="left" w:pos="720"/>
        </w:tabs>
        <w:jc w:val="both"/>
        <w:rPr>
          <w:rFonts w:ascii="Arial" w:hAnsi="Arial" w:cs="Arial"/>
          <w:sz w:val="20"/>
          <w:szCs w:val="20"/>
        </w:rPr>
      </w:pPr>
      <w:r w:rsidRPr="009E74CD">
        <w:rPr>
          <w:rFonts w:ascii="Arial" w:hAnsi="Arial" w:cs="Arial"/>
          <w:b/>
          <w:bCs/>
          <w:sz w:val="20"/>
          <w:szCs w:val="20"/>
        </w:rPr>
        <w:t xml:space="preserve">1.7.- </w:t>
      </w:r>
      <w:r w:rsidRPr="009E74CD">
        <w:rPr>
          <w:rFonts w:ascii="Arial" w:hAnsi="Arial" w:cs="Arial"/>
          <w:sz w:val="20"/>
          <w:szCs w:val="20"/>
        </w:rPr>
        <w:t xml:space="preserve">Que en virtud de las anteriores declaraciones y con fundamento por lo dispuesto en los artículos ___________________de la Ley de Adquisiciones, Arrendamientos y Servicios del Sector Público, se adjudicó el presente contrato a través del Procedimiento de  _____________ a favor de </w:t>
      </w:r>
      <w:r w:rsidRPr="009E74CD">
        <w:rPr>
          <w:rFonts w:ascii="Arial" w:hAnsi="Arial" w:cs="Arial"/>
          <w:b/>
          <w:sz w:val="20"/>
          <w:szCs w:val="20"/>
        </w:rPr>
        <w:t>“EL PROVEEDOR”</w:t>
      </w:r>
      <w:r w:rsidRPr="009E74CD">
        <w:rPr>
          <w:rFonts w:ascii="Arial" w:hAnsi="Arial" w:cs="Arial"/>
          <w:sz w:val="20"/>
          <w:szCs w:val="20"/>
        </w:rPr>
        <w:t>, mediante el fallo de fecha _____________.</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 xml:space="preserve">1.8.- </w:t>
      </w:r>
      <w:r w:rsidRPr="009E74CD">
        <w:rPr>
          <w:rFonts w:ascii="Arial" w:hAnsi="Arial" w:cs="Arial"/>
          <w:bCs/>
          <w:kern w:val="22"/>
          <w:sz w:val="20"/>
          <w:szCs w:val="20"/>
        </w:rPr>
        <w:t>Q</w:t>
      </w:r>
      <w:r w:rsidRPr="009E74CD">
        <w:rPr>
          <w:rFonts w:ascii="Arial" w:hAnsi="Arial" w:cs="Arial"/>
          <w:kern w:val="22"/>
          <w:sz w:val="20"/>
          <w:szCs w:val="20"/>
        </w:rPr>
        <w:t>ue de conformidad con lo dispuesto por el artículo 25 de la Ley de Adquisiciones, Arrendamientos y Servicios del Sector Público, para la celebración del presente contrato se cuenta con la aprobación del presupuesto, según oficio número</w:t>
      </w:r>
      <w:r>
        <w:rPr>
          <w:rFonts w:ascii="Arial" w:hAnsi="Arial" w:cs="Arial"/>
          <w:kern w:val="22"/>
          <w:sz w:val="20"/>
          <w:szCs w:val="20"/>
        </w:rPr>
        <w:t xml:space="preserve">  </w:t>
      </w:r>
      <w:r w:rsidRPr="00BF076F">
        <w:rPr>
          <w:rFonts w:ascii="Arial" w:hAnsi="Arial" w:cs="Arial"/>
          <w:kern w:val="22"/>
          <w:sz w:val="20"/>
          <w:szCs w:val="20"/>
          <w:u w:val="single"/>
        </w:rPr>
        <w:t xml:space="preserve">                          </w:t>
      </w:r>
      <w:r>
        <w:rPr>
          <w:rFonts w:ascii="Arial" w:hAnsi="Arial" w:cs="Arial"/>
          <w:kern w:val="22"/>
          <w:sz w:val="20"/>
          <w:szCs w:val="20"/>
        </w:rPr>
        <w:t xml:space="preserve"> </w:t>
      </w:r>
      <w:r w:rsidRPr="009E74CD">
        <w:rPr>
          <w:rFonts w:ascii="Arial" w:hAnsi="Arial" w:cs="Arial"/>
          <w:kern w:val="22"/>
          <w:sz w:val="20"/>
          <w:szCs w:val="20"/>
        </w:rPr>
        <w:t>, emitido por la Secretaria de Desarrollo Social a través de la Oficialía Mayor.</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2.- DECLARA EL REPRESENTANTE DE “EL PROVEEDOR”</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2.1.-</w:t>
      </w:r>
      <w:r w:rsidRPr="009E74CD">
        <w:rPr>
          <w:rFonts w:ascii="Arial" w:hAnsi="Arial" w:cs="Arial"/>
          <w:sz w:val="20"/>
          <w:szCs w:val="20"/>
        </w:rPr>
        <w:t xml:space="preserve"> Que su representada es una Empresa constituida conforme a las Leyes de los Estados Unidos Mexicanos, bajo la denominación de _________________________, como lo acredita con el Testimonio de la Escritura Pública número _______ de fecha __ de ______ </w:t>
      </w:r>
      <w:proofErr w:type="spellStart"/>
      <w:r w:rsidRPr="009E74CD">
        <w:rPr>
          <w:rFonts w:ascii="Arial" w:hAnsi="Arial" w:cs="Arial"/>
          <w:sz w:val="20"/>
          <w:szCs w:val="20"/>
        </w:rPr>
        <w:t>de</w:t>
      </w:r>
      <w:proofErr w:type="spellEnd"/>
      <w:r w:rsidRPr="009E74CD">
        <w:rPr>
          <w:rFonts w:ascii="Arial" w:hAnsi="Arial" w:cs="Arial"/>
          <w:sz w:val="20"/>
          <w:szCs w:val="20"/>
        </w:rPr>
        <w:t xml:space="preserve"> ______, otorgada ante la fe de ___________ Notario Público número __, de la Ciudad de _______________, e inscrita en el Registro Público de la Propiedad y del Comercio, de la Ciudad de ________________________ en el folio mercantil número __________ de fecha ____de ________________ </w:t>
      </w:r>
      <w:proofErr w:type="spellStart"/>
      <w:r w:rsidRPr="009E74CD">
        <w:rPr>
          <w:rFonts w:ascii="Arial" w:hAnsi="Arial" w:cs="Arial"/>
          <w:sz w:val="20"/>
          <w:szCs w:val="20"/>
        </w:rPr>
        <w:t>de</w:t>
      </w:r>
      <w:proofErr w:type="spellEnd"/>
      <w:r w:rsidRPr="009E74CD">
        <w:rPr>
          <w:rFonts w:ascii="Arial" w:hAnsi="Arial" w:cs="Arial"/>
          <w:sz w:val="20"/>
          <w:szCs w:val="20"/>
        </w:rPr>
        <w:t xml:space="preserve"> ____.</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2.2.-</w:t>
      </w:r>
      <w:r w:rsidRPr="009E74CD">
        <w:rPr>
          <w:rFonts w:ascii="Arial" w:hAnsi="Arial" w:cs="Arial"/>
          <w:sz w:val="20"/>
          <w:szCs w:val="20"/>
        </w:rPr>
        <w:t xml:space="preserve"> Que el C. _________________ acredita su personalidad como ______________de </w:t>
      </w:r>
      <w:r w:rsidRPr="009E74CD">
        <w:rPr>
          <w:rFonts w:ascii="Arial" w:hAnsi="Arial" w:cs="Arial"/>
          <w:b/>
          <w:bCs/>
          <w:sz w:val="20"/>
          <w:szCs w:val="20"/>
        </w:rPr>
        <w:t>“EL PROVEEDOR”</w:t>
      </w:r>
      <w:r w:rsidRPr="009E74CD">
        <w:rPr>
          <w:rFonts w:ascii="Arial" w:hAnsi="Arial" w:cs="Arial"/>
          <w:sz w:val="20"/>
          <w:szCs w:val="20"/>
        </w:rPr>
        <w:t xml:space="preserve"> con la Escritura Pública _______ de fecha __ de ______ </w:t>
      </w:r>
      <w:proofErr w:type="spellStart"/>
      <w:r w:rsidRPr="009E74CD">
        <w:rPr>
          <w:rFonts w:ascii="Arial" w:hAnsi="Arial" w:cs="Arial"/>
          <w:sz w:val="20"/>
          <w:szCs w:val="20"/>
        </w:rPr>
        <w:t>de</w:t>
      </w:r>
      <w:proofErr w:type="spellEnd"/>
      <w:r w:rsidRPr="009E74CD">
        <w:rPr>
          <w:rFonts w:ascii="Arial" w:hAnsi="Arial" w:cs="Arial"/>
          <w:sz w:val="20"/>
          <w:szCs w:val="20"/>
        </w:rPr>
        <w:t xml:space="preserve"> ___________________________, otorgada ante la fe de ____________________Notario Público número _______, de la Ciudad de _______________, y quien se identifica con credencial para votar con folio número ____________ expedida a su favor por el Instituto Federal Electoral, manifestando que cuenta con facultades plenas para suscribir el presente contrato y que las mismas no le han sido limitadas, modificadas o revocadas en forma alguna.</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 xml:space="preserve">2.3.- </w:t>
      </w:r>
      <w:r w:rsidRPr="009E74CD">
        <w:rPr>
          <w:rFonts w:ascii="Arial" w:hAnsi="Arial" w:cs="Arial"/>
          <w:sz w:val="20"/>
          <w:szCs w:val="20"/>
        </w:rPr>
        <w:t xml:space="preserve">Que su representada cuenta con la experiencia, capacidad, conocimientos técnicos, equipo y personal certificado para el suministro de </w:t>
      </w:r>
      <w:r>
        <w:rPr>
          <w:rFonts w:ascii="Arial" w:hAnsi="Arial" w:cs="Arial"/>
          <w:b/>
          <w:bCs/>
          <w:sz w:val="20"/>
          <w:szCs w:val="20"/>
        </w:rPr>
        <w:t>“LOS BIENES”</w:t>
      </w:r>
      <w:r w:rsidRPr="009E74CD">
        <w:rPr>
          <w:rFonts w:ascii="Arial" w:hAnsi="Arial" w:cs="Arial"/>
          <w:b/>
          <w:bCs/>
          <w:sz w:val="20"/>
          <w:szCs w:val="20"/>
        </w:rPr>
        <w:t xml:space="preserve"> </w:t>
      </w:r>
      <w:r w:rsidRPr="009E74CD">
        <w:rPr>
          <w:rFonts w:ascii="Arial" w:hAnsi="Arial" w:cs="Arial"/>
          <w:sz w:val="20"/>
          <w:szCs w:val="20"/>
        </w:rPr>
        <w:t xml:space="preserve"> que ofrece a</w:t>
      </w:r>
      <w:r w:rsidRPr="009E74CD">
        <w:rPr>
          <w:rFonts w:ascii="Arial" w:hAnsi="Arial" w:cs="Arial"/>
          <w:b/>
          <w:bCs/>
          <w:sz w:val="20"/>
          <w:szCs w:val="20"/>
        </w:rPr>
        <w:t xml:space="preserve"> “LICONSA”</w:t>
      </w:r>
      <w:r w:rsidRPr="009E74CD">
        <w:rPr>
          <w:rFonts w:ascii="Arial" w:hAnsi="Arial" w:cs="Arial"/>
          <w:sz w:val="20"/>
          <w:szCs w:val="20"/>
        </w:rPr>
        <w:t>.</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 xml:space="preserve">2.4.- </w:t>
      </w:r>
      <w:r w:rsidRPr="009E74CD">
        <w:rPr>
          <w:rFonts w:ascii="Arial" w:hAnsi="Arial" w:cs="Arial"/>
          <w:sz w:val="20"/>
          <w:szCs w:val="20"/>
        </w:rPr>
        <w:t>Que su representada cuenta con los siguientes registros:</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sz w:val="20"/>
          <w:szCs w:val="20"/>
        </w:rPr>
        <w:t xml:space="preserve">Registro Federal de Contribuyentes: </w:t>
      </w:r>
      <w:r w:rsidRPr="009E74CD">
        <w:rPr>
          <w:rFonts w:ascii="Arial" w:hAnsi="Arial" w:cs="Arial"/>
          <w:b/>
          <w:bCs/>
          <w:sz w:val="20"/>
          <w:szCs w:val="20"/>
        </w:rPr>
        <w:t>_________________</w:t>
      </w:r>
    </w:p>
    <w:p w:rsidR="00142DAF" w:rsidRPr="009E74CD" w:rsidRDefault="00142DAF" w:rsidP="00142DAF">
      <w:pPr>
        <w:autoSpaceDE w:val="0"/>
        <w:autoSpaceDN w:val="0"/>
        <w:adjustRightInd w:val="0"/>
        <w:rPr>
          <w:rFonts w:ascii="Arial" w:hAnsi="Arial" w:cs="Arial"/>
          <w:b/>
          <w:bCs/>
          <w:sz w:val="20"/>
          <w:szCs w:val="20"/>
        </w:rPr>
      </w:pPr>
      <w:r w:rsidRPr="009E74CD">
        <w:rPr>
          <w:rFonts w:ascii="Arial" w:hAnsi="Arial" w:cs="Arial"/>
          <w:sz w:val="20"/>
          <w:szCs w:val="20"/>
        </w:rPr>
        <w:t xml:space="preserve">Registro Patronal IMSS: </w:t>
      </w:r>
      <w:r w:rsidRPr="009E74CD">
        <w:rPr>
          <w:rFonts w:ascii="Arial" w:hAnsi="Arial" w:cs="Arial"/>
          <w:b/>
          <w:bCs/>
          <w:sz w:val="20"/>
          <w:szCs w:val="20"/>
        </w:rPr>
        <w:t>____________________</w:t>
      </w:r>
    </w:p>
    <w:p w:rsidR="00142DAF" w:rsidRPr="009E74CD" w:rsidRDefault="00142DAF" w:rsidP="00142DAF">
      <w:pPr>
        <w:autoSpaceDE w:val="0"/>
        <w:autoSpaceDN w:val="0"/>
        <w:adjustRightInd w:val="0"/>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 xml:space="preserve">2.5.- </w:t>
      </w:r>
      <w:r w:rsidRPr="009E74CD">
        <w:rPr>
          <w:rFonts w:ascii="Arial" w:hAnsi="Arial" w:cs="Arial"/>
          <w:sz w:val="20"/>
          <w:szCs w:val="20"/>
        </w:rPr>
        <w:t>Que su representada está enterada de las obligaciones que la Ley de Adquisiciones Arrendamientos y Servicios del Sector Público y demás Leyes, le imponen a los proveedores y prestadores de servicios, así como los efectos legales que en caso de incumplimiento de las obligaciones contraídas en el presente contrato le serán aplicables.</w:t>
      </w:r>
    </w:p>
    <w:p w:rsidR="00142DAF" w:rsidRDefault="00142DAF" w:rsidP="00142DAF">
      <w:pPr>
        <w:autoSpaceDE w:val="0"/>
        <w:autoSpaceDN w:val="0"/>
        <w:adjustRightInd w:val="0"/>
        <w:jc w:val="both"/>
        <w:rPr>
          <w:rFonts w:ascii="Arial" w:hAnsi="Arial" w:cs="Arial"/>
          <w:sz w:val="20"/>
          <w:szCs w:val="20"/>
        </w:rPr>
      </w:pP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 xml:space="preserve">2.6.- </w:t>
      </w:r>
      <w:r w:rsidRPr="009E74CD">
        <w:rPr>
          <w:rFonts w:ascii="Arial" w:hAnsi="Arial" w:cs="Arial"/>
          <w:bCs/>
          <w:sz w:val="20"/>
          <w:szCs w:val="20"/>
        </w:rPr>
        <w:t>M</w:t>
      </w:r>
      <w:r w:rsidRPr="009E74CD">
        <w:rPr>
          <w:rFonts w:ascii="Arial" w:hAnsi="Arial" w:cs="Arial"/>
          <w:sz w:val="20"/>
          <w:szCs w:val="20"/>
        </w:rPr>
        <w:t>anifiesta que su representada se encuentra legitimada para la celebración del presente contrato, toda vez que no se encuentra dentro de los supuestos que señalan los artículos 50 y 60 de la Ley de Adquisiciones, Arrendamientos y Servicios del Sector Público.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 xml:space="preserve">2.8.- </w:t>
      </w:r>
      <w:r w:rsidRPr="009E74CD">
        <w:rPr>
          <w:rFonts w:ascii="Arial" w:hAnsi="Arial" w:cs="Arial"/>
          <w:sz w:val="20"/>
          <w:szCs w:val="20"/>
        </w:rPr>
        <w:t>Que su representada no tiene adeudos fiscales firmes a su cargo por impuestos federales ni municipales.</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 xml:space="preserve">2.9.- </w:t>
      </w:r>
      <w:r w:rsidRPr="009E74CD">
        <w:rPr>
          <w:rFonts w:ascii="Arial" w:hAnsi="Arial" w:cs="Arial"/>
          <w:sz w:val="20"/>
          <w:szCs w:val="20"/>
        </w:rPr>
        <w:t>Que su representada cuenta con los elementos propios suficientes para cumplir con las obligaciones que se deriven de las relaciones con sus trabajadores.</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jc w:val="both"/>
        <w:rPr>
          <w:rFonts w:ascii="Arial" w:hAnsi="Arial" w:cs="Arial"/>
          <w:sz w:val="20"/>
          <w:szCs w:val="20"/>
        </w:rPr>
      </w:pPr>
      <w:r w:rsidRPr="009E74CD">
        <w:rPr>
          <w:rFonts w:ascii="Arial" w:hAnsi="Arial" w:cs="Arial"/>
          <w:b/>
          <w:bCs/>
          <w:sz w:val="20"/>
          <w:szCs w:val="20"/>
        </w:rPr>
        <w:t>2.10.-</w:t>
      </w:r>
      <w:r w:rsidRPr="009E74CD">
        <w:rPr>
          <w:rFonts w:ascii="Arial" w:hAnsi="Arial" w:cs="Arial"/>
          <w:sz w:val="20"/>
          <w:szCs w:val="20"/>
        </w:rPr>
        <w:t xml:space="preserve"> Que su representada bajo protesta de decir verdad, manifiesta que se encuentra al corriente en el cumplimiento de sus obligaciones fiscales, en términos de lo dispuesto por el artículo 32-D del Código Fiscal de la Federación.</w:t>
      </w:r>
    </w:p>
    <w:p w:rsidR="00142DAF" w:rsidRPr="009E74CD" w:rsidRDefault="00142DAF" w:rsidP="00142DAF">
      <w:pPr>
        <w:jc w:val="both"/>
        <w:rPr>
          <w:rFonts w:ascii="Arial" w:hAnsi="Arial" w:cs="Arial"/>
          <w:sz w:val="20"/>
          <w:szCs w:val="20"/>
        </w:rPr>
      </w:pPr>
    </w:p>
    <w:p w:rsidR="00142DAF" w:rsidRPr="009E74CD" w:rsidRDefault="00142DAF" w:rsidP="00142DAF">
      <w:pPr>
        <w:jc w:val="both"/>
        <w:rPr>
          <w:rFonts w:ascii="Arial" w:hAnsi="Arial" w:cs="Arial"/>
          <w:sz w:val="20"/>
          <w:szCs w:val="20"/>
        </w:rPr>
      </w:pPr>
      <w:r w:rsidRPr="009E74CD">
        <w:rPr>
          <w:rFonts w:ascii="Arial" w:hAnsi="Arial" w:cs="Arial"/>
          <w:b/>
          <w:sz w:val="20"/>
          <w:szCs w:val="20"/>
        </w:rPr>
        <w:t>2.11.-</w:t>
      </w:r>
      <w:r w:rsidRPr="009E74CD">
        <w:rPr>
          <w:rFonts w:ascii="Arial" w:hAnsi="Arial" w:cs="Arial"/>
          <w:sz w:val="20"/>
          <w:szCs w:val="20"/>
        </w:rPr>
        <w:t xml:space="preserve"> Que su representada de conformidad al artículo 3 fracción III de la Ley para el Desarrollo de la Competitividad de la Micro, Pequeña y Mediana Empresa, se clasifica como ____________ empresa. </w:t>
      </w:r>
    </w:p>
    <w:p w:rsidR="00142DAF" w:rsidRPr="009E74CD" w:rsidRDefault="00142DAF" w:rsidP="00142DAF">
      <w:pPr>
        <w:jc w:val="both"/>
        <w:rPr>
          <w:rFonts w:ascii="Arial" w:hAnsi="Arial" w:cs="Arial"/>
          <w:sz w:val="20"/>
          <w:szCs w:val="20"/>
        </w:rPr>
      </w:pPr>
    </w:p>
    <w:p w:rsidR="00142DAF" w:rsidRPr="009E74CD" w:rsidRDefault="00142DAF" w:rsidP="00142DAF">
      <w:pPr>
        <w:autoSpaceDE w:val="0"/>
        <w:autoSpaceDN w:val="0"/>
        <w:adjustRightInd w:val="0"/>
        <w:rPr>
          <w:rFonts w:ascii="Arial" w:hAnsi="Arial" w:cs="Arial"/>
          <w:b/>
          <w:bCs/>
          <w:sz w:val="20"/>
          <w:szCs w:val="20"/>
        </w:rPr>
      </w:pPr>
      <w:r w:rsidRPr="009E74CD">
        <w:rPr>
          <w:rFonts w:ascii="Arial" w:hAnsi="Arial" w:cs="Arial"/>
          <w:b/>
          <w:bCs/>
          <w:sz w:val="20"/>
          <w:szCs w:val="20"/>
        </w:rPr>
        <w:t>3.- DECLARAN “LAS PARTES”:</w:t>
      </w:r>
    </w:p>
    <w:p w:rsidR="00142DAF" w:rsidRPr="009E74CD" w:rsidRDefault="00142DAF" w:rsidP="00142DAF">
      <w:pPr>
        <w:autoSpaceDE w:val="0"/>
        <w:autoSpaceDN w:val="0"/>
        <w:adjustRightInd w:val="0"/>
        <w:rPr>
          <w:rFonts w:ascii="Arial" w:hAnsi="Arial" w:cs="Arial"/>
          <w:b/>
          <w:bCs/>
          <w:sz w:val="20"/>
          <w:szCs w:val="20"/>
        </w:rPr>
      </w:pPr>
    </w:p>
    <w:p w:rsidR="00142DAF" w:rsidRPr="009E74CD" w:rsidRDefault="00142DAF" w:rsidP="00142DAF">
      <w:pPr>
        <w:jc w:val="both"/>
        <w:rPr>
          <w:rFonts w:ascii="Arial" w:hAnsi="Arial" w:cs="Arial"/>
          <w:sz w:val="20"/>
          <w:szCs w:val="20"/>
        </w:rPr>
      </w:pPr>
      <w:r w:rsidRPr="009E74CD">
        <w:rPr>
          <w:rFonts w:ascii="Arial" w:hAnsi="Arial" w:cs="Arial"/>
          <w:b/>
          <w:sz w:val="20"/>
          <w:szCs w:val="20"/>
        </w:rPr>
        <w:t xml:space="preserve">3.1.- </w:t>
      </w:r>
      <w:r w:rsidRPr="009E74CD">
        <w:rPr>
          <w:rFonts w:ascii="Arial" w:hAnsi="Arial" w:cs="Arial"/>
          <w:sz w:val="20"/>
          <w:szCs w:val="20"/>
        </w:rPr>
        <w:t>Que se reconocen mutuamente la personalidad jurídica y facultades con que acuden a la celebración del presente contrato.</w:t>
      </w:r>
    </w:p>
    <w:p w:rsidR="00142DAF" w:rsidRPr="009E74CD" w:rsidRDefault="00142DAF" w:rsidP="00142DAF">
      <w:pPr>
        <w:jc w:val="both"/>
        <w:rPr>
          <w:rFonts w:ascii="Arial" w:hAnsi="Arial" w:cs="Arial"/>
          <w:sz w:val="20"/>
          <w:szCs w:val="20"/>
        </w:rPr>
      </w:pPr>
    </w:p>
    <w:p w:rsidR="00142DAF" w:rsidRPr="009E74CD" w:rsidRDefault="00142DAF" w:rsidP="00142DAF">
      <w:pPr>
        <w:jc w:val="both"/>
        <w:rPr>
          <w:rFonts w:ascii="Arial" w:hAnsi="Arial" w:cs="Arial"/>
          <w:sz w:val="20"/>
          <w:szCs w:val="20"/>
        </w:rPr>
      </w:pPr>
      <w:r w:rsidRPr="009E74CD">
        <w:rPr>
          <w:rFonts w:ascii="Arial" w:hAnsi="Arial" w:cs="Arial"/>
          <w:b/>
          <w:sz w:val="20"/>
          <w:szCs w:val="20"/>
        </w:rPr>
        <w:t xml:space="preserve">3.2.- </w:t>
      </w:r>
      <w:r w:rsidRPr="009E74CD">
        <w:rPr>
          <w:rFonts w:ascii="Arial" w:hAnsi="Arial" w:cs="Arial"/>
          <w:sz w:val="20"/>
          <w:szCs w:val="20"/>
        </w:rPr>
        <w:t xml:space="preserve">Que para efectos de éste contrato los títulos de las cláusulas son incluidos para conveniencia únicamente y no afectan su interpretación. </w:t>
      </w:r>
    </w:p>
    <w:p w:rsidR="00142DAF" w:rsidRPr="009E74CD" w:rsidRDefault="00142DAF" w:rsidP="00142DAF">
      <w:pPr>
        <w:jc w:val="both"/>
        <w:rPr>
          <w:rFonts w:ascii="Arial" w:hAnsi="Arial" w:cs="Arial"/>
          <w:sz w:val="20"/>
          <w:szCs w:val="20"/>
        </w:rPr>
      </w:pPr>
    </w:p>
    <w:p w:rsidR="00142DAF" w:rsidRPr="009E74CD" w:rsidRDefault="00142DAF" w:rsidP="00142DAF">
      <w:pPr>
        <w:jc w:val="both"/>
        <w:rPr>
          <w:rFonts w:ascii="Arial" w:hAnsi="Arial" w:cs="Arial"/>
          <w:sz w:val="20"/>
          <w:szCs w:val="20"/>
        </w:rPr>
      </w:pPr>
      <w:r w:rsidRPr="009E74CD">
        <w:rPr>
          <w:rFonts w:ascii="Arial" w:hAnsi="Arial" w:cs="Arial"/>
          <w:b/>
          <w:sz w:val="20"/>
          <w:szCs w:val="20"/>
        </w:rPr>
        <w:t xml:space="preserve">3.3.-  </w:t>
      </w:r>
      <w:r w:rsidRPr="009E74CD">
        <w:rPr>
          <w:rFonts w:ascii="Arial" w:hAnsi="Arial" w:cs="Arial"/>
          <w:sz w:val="20"/>
          <w:szCs w:val="20"/>
        </w:rPr>
        <w:t xml:space="preserve">Que saben y conocen que en virtud de lo dispuesto por los artículos 45 penúltimo párrafo de la Ley de Adquisiciones, Arrendamientos y Servicios del Sector Público y 81 fracción IV de su reglamento, en caso de discrepancia entre la convocatoria a la licitación pública, la Invitación a cuando menos tres personas o la solicitud de cotización y el modelo de contrato, prevalecerá lo establecido en la convocatoria, invitación o solicitud respectiva. </w:t>
      </w:r>
    </w:p>
    <w:p w:rsidR="00142DAF" w:rsidRPr="009E74CD" w:rsidRDefault="00142DAF" w:rsidP="00142DAF">
      <w:pPr>
        <w:jc w:val="both"/>
        <w:rPr>
          <w:rFonts w:ascii="Arial" w:hAnsi="Arial" w:cs="Arial"/>
          <w:b/>
          <w:sz w:val="20"/>
          <w:szCs w:val="20"/>
        </w:rPr>
      </w:pPr>
    </w:p>
    <w:p w:rsidR="00142DAF" w:rsidRPr="009E74CD" w:rsidRDefault="00142DAF" w:rsidP="00142DAF">
      <w:pPr>
        <w:jc w:val="both"/>
        <w:rPr>
          <w:rFonts w:ascii="Arial" w:hAnsi="Arial" w:cs="Arial"/>
          <w:sz w:val="20"/>
          <w:szCs w:val="20"/>
        </w:rPr>
      </w:pPr>
      <w:r w:rsidRPr="009E74CD">
        <w:rPr>
          <w:rFonts w:ascii="Arial" w:hAnsi="Arial" w:cs="Arial"/>
          <w:b/>
          <w:sz w:val="20"/>
          <w:szCs w:val="20"/>
        </w:rPr>
        <w:t xml:space="preserve">3.4.- </w:t>
      </w:r>
      <w:r w:rsidRPr="009E74CD">
        <w:rPr>
          <w:rFonts w:ascii="Arial" w:hAnsi="Arial" w:cs="Arial"/>
          <w:sz w:val="20"/>
          <w:szCs w:val="20"/>
        </w:rPr>
        <w:t>Que en virtud de las declaraciones que anteceden, es su voluntad celebrar el   presente contrato, obligándose recíprocamente en sus términos y conforme a lo dispuesto en los diversos ordenamientos que regulan los actos jurídicos de esta naturaleza, al tenor de las siguientes:</w:t>
      </w:r>
    </w:p>
    <w:p w:rsidR="00142DAF" w:rsidRDefault="00142DAF" w:rsidP="00142DAF">
      <w:pPr>
        <w:autoSpaceDE w:val="0"/>
        <w:autoSpaceDN w:val="0"/>
        <w:adjustRightInd w:val="0"/>
        <w:jc w:val="both"/>
        <w:rPr>
          <w:rFonts w:ascii="Arial" w:hAnsi="Arial" w:cs="Arial"/>
          <w:sz w:val="20"/>
          <w:szCs w:val="20"/>
        </w:rPr>
      </w:pP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center"/>
        <w:rPr>
          <w:rFonts w:ascii="Arial" w:hAnsi="Arial" w:cs="Arial"/>
          <w:b/>
          <w:bCs/>
          <w:sz w:val="20"/>
          <w:szCs w:val="20"/>
          <w:lang w:val="pt-BR"/>
        </w:rPr>
      </w:pPr>
      <w:r w:rsidRPr="009E74CD">
        <w:rPr>
          <w:rFonts w:ascii="Arial" w:hAnsi="Arial" w:cs="Arial"/>
          <w:b/>
          <w:bCs/>
          <w:sz w:val="20"/>
          <w:szCs w:val="20"/>
          <w:lang w:val="pt-BR"/>
        </w:rPr>
        <w:t>C L Á U S U L A S</w:t>
      </w:r>
    </w:p>
    <w:p w:rsidR="00142DAF" w:rsidRPr="009E74CD" w:rsidRDefault="00142DAF" w:rsidP="00142DAF">
      <w:pPr>
        <w:autoSpaceDE w:val="0"/>
        <w:autoSpaceDN w:val="0"/>
        <w:adjustRightInd w:val="0"/>
        <w:jc w:val="center"/>
        <w:rPr>
          <w:rFonts w:ascii="Arial" w:hAnsi="Arial" w:cs="Arial"/>
          <w:b/>
          <w:bCs/>
          <w:sz w:val="20"/>
          <w:szCs w:val="20"/>
          <w:lang w:val="pt-BR"/>
        </w:rPr>
      </w:pPr>
    </w:p>
    <w:p w:rsidR="00142DAF" w:rsidRPr="009E74CD" w:rsidRDefault="00142DAF" w:rsidP="00142DAF">
      <w:pPr>
        <w:autoSpaceDE w:val="0"/>
        <w:autoSpaceDN w:val="0"/>
        <w:adjustRightInd w:val="0"/>
        <w:jc w:val="both"/>
        <w:rPr>
          <w:rFonts w:ascii="Arial" w:hAnsi="Arial" w:cs="Arial"/>
          <w:b/>
          <w:bCs/>
          <w:sz w:val="20"/>
          <w:szCs w:val="20"/>
        </w:rPr>
      </w:pPr>
      <w:proofErr w:type="gramStart"/>
      <w:r w:rsidRPr="009E74CD">
        <w:rPr>
          <w:rFonts w:ascii="Arial" w:hAnsi="Arial" w:cs="Arial"/>
          <w:b/>
          <w:bCs/>
          <w:sz w:val="20"/>
          <w:szCs w:val="20"/>
          <w:lang w:val="pt-BR"/>
        </w:rPr>
        <w:t>PRIMERA.</w:t>
      </w:r>
      <w:proofErr w:type="gramEnd"/>
      <w:r w:rsidRPr="009E74CD">
        <w:rPr>
          <w:rFonts w:ascii="Arial" w:hAnsi="Arial" w:cs="Arial"/>
          <w:b/>
          <w:bCs/>
          <w:sz w:val="20"/>
          <w:szCs w:val="20"/>
          <w:lang w:val="pt-BR"/>
        </w:rPr>
        <w:t xml:space="preserve">- </w:t>
      </w:r>
      <w:r w:rsidRPr="009E74CD">
        <w:rPr>
          <w:rFonts w:ascii="Arial" w:hAnsi="Arial" w:cs="Arial"/>
          <w:b/>
          <w:bCs/>
          <w:sz w:val="20"/>
          <w:szCs w:val="20"/>
        </w:rPr>
        <w:t>OBJETO.</w:t>
      </w:r>
    </w:p>
    <w:p w:rsidR="00142DAF" w:rsidRPr="009E74CD" w:rsidRDefault="00142DAF" w:rsidP="00142DAF">
      <w:pPr>
        <w:autoSpaceDE w:val="0"/>
        <w:autoSpaceDN w:val="0"/>
        <w:adjustRightInd w:val="0"/>
        <w:jc w:val="both"/>
        <w:rPr>
          <w:rFonts w:ascii="Arial" w:hAnsi="Arial" w:cs="Arial"/>
          <w:b/>
          <w:bCs/>
          <w:sz w:val="20"/>
          <w:szCs w:val="20"/>
        </w:rPr>
      </w:pPr>
    </w:p>
    <w:p w:rsidR="00142DAF"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“EL PROVEEDOR”</w:t>
      </w:r>
      <w:r w:rsidRPr="009E74CD">
        <w:rPr>
          <w:rFonts w:ascii="Arial" w:hAnsi="Arial" w:cs="Arial"/>
          <w:sz w:val="20"/>
          <w:szCs w:val="20"/>
        </w:rPr>
        <w:t xml:space="preserve"> se obliga a suministrar a </w:t>
      </w:r>
      <w:r w:rsidRPr="009E74CD">
        <w:rPr>
          <w:rFonts w:ascii="Arial" w:hAnsi="Arial" w:cs="Arial"/>
          <w:b/>
          <w:bCs/>
          <w:sz w:val="20"/>
          <w:szCs w:val="20"/>
        </w:rPr>
        <w:t>“LICONSA”</w:t>
      </w:r>
      <w:r w:rsidRPr="009E74CD">
        <w:rPr>
          <w:rFonts w:ascii="Arial" w:hAnsi="Arial" w:cs="Arial"/>
          <w:sz w:val="20"/>
          <w:szCs w:val="20"/>
        </w:rPr>
        <w:t xml:space="preserve"> </w:t>
      </w:r>
      <w:r>
        <w:rPr>
          <w:rFonts w:ascii="Arial" w:hAnsi="Arial" w:cs="Arial"/>
          <w:b/>
          <w:bCs/>
          <w:sz w:val="20"/>
          <w:szCs w:val="20"/>
        </w:rPr>
        <w:t>“LOS BIENES”</w:t>
      </w:r>
      <w:r w:rsidRPr="009E74CD">
        <w:rPr>
          <w:rFonts w:ascii="Arial" w:hAnsi="Arial" w:cs="Arial"/>
          <w:bCs/>
          <w:sz w:val="20"/>
          <w:szCs w:val="20"/>
        </w:rPr>
        <w:t>,</w:t>
      </w:r>
      <w:r w:rsidRPr="009E74CD">
        <w:rPr>
          <w:rFonts w:ascii="Arial" w:hAnsi="Arial" w:cs="Arial"/>
          <w:sz w:val="20"/>
          <w:szCs w:val="20"/>
        </w:rPr>
        <w:t xml:space="preserve"> de acuerdo a las características, especificac</w:t>
      </w:r>
      <w:r>
        <w:rPr>
          <w:rFonts w:ascii="Arial" w:hAnsi="Arial" w:cs="Arial"/>
          <w:sz w:val="20"/>
          <w:szCs w:val="20"/>
        </w:rPr>
        <w:t>iones, requerimientos técnicos</w:t>
      </w:r>
      <w:r w:rsidRPr="009E74CD">
        <w:rPr>
          <w:rFonts w:ascii="Arial" w:hAnsi="Arial" w:cs="Arial"/>
          <w:sz w:val="20"/>
          <w:szCs w:val="20"/>
        </w:rPr>
        <w:t xml:space="preserve">, horarios, lugares, días preestablecidos y domicilio que se detallan en el </w:t>
      </w:r>
      <w:r w:rsidRPr="009E74CD">
        <w:rPr>
          <w:rFonts w:ascii="Arial" w:hAnsi="Arial" w:cs="Arial"/>
          <w:b/>
          <w:sz w:val="20"/>
          <w:szCs w:val="20"/>
        </w:rPr>
        <w:t>ANEXO ÚNICO</w:t>
      </w:r>
      <w:r w:rsidRPr="009E74CD">
        <w:rPr>
          <w:rFonts w:ascii="Arial" w:hAnsi="Arial" w:cs="Arial"/>
          <w:sz w:val="20"/>
          <w:szCs w:val="20"/>
        </w:rPr>
        <w:t xml:space="preserve">, el cual debidamente firmado por </w:t>
      </w:r>
      <w:r w:rsidRPr="009E74CD">
        <w:rPr>
          <w:rFonts w:ascii="Arial" w:hAnsi="Arial" w:cs="Arial"/>
          <w:b/>
          <w:sz w:val="20"/>
          <w:szCs w:val="20"/>
        </w:rPr>
        <w:t>“LAS PARTES”</w:t>
      </w:r>
      <w:r w:rsidRPr="009E74CD">
        <w:rPr>
          <w:rFonts w:ascii="Arial" w:hAnsi="Arial" w:cs="Arial"/>
          <w:sz w:val="20"/>
          <w:szCs w:val="20"/>
        </w:rPr>
        <w:t xml:space="preserve"> forma parte integrante del presente contrato</w:t>
      </w:r>
      <w:r>
        <w:rPr>
          <w:rFonts w:ascii="Arial" w:hAnsi="Arial" w:cs="Arial"/>
          <w:b/>
          <w:bCs/>
          <w:sz w:val="20"/>
          <w:szCs w:val="20"/>
        </w:rPr>
        <w:t>.</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SEGUNDA.- VERIFICACIÓN DEL CUMPLIMIENTO Y RESPONSABILIDAD DE “EL PROVEEDOR”</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“LICONSA”</w:t>
      </w:r>
      <w:r w:rsidRPr="009E74CD">
        <w:rPr>
          <w:rFonts w:ascii="Arial" w:hAnsi="Arial" w:cs="Arial"/>
          <w:sz w:val="20"/>
          <w:szCs w:val="20"/>
        </w:rPr>
        <w:t>, a través de ___________________________________, tendrá el derecho de supervisar y vigilar el cumplimiento de este contrato.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“EL PROVEEDOR”</w:t>
      </w:r>
      <w:r w:rsidRPr="009E74CD">
        <w:rPr>
          <w:rFonts w:ascii="Arial" w:hAnsi="Arial" w:cs="Arial"/>
          <w:sz w:val="20"/>
          <w:szCs w:val="20"/>
        </w:rPr>
        <w:t xml:space="preserve"> responderá de los daños y perjuicios que se pudieran generar por el incorrecto suministro de </w:t>
      </w:r>
      <w:r>
        <w:rPr>
          <w:rFonts w:ascii="Arial" w:hAnsi="Arial" w:cs="Arial"/>
          <w:b/>
          <w:bCs/>
          <w:sz w:val="20"/>
          <w:szCs w:val="20"/>
        </w:rPr>
        <w:t>“LOS BIENES”</w:t>
      </w:r>
      <w:r w:rsidRPr="009E74CD">
        <w:rPr>
          <w:rFonts w:ascii="Arial" w:hAnsi="Arial" w:cs="Arial"/>
          <w:sz w:val="20"/>
          <w:szCs w:val="20"/>
        </w:rPr>
        <w:t xml:space="preserve">, así como también por los daños que su personal cause a terceros ya sea dolosa o culposamente, por lo que deberá de liberar a </w:t>
      </w:r>
      <w:r w:rsidRPr="009E74CD">
        <w:rPr>
          <w:rFonts w:ascii="Arial" w:hAnsi="Arial" w:cs="Arial"/>
          <w:b/>
          <w:bCs/>
          <w:sz w:val="20"/>
          <w:szCs w:val="20"/>
        </w:rPr>
        <w:t>“LICONSA”</w:t>
      </w:r>
      <w:r w:rsidRPr="009E74CD">
        <w:rPr>
          <w:rFonts w:ascii="Arial" w:hAnsi="Arial" w:cs="Arial"/>
          <w:sz w:val="20"/>
          <w:szCs w:val="20"/>
        </w:rPr>
        <w:t xml:space="preserve"> de cualquier reclamación por tales conceptos.</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TERCERA.- PRECIO</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 xml:space="preserve">“LICONSA” </w:t>
      </w:r>
      <w:r w:rsidRPr="009E74CD">
        <w:rPr>
          <w:rFonts w:ascii="Arial" w:hAnsi="Arial" w:cs="Arial"/>
          <w:sz w:val="20"/>
          <w:szCs w:val="20"/>
        </w:rPr>
        <w:t xml:space="preserve">no otorgará anticipo alguno a </w:t>
      </w:r>
      <w:r w:rsidRPr="009E74CD">
        <w:rPr>
          <w:rFonts w:ascii="Arial" w:hAnsi="Arial" w:cs="Arial"/>
          <w:b/>
          <w:bCs/>
          <w:sz w:val="20"/>
          <w:szCs w:val="20"/>
        </w:rPr>
        <w:t>“EL PROVEEDOR”</w:t>
      </w:r>
      <w:r w:rsidRPr="009E74CD">
        <w:rPr>
          <w:rFonts w:ascii="Arial" w:hAnsi="Arial" w:cs="Arial"/>
          <w:sz w:val="20"/>
          <w:szCs w:val="20"/>
        </w:rPr>
        <w:t xml:space="preserve"> con motivo del presente contrato.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“LICONSA”</w:t>
      </w:r>
      <w:r w:rsidRPr="009E74CD">
        <w:rPr>
          <w:rFonts w:ascii="Arial" w:hAnsi="Arial" w:cs="Arial"/>
          <w:bCs/>
          <w:sz w:val="20"/>
          <w:szCs w:val="20"/>
        </w:rPr>
        <w:t xml:space="preserve"> cuenta </w:t>
      </w:r>
      <w:r w:rsidRPr="009E74CD">
        <w:rPr>
          <w:rFonts w:ascii="Arial" w:hAnsi="Arial" w:cs="Arial"/>
          <w:sz w:val="20"/>
          <w:szCs w:val="20"/>
        </w:rPr>
        <w:t xml:space="preserve">con un presupuesto máximo a ejercer para cubrir </w:t>
      </w:r>
      <w:r>
        <w:rPr>
          <w:rFonts w:ascii="Arial" w:hAnsi="Arial" w:cs="Arial"/>
          <w:b/>
          <w:bCs/>
          <w:sz w:val="20"/>
          <w:szCs w:val="20"/>
        </w:rPr>
        <w:t>“LOS BIENES”</w:t>
      </w:r>
      <w:r w:rsidRPr="009E74CD">
        <w:rPr>
          <w:rFonts w:ascii="Arial" w:hAnsi="Arial" w:cs="Arial"/>
          <w:b/>
          <w:bCs/>
          <w:sz w:val="20"/>
          <w:szCs w:val="20"/>
        </w:rPr>
        <w:t xml:space="preserve"> </w:t>
      </w:r>
      <w:r w:rsidRPr="009E74CD">
        <w:rPr>
          <w:rFonts w:ascii="Arial" w:hAnsi="Arial" w:cs="Arial"/>
          <w:sz w:val="20"/>
          <w:szCs w:val="20"/>
        </w:rPr>
        <w:t xml:space="preserve">a </w:t>
      </w:r>
      <w:r w:rsidRPr="009E74CD">
        <w:rPr>
          <w:rFonts w:ascii="Arial" w:hAnsi="Arial" w:cs="Arial"/>
          <w:b/>
          <w:bCs/>
          <w:sz w:val="20"/>
          <w:szCs w:val="20"/>
        </w:rPr>
        <w:t xml:space="preserve">“EL PRESTADOR” </w:t>
      </w:r>
      <w:r w:rsidRPr="009E74CD">
        <w:rPr>
          <w:rFonts w:ascii="Arial" w:hAnsi="Arial" w:cs="Arial"/>
          <w:sz w:val="20"/>
          <w:szCs w:val="20"/>
        </w:rPr>
        <w:t xml:space="preserve">por la cantidad de </w:t>
      </w:r>
      <w:r w:rsidRPr="009E74CD">
        <w:rPr>
          <w:rFonts w:ascii="Arial" w:hAnsi="Arial" w:cs="Arial"/>
          <w:b/>
          <w:bCs/>
          <w:sz w:val="20"/>
          <w:szCs w:val="20"/>
        </w:rPr>
        <w:t xml:space="preserve">$________ (__________PESOS 00/100 M.N) </w:t>
      </w:r>
      <w:r w:rsidRPr="009E74CD">
        <w:rPr>
          <w:rFonts w:ascii="Arial" w:hAnsi="Arial" w:cs="Arial"/>
          <w:sz w:val="20"/>
          <w:szCs w:val="20"/>
        </w:rPr>
        <w:t>y como presupuesto mínimo la cantidad de</w:t>
      </w:r>
      <w:r w:rsidRPr="009E74CD">
        <w:rPr>
          <w:rFonts w:ascii="Arial" w:hAnsi="Arial" w:cs="Arial"/>
          <w:b/>
          <w:bCs/>
          <w:sz w:val="20"/>
          <w:szCs w:val="20"/>
        </w:rPr>
        <w:t>$________ (__________PESOS 00/100 M.N)</w:t>
      </w:r>
      <w:r w:rsidRPr="009E74CD">
        <w:rPr>
          <w:rFonts w:ascii="Arial" w:hAnsi="Arial" w:cs="Arial"/>
          <w:sz w:val="20"/>
          <w:szCs w:val="20"/>
        </w:rPr>
        <w:t xml:space="preserve"> en ambos casos más el Impuesto al Valor Agregado.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jc w:val="both"/>
        <w:rPr>
          <w:rFonts w:ascii="Arial" w:hAnsi="Arial" w:cs="Arial"/>
          <w:sz w:val="20"/>
          <w:szCs w:val="20"/>
        </w:rPr>
      </w:pPr>
      <w:r w:rsidRPr="009E74CD">
        <w:rPr>
          <w:rFonts w:ascii="Arial" w:hAnsi="Arial" w:cs="Arial"/>
          <w:sz w:val="20"/>
          <w:szCs w:val="20"/>
        </w:rPr>
        <w:t xml:space="preserve">El pago se realizará por cada entrega realizada por </w:t>
      </w:r>
      <w:r w:rsidRPr="009E74CD">
        <w:rPr>
          <w:rFonts w:ascii="Arial" w:hAnsi="Arial" w:cs="Arial"/>
          <w:b/>
          <w:sz w:val="20"/>
          <w:szCs w:val="20"/>
        </w:rPr>
        <w:t>“EL PROVEEDOR”</w:t>
      </w:r>
      <w:r w:rsidRPr="009E74CD">
        <w:rPr>
          <w:rFonts w:ascii="Arial" w:hAnsi="Arial" w:cs="Arial"/>
          <w:sz w:val="20"/>
          <w:szCs w:val="20"/>
        </w:rPr>
        <w:t xml:space="preserve"> en los términos del </w:t>
      </w:r>
      <w:r w:rsidRPr="009E74CD">
        <w:rPr>
          <w:rFonts w:ascii="Arial" w:hAnsi="Arial" w:cs="Arial"/>
          <w:b/>
          <w:sz w:val="20"/>
          <w:szCs w:val="20"/>
        </w:rPr>
        <w:t>ANEXO ÚNICO</w:t>
      </w:r>
      <w:r w:rsidRPr="009E74CD">
        <w:rPr>
          <w:rFonts w:ascii="Arial" w:hAnsi="Arial" w:cs="Arial"/>
          <w:sz w:val="20"/>
          <w:szCs w:val="20"/>
        </w:rPr>
        <w:t>.</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En dicho precio quedan incluidos todos los gastos que </w:t>
      </w:r>
      <w:r w:rsidRPr="009E74CD">
        <w:rPr>
          <w:rFonts w:ascii="Arial" w:hAnsi="Arial" w:cs="Arial"/>
          <w:b/>
          <w:bCs/>
          <w:sz w:val="20"/>
          <w:szCs w:val="20"/>
        </w:rPr>
        <w:t>“EL PROVEEDOR”</w:t>
      </w:r>
      <w:r w:rsidRPr="009E74CD">
        <w:rPr>
          <w:rFonts w:ascii="Arial" w:hAnsi="Arial" w:cs="Arial"/>
          <w:sz w:val="20"/>
          <w:szCs w:val="20"/>
        </w:rPr>
        <w:t xml:space="preserve"> pudiera erogar por el suministro de </w:t>
      </w:r>
      <w:r>
        <w:rPr>
          <w:rFonts w:ascii="Arial" w:hAnsi="Arial" w:cs="Arial"/>
          <w:b/>
          <w:bCs/>
          <w:sz w:val="20"/>
          <w:szCs w:val="20"/>
        </w:rPr>
        <w:t>“LOS BIENES”</w:t>
      </w:r>
      <w:r w:rsidRPr="009E74CD">
        <w:rPr>
          <w:rFonts w:ascii="Arial" w:hAnsi="Arial" w:cs="Arial"/>
          <w:sz w:val="20"/>
          <w:szCs w:val="20"/>
        </w:rPr>
        <w:t xml:space="preserve">, por lo que no podrá repercutirlos a </w:t>
      </w:r>
      <w:r w:rsidRPr="009E74CD">
        <w:rPr>
          <w:rFonts w:ascii="Arial" w:hAnsi="Arial" w:cs="Arial"/>
          <w:b/>
          <w:bCs/>
          <w:sz w:val="20"/>
          <w:szCs w:val="20"/>
        </w:rPr>
        <w:t>“LICONSA”</w:t>
      </w:r>
      <w:r w:rsidRPr="009E74CD">
        <w:rPr>
          <w:rFonts w:ascii="Arial" w:hAnsi="Arial" w:cs="Arial"/>
          <w:sz w:val="20"/>
          <w:szCs w:val="20"/>
        </w:rPr>
        <w:t xml:space="preserve">  bajo ningún concepto.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El precio antes señalado se entenderá fijo y no podrá ser sujeto a modificación alguna, por parte de </w:t>
      </w:r>
      <w:r w:rsidRPr="009E74CD">
        <w:rPr>
          <w:rFonts w:ascii="Arial" w:hAnsi="Arial" w:cs="Arial"/>
          <w:b/>
          <w:bCs/>
          <w:sz w:val="20"/>
          <w:szCs w:val="20"/>
        </w:rPr>
        <w:t>“EL PROVEEDOR”</w:t>
      </w:r>
      <w:r w:rsidRPr="009E74CD">
        <w:rPr>
          <w:rFonts w:ascii="Arial" w:hAnsi="Arial" w:cs="Arial"/>
          <w:sz w:val="20"/>
          <w:szCs w:val="20"/>
        </w:rPr>
        <w:t>, bajo ninguna circunstancia, durante la vigencia del presente contrato.</w:t>
      </w:r>
    </w:p>
    <w:p w:rsidR="00142DAF" w:rsidRDefault="00142DAF" w:rsidP="00142DAF">
      <w:pPr>
        <w:autoSpaceDE w:val="0"/>
        <w:autoSpaceDN w:val="0"/>
        <w:adjustRightInd w:val="0"/>
        <w:jc w:val="both"/>
        <w:rPr>
          <w:rFonts w:ascii="Arial" w:hAnsi="Arial" w:cs="Arial"/>
          <w:sz w:val="20"/>
          <w:szCs w:val="20"/>
        </w:rPr>
      </w:pPr>
    </w:p>
    <w:p w:rsidR="00142DAF" w:rsidRPr="00955312" w:rsidRDefault="00142DAF" w:rsidP="00142DAF">
      <w:pPr>
        <w:suppressAutoHyphens/>
        <w:jc w:val="both"/>
        <w:rPr>
          <w:rFonts w:ascii="Arial" w:hAnsi="Arial" w:cs="Arial"/>
          <w:sz w:val="20"/>
          <w:szCs w:val="20"/>
          <w:lang w:val="es-ES_tradnl" w:eastAsia="ar-SA"/>
        </w:rPr>
      </w:pPr>
      <w:r w:rsidRPr="00955312">
        <w:rPr>
          <w:rFonts w:ascii="Arial" w:hAnsi="Arial" w:cs="Arial"/>
          <w:b/>
          <w:sz w:val="20"/>
          <w:szCs w:val="20"/>
          <w:lang w:val="es-ES_tradnl" w:eastAsia="ar-SA"/>
        </w:rPr>
        <w:t>CUARTA.- LUGAR Y FORMA DE PAGO</w:t>
      </w:r>
    </w:p>
    <w:p w:rsidR="00142DAF" w:rsidRPr="00955312" w:rsidRDefault="00142DAF" w:rsidP="00142DAF">
      <w:pPr>
        <w:suppressAutoHyphens/>
        <w:jc w:val="both"/>
        <w:rPr>
          <w:rFonts w:ascii="Arial" w:hAnsi="Arial" w:cs="Arial"/>
          <w:sz w:val="20"/>
          <w:szCs w:val="20"/>
          <w:lang w:val="es-ES_tradnl" w:eastAsia="ar-SA"/>
        </w:rPr>
      </w:pPr>
    </w:p>
    <w:p w:rsidR="00142DAF" w:rsidRPr="00955312" w:rsidRDefault="00142DAF" w:rsidP="00142DAF">
      <w:pPr>
        <w:suppressAutoHyphens/>
        <w:autoSpaceDE w:val="0"/>
        <w:autoSpaceDN w:val="0"/>
        <w:adjustRightInd w:val="0"/>
        <w:jc w:val="both"/>
        <w:rPr>
          <w:rFonts w:ascii="Arial" w:hAnsi="Arial" w:cs="Arial"/>
          <w:sz w:val="20"/>
          <w:szCs w:val="20"/>
          <w:lang w:val="es-ES_tradnl" w:eastAsia="ar-SA"/>
        </w:rPr>
      </w:pPr>
      <w:r w:rsidRPr="00955312">
        <w:rPr>
          <w:rFonts w:ascii="Arial" w:hAnsi="Arial" w:cs="Arial"/>
          <w:sz w:val="20"/>
          <w:szCs w:val="20"/>
          <w:lang w:val="es-ES_tradnl" w:eastAsia="ar-SA"/>
        </w:rPr>
        <w:t xml:space="preserve">El pago del precio lo realizara </w:t>
      </w:r>
      <w:r w:rsidRPr="00955312">
        <w:rPr>
          <w:rFonts w:ascii="Arial" w:hAnsi="Arial" w:cs="Arial"/>
          <w:b/>
          <w:bCs/>
          <w:sz w:val="20"/>
          <w:szCs w:val="20"/>
          <w:lang w:val="es-ES_tradnl" w:eastAsia="ar-SA"/>
        </w:rPr>
        <w:t xml:space="preserve">“LICONSA” </w:t>
      </w:r>
      <w:r w:rsidRPr="00955312">
        <w:rPr>
          <w:rFonts w:ascii="Arial" w:hAnsi="Arial" w:cs="Arial"/>
          <w:bCs/>
          <w:sz w:val="20"/>
          <w:szCs w:val="20"/>
          <w:lang w:val="es-ES_tradnl" w:eastAsia="ar-SA"/>
        </w:rPr>
        <w:t xml:space="preserve">en la Caja General del ________________________________, en forma mensual </w:t>
      </w:r>
      <w:r w:rsidRPr="00955312">
        <w:rPr>
          <w:rFonts w:ascii="Arial" w:hAnsi="Arial" w:cs="Arial"/>
          <w:sz w:val="20"/>
          <w:szCs w:val="20"/>
          <w:lang w:val="es-ES_tradnl" w:eastAsia="ar-SA"/>
        </w:rPr>
        <w:t xml:space="preserve">vencida, previa presentación de la factura con ___ (___) días hábiles de anticipación al día en que deba efectuarse el pago respectivo. La factura que ampare el pago deberá cumplir con los requisitos fiscales vigentes en el momento de hacerse el pago y estará sujeta a la aprobación de la Subgerencia de ___________________________del _____________de </w:t>
      </w:r>
      <w:r w:rsidRPr="00955312">
        <w:rPr>
          <w:rFonts w:ascii="Arial" w:hAnsi="Arial" w:cs="Arial"/>
          <w:b/>
          <w:bCs/>
          <w:sz w:val="20"/>
          <w:szCs w:val="20"/>
          <w:lang w:val="es-ES_tradnl" w:eastAsia="ar-SA"/>
        </w:rPr>
        <w:t>“LICONSA”</w:t>
      </w:r>
      <w:r w:rsidRPr="00955312">
        <w:rPr>
          <w:rFonts w:ascii="Arial" w:hAnsi="Arial" w:cs="Arial"/>
          <w:sz w:val="20"/>
          <w:szCs w:val="20"/>
          <w:lang w:val="es-ES_tradnl" w:eastAsia="ar-SA"/>
        </w:rPr>
        <w:t>, respecto a su contenido y procedencia de pago.</w:t>
      </w:r>
    </w:p>
    <w:p w:rsidR="00142DAF" w:rsidRPr="00955312" w:rsidRDefault="00142DAF" w:rsidP="00142DAF">
      <w:pPr>
        <w:suppressAutoHyphens/>
        <w:autoSpaceDE w:val="0"/>
        <w:autoSpaceDN w:val="0"/>
        <w:adjustRightInd w:val="0"/>
        <w:jc w:val="both"/>
        <w:rPr>
          <w:rFonts w:ascii="Arial" w:hAnsi="Arial" w:cs="Arial"/>
          <w:sz w:val="20"/>
          <w:szCs w:val="20"/>
          <w:highlight w:val="lightGray"/>
          <w:lang w:val="es-ES_tradnl" w:eastAsia="ar-SA"/>
        </w:rPr>
      </w:pPr>
    </w:p>
    <w:p w:rsidR="00142DAF" w:rsidRPr="00955312" w:rsidRDefault="00142DAF" w:rsidP="00142DAF">
      <w:pPr>
        <w:suppressAutoHyphens/>
        <w:autoSpaceDE w:val="0"/>
        <w:autoSpaceDN w:val="0"/>
        <w:adjustRightInd w:val="0"/>
        <w:jc w:val="both"/>
        <w:rPr>
          <w:rFonts w:ascii="Arial" w:hAnsi="Arial" w:cs="Arial"/>
          <w:sz w:val="20"/>
          <w:szCs w:val="20"/>
          <w:lang w:val="es-ES_tradnl" w:eastAsia="ar-SA"/>
        </w:rPr>
      </w:pPr>
      <w:r w:rsidRPr="00955312">
        <w:rPr>
          <w:rFonts w:ascii="Arial" w:hAnsi="Arial" w:cs="Arial"/>
          <w:b/>
          <w:sz w:val="20"/>
          <w:szCs w:val="20"/>
          <w:lang w:val="es-ES_tradnl" w:eastAsia="ar-SA"/>
        </w:rPr>
        <w:t>“LICONSA”</w:t>
      </w:r>
      <w:r w:rsidRPr="00955312">
        <w:rPr>
          <w:rFonts w:ascii="Arial" w:hAnsi="Arial" w:cs="Arial"/>
          <w:sz w:val="20"/>
          <w:szCs w:val="20"/>
          <w:lang w:val="es-ES_tradnl" w:eastAsia="ar-SA"/>
        </w:rPr>
        <w:t xml:space="preserve"> realizará el pago mediante cheque nominativo a favor de </w:t>
      </w:r>
      <w:r w:rsidRPr="00955312">
        <w:rPr>
          <w:rFonts w:ascii="Arial" w:hAnsi="Arial" w:cs="Arial"/>
          <w:b/>
          <w:sz w:val="20"/>
          <w:szCs w:val="20"/>
          <w:lang w:val="es-ES_tradnl" w:eastAsia="ar-SA"/>
        </w:rPr>
        <w:t>“EL PROVEEDOR”</w:t>
      </w:r>
      <w:r w:rsidRPr="00955312">
        <w:rPr>
          <w:rFonts w:ascii="Arial" w:hAnsi="Arial" w:cs="Arial"/>
          <w:sz w:val="20"/>
          <w:szCs w:val="20"/>
          <w:lang w:val="es-ES_tradnl" w:eastAsia="ar-SA"/>
        </w:rPr>
        <w:t>.</w:t>
      </w: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La presentación y pago de las facturas se realizará conforme a lo especificado en el </w:t>
      </w:r>
      <w:r w:rsidRPr="009E74CD">
        <w:rPr>
          <w:rFonts w:ascii="Arial" w:hAnsi="Arial" w:cs="Arial"/>
          <w:b/>
          <w:sz w:val="20"/>
          <w:szCs w:val="20"/>
        </w:rPr>
        <w:t>ANEXO ÚNICO</w:t>
      </w:r>
      <w:r w:rsidRPr="009E74CD">
        <w:rPr>
          <w:rFonts w:ascii="Arial" w:hAnsi="Arial" w:cs="Arial"/>
          <w:sz w:val="20"/>
          <w:szCs w:val="20"/>
        </w:rPr>
        <w:t xml:space="preserve"> de este contrato.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“LAS PARTES”</w:t>
      </w:r>
      <w:r w:rsidRPr="009E74CD">
        <w:rPr>
          <w:rFonts w:ascii="Arial" w:hAnsi="Arial" w:cs="Arial"/>
          <w:sz w:val="20"/>
          <w:szCs w:val="20"/>
        </w:rPr>
        <w:t xml:space="preserve"> acuerdan que el plazo pactado para el pago queda sin efecto, por lo que respecta a </w:t>
      </w:r>
      <w:r>
        <w:rPr>
          <w:rFonts w:ascii="Arial" w:hAnsi="Arial" w:cs="Arial"/>
          <w:b/>
          <w:bCs/>
          <w:sz w:val="20"/>
          <w:szCs w:val="20"/>
        </w:rPr>
        <w:t>“LOS BIENES”</w:t>
      </w:r>
      <w:r w:rsidRPr="009E74CD">
        <w:rPr>
          <w:rFonts w:ascii="Arial" w:hAnsi="Arial" w:cs="Arial"/>
          <w:b/>
          <w:bCs/>
          <w:sz w:val="20"/>
          <w:szCs w:val="20"/>
        </w:rPr>
        <w:t xml:space="preserve"> </w:t>
      </w:r>
      <w:r w:rsidRPr="009E74CD">
        <w:rPr>
          <w:rFonts w:ascii="Arial" w:hAnsi="Arial" w:cs="Arial"/>
          <w:sz w:val="20"/>
          <w:szCs w:val="20"/>
        </w:rPr>
        <w:t xml:space="preserve"> que se suministren durante el mes de diciembre, sujetándose a los términos del artículo 51 de la Ley de Adquisiciones, Arrendamientos y Servicios del Sector Público, así como por las disposiciones presupuestarias que al efecto emita la Secretaría de Hacienda y Crédito Público, sujetándose a los términos del párrafo que antecede.</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“EL PROVEEDOR”</w:t>
      </w:r>
      <w:r w:rsidRPr="009E74CD">
        <w:rPr>
          <w:rFonts w:ascii="Arial" w:hAnsi="Arial" w:cs="Arial"/>
          <w:sz w:val="20"/>
          <w:szCs w:val="20"/>
        </w:rPr>
        <w:t xml:space="preserve"> se obliga a respetar el vencimiento de los plazos descritos en los términos ya acordados y de conformidad en su caso, por lo preceptuado por los artículos 89 y 90 del Reglamento de la Ley de Adquisiciones, Arrendamientos y Servicios del Sector Público, para efecto de errores y deficiencias en las facturas, verificando en todo momento la fecha en que se hace realmente exigible la obligación de pago a cargo de </w:t>
      </w:r>
      <w:r w:rsidRPr="009E74CD">
        <w:rPr>
          <w:rFonts w:ascii="Arial" w:hAnsi="Arial" w:cs="Arial"/>
          <w:b/>
          <w:bCs/>
          <w:sz w:val="20"/>
          <w:szCs w:val="20"/>
        </w:rPr>
        <w:t>“LICONSA”</w:t>
      </w:r>
      <w:r w:rsidRPr="009E74CD">
        <w:rPr>
          <w:rFonts w:ascii="Arial" w:hAnsi="Arial" w:cs="Arial"/>
          <w:sz w:val="20"/>
          <w:szCs w:val="20"/>
        </w:rPr>
        <w:t xml:space="preserve">, evitando colocar a esta última en posición de incumplimiento sin causa </w:t>
      </w:r>
      <w:r w:rsidRPr="009E74CD">
        <w:rPr>
          <w:rFonts w:ascii="Arial" w:hAnsi="Arial" w:cs="Arial"/>
          <w:sz w:val="20"/>
          <w:szCs w:val="20"/>
        </w:rPr>
        <w:lastRenderedPageBreak/>
        <w:t xml:space="preserve">justificada y acreditable, en caso contrario </w:t>
      </w:r>
      <w:r w:rsidRPr="009E74CD">
        <w:rPr>
          <w:rFonts w:ascii="Arial" w:hAnsi="Arial" w:cs="Arial"/>
          <w:b/>
          <w:bCs/>
          <w:sz w:val="20"/>
          <w:szCs w:val="20"/>
        </w:rPr>
        <w:t>“EL PROVEEDOR”</w:t>
      </w:r>
      <w:r w:rsidRPr="009E74CD">
        <w:rPr>
          <w:rFonts w:ascii="Arial" w:hAnsi="Arial" w:cs="Arial"/>
          <w:sz w:val="20"/>
          <w:szCs w:val="20"/>
        </w:rPr>
        <w:t xml:space="preserve"> se hará acreedor al pago de daños y perjuicios que tal hecho pueda generarle a </w:t>
      </w:r>
      <w:r w:rsidRPr="009E74CD">
        <w:rPr>
          <w:rFonts w:ascii="Arial" w:hAnsi="Arial" w:cs="Arial"/>
          <w:b/>
          <w:bCs/>
          <w:sz w:val="20"/>
          <w:szCs w:val="20"/>
        </w:rPr>
        <w:t>“LICONSA”</w:t>
      </w:r>
      <w:r w:rsidRPr="009E74CD">
        <w:rPr>
          <w:rFonts w:ascii="Arial" w:hAnsi="Arial" w:cs="Arial"/>
          <w:sz w:val="20"/>
          <w:szCs w:val="20"/>
        </w:rPr>
        <w:t>.</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El pago de </w:t>
      </w:r>
      <w:r>
        <w:rPr>
          <w:rFonts w:ascii="Arial" w:hAnsi="Arial" w:cs="Arial"/>
          <w:b/>
          <w:bCs/>
          <w:sz w:val="20"/>
          <w:szCs w:val="20"/>
        </w:rPr>
        <w:t>“LOS BIENES”</w:t>
      </w:r>
      <w:r w:rsidRPr="009E74CD">
        <w:rPr>
          <w:rFonts w:ascii="Arial" w:hAnsi="Arial" w:cs="Arial"/>
          <w:b/>
          <w:bCs/>
          <w:sz w:val="20"/>
          <w:szCs w:val="20"/>
        </w:rPr>
        <w:t xml:space="preserve"> </w:t>
      </w:r>
      <w:r w:rsidRPr="009E74CD">
        <w:rPr>
          <w:rFonts w:ascii="Arial" w:hAnsi="Arial" w:cs="Arial"/>
          <w:sz w:val="20"/>
          <w:szCs w:val="20"/>
        </w:rPr>
        <w:t xml:space="preserve"> quedará condicionado, proporcionalmente, al pago que </w:t>
      </w:r>
      <w:r w:rsidRPr="009E74CD">
        <w:rPr>
          <w:rFonts w:ascii="Arial" w:hAnsi="Arial" w:cs="Arial"/>
          <w:b/>
          <w:bCs/>
          <w:sz w:val="20"/>
          <w:szCs w:val="20"/>
        </w:rPr>
        <w:t>“EL PROVEEDOR”</w:t>
      </w:r>
      <w:r w:rsidRPr="009E74CD">
        <w:rPr>
          <w:rFonts w:ascii="Arial" w:hAnsi="Arial" w:cs="Arial"/>
          <w:sz w:val="20"/>
          <w:szCs w:val="20"/>
        </w:rPr>
        <w:t xml:space="preserve"> deba efectuar por concepto de penas convencionales, en el entendido de que en el supuesto de que sea rescindido el contrato, no procederá el cobro de dichas penalizaciones, ni la contabilización de las mismas al hacer efectiva la garantía de cumplimiento, por lo que, en caso de rescisión, la garantía se hará efectiva en forma proporcional a lo incumplido.</w:t>
      </w: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Pr>
          <w:rFonts w:ascii="Arial" w:hAnsi="Arial" w:cs="Arial"/>
          <w:b/>
          <w:bCs/>
          <w:sz w:val="20"/>
          <w:szCs w:val="20"/>
        </w:rPr>
        <w:t>QUINTA</w:t>
      </w:r>
      <w:r w:rsidRPr="009E74CD">
        <w:rPr>
          <w:rFonts w:ascii="Arial" w:hAnsi="Arial" w:cs="Arial"/>
          <w:b/>
          <w:bCs/>
          <w:sz w:val="20"/>
          <w:szCs w:val="20"/>
        </w:rPr>
        <w:t>.- VIGENCIA</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jc w:val="both"/>
        <w:rPr>
          <w:rFonts w:ascii="Arial" w:hAnsi="Arial" w:cs="Arial"/>
          <w:sz w:val="20"/>
          <w:szCs w:val="20"/>
        </w:rPr>
      </w:pPr>
      <w:r w:rsidRPr="009E74CD">
        <w:rPr>
          <w:rFonts w:ascii="Arial" w:hAnsi="Arial" w:cs="Arial"/>
          <w:sz w:val="20"/>
          <w:szCs w:val="20"/>
        </w:rPr>
        <w:t xml:space="preserve">La vigencia del presente contrato será del __ de ______ al ______ de ____ </w:t>
      </w:r>
      <w:proofErr w:type="spellStart"/>
      <w:r w:rsidRPr="009E74CD">
        <w:rPr>
          <w:rFonts w:ascii="Arial" w:hAnsi="Arial" w:cs="Arial"/>
          <w:sz w:val="20"/>
          <w:szCs w:val="20"/>
        </w:rPr>
        <w:t>de</w:t>
      </w:r>
      <w:proofErr w:type="spellEnd"/>
      <w:r w:rsidRPr="009E74CD">
        <w:rPr>
          <w:rFonts w:ascii="Arial" w:hAnsi="Arial" w:cs="Arial"/>
          <w:sz w:val="20"/>
          <w:szCs w:val="20"/>
        </w:rPr>
        <w:t xml:space="preserve"> 20__, sin perjuicio que de conformidad con lo establecido por la Ley de Adquisiciones, Arrendamientos y Servicios del Sector Público y su Reglamento, </w:t>
      </w:r>
      <w:r w:rsidRPr="009E74CD">
        <w:rPr>
          <w:rFonts w:ascii="Arial" w:hAnsi="Arial" w:cs="Arial"/>
          <w:b/>
          <w:sz w:val="20"/>
          <w:szCs w:val="20"/>
        </w:rPr>
        <w:t>“LAS PARTES”</w:t>
      </w:r>
      <w:r w:rsidRPr="009E74CD">
        <w:rPr>
          <w:rFonts w:ascii="Arial" w:hAnsi="Arial" w:cs="Arial"/>
          <w:sz w:val="20"/>
          <w:szCs w:val="20"/>
        </w:rPr>
        <w:t xml:space="preserve"> podrán acordar la prórroga del mismo.</w:t>
      </w: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Pr>
          <w:rFonts w:ascii="Arial" w:hAnsi="Arial" w:cs="Arial"/>
          <w:b/>
          <w:bCs/>
          <w:sz w:val="20"/>
          <w:szCs w:val="20"/>
        </w:rPr>
        <w:t>SEXTA</w:t>
      </w:r>
      <w:r w:rsidRPr="009E74CD">
        <w:rPr>
          <w:rFonts w:ascii="Arial" w:hAnsi="Arial" w:cs="Arial"/>
          <w:b/>
          <w:bCs/>
          <w:sz w:val="20"/>
          <w:szCs w:val="20"/>
        </w:rPr>
        <w:t>.- TERMINACIÓN ANTICIPADA</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“LICONSA”</w:t>
      </w:r>
      <w:r w:rsidRPr="009E74CD">
        <w:rPr>
          <w:rFonts w:ascii="Arial" w:hAnsi="Arial" w:cs="Arial"/>
          <w:sz w:val="20"/>
          <w:szCs w:val="20"/>
        </w:rPr>
        <w:t xml:space="preserve"> podrá dar por terminado anticipadamente el presente contrato, de conformidad con lo establecido en el artículo 54 Bis de la Ley de Adquisiciones, Arrendamientos y Servicios del Sector Público y 102 de su Reglamento, sin incurrir en responsabilidad.</w:t>
      </w:r>
    </w:p>
    <w:p w:rsidR="00142DAF" w:rsidRDefault="00142DAF" w:rsidP="00142DAF">
      <w:pPr>
        <w:autoSpaceDE w:val="0"/>
        <w:autoSpaceDN w:val="0"/>
        <w:adjustRightInd w:val="0"/>
        <w:jc w:val="both"/>
        <w:rPr>
          <w:rFonts w:ascii="Arial" w:hAnsi="Arial" w:cs="Arial"/>
          <w:sz w:val="20"/>
          <w:szCs w:val="20"/>
        </w:rPr>
      </w:pP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Pr>
          <w:rFonts w:ascii="Arial" w:hAnsi="Arial" w:cs="Arial"/>
          <w:b/>
          <w:bCs/>
          <w:sz w:val="20"/>
          <w:szCs w:val="20"/>
        </w:rPr>
        <w:t>SÉPTIMA</w:t>
      </w:r>
      <w:r w:rsidRPr="009E74CD">
        <w:rPr>
          <w:rFonts w:ascii="Arial" w:hAnsi="Arial" w:cs="Arial"/>
          <w:b/>
          <w:bCs/>
          <w:sz w:val="20"/>
          <w:szCs w:val="20"/>
        </w:rPr>
        <w:t>.- SUSPENSIÓN TEMPORAL DEL CONTRATO</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jc w:val="both"/>
        <w:rPr>
          <w:rFonts w:ascii="Arial" w:hAnsi="Arial" w:cs="Arial"/>
          <w:sz w:val="20"/>
          <w:szCs w:val="20"/>
        </w:rPr>
      </w:pPr>
      <w:r w:rsidRPr="009E74CD">
        <w:rPr>
          <w:rFonts w:ascii="Arial" w:hAnsi="Arial" w:cs="Arial"/>
          <w:b/>
          <w:sz w:val="20"/>
          <w:szCs w:val="20"/>
        </w:rPr>
        <w:t>“LICONSA”</w:t>
      </w:r>
      <w:r w:rsidRPr="009E74CD">
        <w:rPr>
          <w:rFonts w:ascii="Arial" w:hAnsi="Arial" w:cs="Arial"/>
          <w:sz w:val="20"/>
          <w:szCs w:val="20"/>
        </w:rPr>
        <w:t xml:space="preserve"> de conformidad con el artículo 55 Bis de la Ley de Adquisiciones, Arrendamientos y Servicios del Sector Público, podrá suspender temporalmente el contrato en las situaciones y durante el tiempo que juzgue conveniente, siempre y cuando estén plenamente justificadas, sin que ello implique responsabilidad o sanción alguna para </w:t>
      </w:r>
      <w:r w:rsidRPr="009E74CD">
        <w:rPr>
          <w:rFonts w:ascii="Arial" w:hAnsi="Arial" w:cs="Arial"/>
          <w:b/>
          <w:sz w:val="20"/>
          <w:szCs w:val="20"/>
        </w:rPr>
        <w:t>“LICONSA”</w:t>
      </w:r>
      <w:r w:rsidRPr="009E74CD">
        <w:rPr>
          <w:rFonts w:ascii="Arial" w:hAnsi="Arial" w:cs="Arial"/>
          <w:sz w:val="20"/>
          <w:szCs w:val="20"/>
        </w:rPr>
        <w:t>.</w:t>
      </w:r>
    </w:p>
    <w:p w:rsidR="00142DAF" w:rsidRPr="009E74CD" w:rsidRDefault="00142DAF" w:rsidP="00142DAF">
      <w:pPr>
        <w:jc w:val="both"/>
        <w:rPr>
          <w:rFonts w:ascii="Arial" w:hAnsi="Arial" w:cs="Arial"/>
          <w:sz w:val="20"/>
          <w:szCs w:val="20"/>
        </w:rPr>
      </w:pPr>
    </w:p>
    <w:p w:rsidR="00142DAF" w:rsidRPr="009E74CD" w:rsidRDefault="00142DAF" w:rsidP="00142DAF">
      <w:pPr>
        <w:jc w:val="both"/>
        <w:rPr>
          <w:rFonts w:ascii="Arial" w:hAnsi="Arial" w:cs="Arial"/>
          <w:sz w:val="20"/>
          <w:szCs w:val="20"/>
        </w:rPr>
      </w:pPr>
      <w:r w:rsidRPr="009E74CD">
        <w:rPr>
          <w:rFonts w:ascii="Arial" w:hAnsi="Arial" w:cs="Arial"/>
          <w:sz w:val="20"/>
          <w:szCs w:val="20"/>
        </w:rPr>
        <w:t xml:space="preserve">La suspensión se notificará a </w:t>
      </w:r>
      <w:r w:rsidRPr="009E74CD">
        <w:rPr>
          <w:rFonts w:ascii="Arial" w:hAnsi="Arial" w:cs="Arial"/>
          <w:b/>
          <w:sz w:val="20"/>
          <w:szCs w:val="20"/>
        </w:rPr>
        <w:t>“EL PROVEEDOR”</w:t>
      </w:r>
      <w:r w:rsidRPr="009E74CD">
        <w:rPr>
          <w:rFonts w:ascii="Arial" w:hAnsi="Arial" w:cs="Arial"/>
          <w:sz w:val="20"/>
          <w:szCs w:val="20"/>
        </w:rPr>
        <w:t xml:space="preserve"> en el momento en que </w:t>
      </w:r>
      <w:r w:rsidRPr="009E74CD">
        <w:rPr>
          <w:rFonts w:ascii="Arial" w:hAnsi="Arial" w:cs="Arial"/>
          <w:b/>
          <w:sz w:val="20"/>
          <w:szCs w:val="20"/>
        </w:rPr>
        <w:t xml:space="preserve">“LICONSA” </w:t>
      </w:r>
      <w:r w:rsidRPr="009E74CD">
        <w:rPr>
          <w:rFonts w:ascii="Arial" w:hAnsi="Arial" w:cs="Arial"/>
          <w:bCs/>
          <w:sz w:val="20"/>
          <w:szCs w:val="20"/>
        </w:rPr>
        <w:t>tenga conocimiento de los sucesos que la generen</w:t>
      </w:r>
      <w:r w:rsidRPr="009E74CD">
        <w:rPr>
          <w:rFonts w:ascii="Arial" w:hAnsi="Arial" w:cs="Arial"/>
          <w:sz w:val="20"/>
          <w:szCs w:val="20"/>
        </w:rPr>
        <w:t>. Una vez que se terminen las causas que motivaron la suspensión, el presente contrato continuará rigiendo en sus términos y condiciones.</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Pr>
          <w:rFonts w:ascii="Arial" w:hAnsi="Arial" w:cs="Arial"/>
          <w:b/>
          <w:bCs/>
          <w:sz w:val="20"/>
          <w:szCs w:val="20"/>
        </w:rPr>
        <w:t>OCTAVA</w:t>
      </w:r>
      <w:r w:rsidRPr="009E74CD">
        <w:rPr>
          <w:rFonts w:ascii="Arial" w:hAnsi="Arial" w:cs="Arial"/>
          <w:b/>
          <w:bCs/>
          <w:sz w:val="20"/>
          <w:szCs w:val="20"/>
        </w:rPr>
        <w:t>.- CESIÓN DE DERECHOS Y OBLIGACIONES</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Los derechos y obligaciones derivados del presente contrato, no podrán ser cedidos, enajenados, gravados o traspasados por parte de </w:t>
      </w:r>
      <w:r w:rsidRPr="009E74CD">
        <w:rPr>
          <w:rFonts w:ascii="Arial" w:hAnsi="Arial" w:cs="Arial"/>
          <w:b/>
          <w:bCs/>
          <w:sz w:val="20"/>
          <w:szCs w:val="20"/>
        </w:rPr>
        <w:t>“EL PROVEEDOR”</w:t>
      </w:r>
      <w:r w:rsidRPr="009E74CD">
        <w:rPr>
          <w:rFonts w:ascii="Arial" w:hAnsi="Arial" w:cs="Arial"/>
          <w:sz w:val="20"/>
          <w:szCs w:val="20"/>
        </w:rPr>
        <w:t xml:space="preserve"> a terceros por ningún motivo y bajo ninguna circunstancia, salvo los derechos de cobro a que se refiere el último párrafo del artículo 46 de la Ley de Adquisiciones, Arrendamientos y Servicios del Sector Público.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mallCaps/>
          <w:sz w:val="20"/>
          <w:szCs w:val="20"/>
        </w:rPr>
      </w:pPr>
      <w:r>
        <w:rPr>
          <w:rFonts w:ascii="Arial" w:hAnsi="Arial" w:cs="Arial"/>
          <w:b/>
          <w:bCs/>
          <w:sz w:val="20"/>
          <w:szCs w:val="20"/>
        </w:rPr>
        <w:t>NOVENA</w:t>
      </w:r>
      <w:r w:rsidRPr="009E74CD">
        <w:rPr>
          <w:rFonts w:ascii="Arial" w:hAnsi="Arial" w:cs="Arial"/>
          <w:b/>
          <w:bCs/>
          <w:smallCaps/>
          <w:sz w:val="20"/>
          <w:szCs w:val="20"/>
        </w:rPr>
        <w:t>.- RESCISIÓN ADMINISTRATIVA DEL CONTRATO</w:t>
      </w:r>
    </w:p>
    <w:p w:rsidR="00142DAF" w:rsidRPr="009E74CD" w:rsidRDefault="00142DAF" w:rsidP="00142DAF">
      <w:pPr>
        <w:autoSpaceDE w:val="0"/>
        <w:autoSpaceDN w:val="0"/>
        <w:adjustRightInd w:val="0"/>
        <w:jc w:val="both"/>
        <w:rPr>
          <w:rFonts w:ascii="Arial" w:hAnsi="Arial" w:cs="Arial"/>
          <w:b/>
          <w:bCs/>
          <w:smallCap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“LICONSA”</w:t>
      </w:r>
      <w:r w:rsidRPr="009E74CD">
        <w:rPr>
          <w:rFonts w:ascii="Arial" w:hAnsi="Arial" w:cs="Arial"/>
          <w:sz w:val="20"/>
          <w:szCs w:val="20"/>
        </w:rPr>
        <w:t xml:space="preserve">, con fundamento en el artículo 54 de la Ley de Adquisiciones, Arrendamientos y Servicios del Sector Público, podrá en cualquier momento iniciar el procedimiento de rescisión administrativa de este contrato, por el incumplimiento de cualquiera de las obligaciones de </w:t>
      </w:r>
      <w:r w:rsidRPr="009E74CD">
        <w:rPr>
          <w:rFonts w:ascii="Arial" w:hAnsi="Arial" w:cs="Arial"/>
          <w:b/>
          <w:bCs/>
          <w:sz w:val="20"/>
          <w:szCs w:val="20"/>
        </w:rPr>
        <w:t>“EL PROVEEDOR”</w:t>
      </w:r>
      <w:r w:rsidRPr="009E74CD">
        <w:rPr>
          <w:rFonts w:ascii="Arial" w:hAnsi="Arial" w:cs="Arial"/>
          <w:sz w:val="20"/>
          <w:szCs w:val="20"/>
        </w:rPr>
        <w:t xml:space="preserve"> que se estipulan en este documento, así como por la contravención a las disposiciones, lineamientos, bases, procedimientos y requisitos que establece dicha Ley y demás normatividad aplicable en la materia.</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lastRenderedPageBreak/>
        <w:t xml:space="preserve">Sin perjuicio de lo anterior, </w:t>
      </w:r>
      <w:r w:rsidRPr="009E74CD">
        <w:rPr>
          <w:rFonts w:ascii="Arial" w:hAnsi="Arial" w:cs="Arial"/>
          <w:b/>
          <w:bCs/>
          <w:sz w:val="20"/>
          <w:szCs w:val="20"/>
        </w:rPr>
        <w:t>“LICONSA”</w:t>
      </w:r>
      <w:r w:rsidRPr="009E74CD">
        <w:rPr>
          <w:rFonts w:ascii="Arial" w:hAnsi="Arial" w:cs="Arial"/>
          <w:sz w:val="20"/>
          <w:szCs w:val="20"/>
        </w:rPr>
        <w:t xml:space="preserve"> podrá aplicar a </w:t>
      </w:r>
      <w:r w:rsidRPr="009E74CD">
        <w:rPr>
          <w:rFonts w:ascii="Arial" w:hAnsi="Arial" w:cs="Arial"/>
          <w:b/>
          <w:bCs/>
          <w:sz w:val="20"/>
          <w:szCs w:val="20"/>
        </w:rPr>
        <w:t>“EL PROVEEDOR”</w:t>
      </w:r>
      <w:r w:rsidRPr="009E74CD">
        <w:rPr>
          <w:rFonts w:ascii="Arial" w:hAnsi="Arial" w:cs="Arial"/>
          <w:sz w:val="20"/>
          <w:szCs w:val="20"/>
        </w:rPr>
        <w:t xml:space="preserve"> las penas convencionales conforme a lo pactado en este instrumento y podrá hacer efectiva la garantía otorgada para el cumplimiento del mismo, en forma proporcional al incumplimiento y sin contabilizar las penas aplicadas.</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b/>
          <w:bCs/>
          <w:sz w:val="20"/>
          <w:szCs w:val="20"/>
        </w:rPr>
        <w:t>“LICONSA”</w:t>
      </w:r>
      <w:r w:rsidRPr="009E74CD">
        <w:rPr>
          <w:rFonts w:ascii="Arial" w:hAnsi="Arial" w:cs="Arial"/>
          <w:sz w:val="20"/>
          <w:szCs w:val="20"/>
        </w:rPr>
        <w:t>, tendrá derecho a su elección, a rescindir administrativamente el contrato, sin responsabilidad alguna para ella, sin necesidad de acudir a los Tribunales competentes, o de exigir el cumplimiento forzoso y el pago de los daños y perjuicios, sin que medie resolución judicial.</w:t>
      </w:r>
    </w:p>
    <w:p w:rsidR="00142DAF" w:rsidRPr="009E74CD" w:rsidRDefault="00142DAF" w:rsidP="00142DAF">
      <w:pPr>
        <w:autoSpaceDE w:val="0"/>
        <w:autoSpaceDN w:val="0"/>
        <w:adjustRightInd w:val="0"/>
        <w:jc w:val="both"/>
        <w:rPr>
          <w:rFonts w:ascii="Arial" w:hAnsi="Arial" w:cs="Arial"/>
          <w:sz w:val="20"/>
          <w:szCs w:val="20"/>
        </w:rPr>
      </w:pPr>
    </w:p>
    <w:p w:rsidR="00142DAF" w:rsidRPr="00632F13" w:rsidRDefault="00142DAF" w:rsidP="00142DAF">
      <w:pPr>
        <w:tabs>
          <w:tab w:val="left" w:pos="6857"/>
          <w:tab w:val="left" w:pos="8222"/>
          <w:tab w:val="left" w:pos="13714"/>
        </w:tabs>
        <w:jc w:val="both"/>
        <w:rPr>
          <w:rFonts w:ascii="Arial" w:hAnsi="Arial" w:cs="Arial"/>
          <w:sz w:val="20"/>
          <w:szCs w:val="20"/>
          <w:lang w:val="es-ES_tradnl"/>
        </w:rPr>
      </w:pPr>
      <w:r w:rsidRPr="009E74CD">
        <w:rPr>
          <w:rFonts w:ascii="Arial" w:hAnsi="Arial" w:cs="Arial"/>
          <w:b/>
          <w:bCs/>
          <w:sz w:val="20"/>
          <w:szCs w:val="20"/>
          <w:lang w:val="es-ES_tradnl"/>
        </w:rPr>
        <w:t>“EL PROVEEDOR”</w:t>
      </w:r>
      <w:r w:rsidRPr="009E74CD">
        <w:rPr>
          <w:rFonts w:ascii="Arial" w:hAnsi="Arial" w:cs="Arial"/>
          <w:sz w:val="20"/>
          <w:szCs w:val="20"/>
          <w:lang w:val="es-ES_tradnl"/>
        </w:rPr>
        <w:t xml:space="preserve"> reconoce expresamente la facultad de </w:t>
      </w:r>
      <w:r w:rsidRPr="009E74CD">
        <w:rPr>
          <w:rFonts w:ascii="Arial" w:hAnsi="Arial" w:cs="Arial"/>
          <w:b/>
          <w:sz w:val="20"/>
          <w:szCs w:val="20"/>
          <w:lang w:val="es-ES_tradnl"/>
        </w:rPr>
        <w:t>“LICONSA”</w:t>
      </w:r>
      <w:r w:rsidRPr="009E74CD">
        <w:rPr>
          <w:rFonts w:ascii="Arial" w:hAnsi="Arial" w:cs="Arial"/>
          <w:sz w:val="20"/>
          <w:szCs w:val="20"/>
          <w:lang w:val="es-ES_tradnl"/>
        </w:rPr>
        <w:t xml:space="preserve"> de rescindir administrativamente el presente contrato en caso de que incumpla con cualquiera de sus obligaciones y que la rescisión que decrete </w:t>
      </w:r>
      <w:r w:rsidRPr="009E74CD">
        <w:rPr>
          <w:rFonts w:ascii="Arial" w:hAnsi="Arial" w:cs="Arial"/>
          <w:b/>
          <w:sz w:val="20"/>
          <w:szCs w:val="20"/>
          <w:lang w:val="es-ES_tradnl"/>
        </w:rPr>
        <w:t>“LICONSA”</w:t>
      </w:r>
      <w:r w:rsidRPr="009E74CD">
        <w:rPr>
          <w:rFonts w:ascii="Arial" w:hAnsi="Arial" w:cs="Arial"/>
          <w:sz w:val="20"/>
          <w:szCs w:val="20"/>
          <w:lang w:val="es-ES_tradnl"/>
        </w:rPr>
        <w:t xml:space="preserve">, será válida con la firma de cualquier apoderado legal de </w:t>
      </w:r>
      <w:r w:rsidRPr="009E74CD">
        <w:rPr>
          <w:rFonts w:ascii="Arial" w:hAnsi="Arial" w:cs="Arial"/>
          <w:b/>
          <w:sz w:val="20"/>
          <w:szCs w:val="20"/>
          <w:lang w:val="es-ES_tradnl"/>
        </w:rPr>
        <w:t xml:space="preserve">“LICONSA” </w:t>
      </w:r>
      <w:r w:rsidRPr="009E74CD">
        <w:rPr>
          <w:rFonts w:ascii="Arial" w:hAnsi="Arial" w:cs="Arial"/>
          <w:sz w:val="20"/>
          <w:szCs w:val="20"/>
          <w:lang w:val="es-ES_tradnl"/>
        </w:rPr>
        <w:t xml:space="preserve">con facultades para actos de administración, debiendo acompañar a la resolución copia simple del poder otorgado a favor del representante de </w:t>
      </w:r>
      <w:r w:rsidRPr="009E74CD">
        <w:rPr>
          <w:rFonts w:ascii="Arial" w:hAnsi="Arial" w:cs="Arial"/>
          <w:b/>
          <w:sz w:val="20"/>
          <w:szCs w:val="20"/>
          <w:lang w:val="es-ES_tradnl"/>
        </w:rPr>
        <w:t>“LICONSA”</w:t>
      </w:r>
      <w:r w:rsidRPr="009E74CD">
        <w:rPr>
          <w:rFonts w:ascii="Arial" w:hAnsi="Arial" w:cs="Arial"/>
          <w:sz w:val="20"/>
          <w:szCs w:val="20"/>
          <w:lang w:val="es-ES_tradnl"/>
        </w:rPr>
        <w:t>.</w:t>
      </w:r>
    </w:p>
    <w:p w:rsidR="00142DAF" w:rsidRDefault="00142DAF" w:rsidP="00142DAF">
      <w:pPr>
        <w:autoSpaceDE w:val="0"/>
        <w:autoSpaceDN w:val="0"/>
        <w:adjustRightInd w:val="0"/>
        <w:jc w:val="both"/>
        <w:rPr>
          <w:rFonts w:ascii="Arial" w:hAnsi="Arial" w:cs="Arial"/>
          <w:sz w:val="20"/>
          <w:szCs w:val="20"/>
        </w:rPr>
      </w:pP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mallCaps/>
          <w:sz w:val="20"/>
          <w:szCs w:val="20"/>
        </w:rPr>
        <w:t>DÉCIMA</w:t>
      </w:r>
      <w:r w:rsidRPr="009E74CD">
        <w:rPr>
          <w:rFonts w:ascii="Arial" w:hAnsi="Arial" w:cs="Arial"/>
          <w:b/>
          <w:bCs/>
          <w:sz w:val="20"/>
          <w:szCs w:val="20"/>
        </w:rPr>
        <w:t>.- PENA CONVENCIONAL</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Por retraso en el suministro de </w:t>
      </w:r>
      <w:r>
        <w:rPr>
          <w:rFonts w:ascii="Arial" w:hAnsi="Arial" w:cs="Arial"/>
          <w:b/>
          <w:bCs/>
          <w:sz w:val="20"/>
          <w:szCs w:val="20"/>
        </w:rPr>
        <w:t>“LOS BIENES”</w:t>
      </w:r>
      <w:r w:rsidRPr="009E74CD">
        <w:rPr>
          <w:rFonts w:ascii="Arial" w:hAnsi="Arial" w:cs="Arial"/>
          <w:sz w:val="20"/>
          <w:szCs w:val="20"/>
        </w:rPr>
        <w:t xml:space="preserve">, </w:t>
      </w:r>
      <w:r w:rsidRPr="009E74CD">
        <w:rPr>
          <w:rFonts w:ascii="Arial" w:hAnsi="Arial" w:cs="Arial"/>
          <w:b/>
          <w:bCs/>
          <w:sz w:val="20"/>
          <w:szCs w:val="20"/>
        </w:rPr>
        <w:t xml:space="preserve">“EL PROVEEDOR” </w:t>
      </w:r>
      <w:r w:rsidRPr="009E74CD">
        <w:rPr>
          <w:rFonts w:ascii="Arial" w:hAnsi="Arial" w:cs="Arial"/>
          <w:sz w:val="20"/>
          <w:szCs w:val="20"/>
        </w:rPr>
        <w:t xml:space="preserve"> se obliga a pagar las penas convencionales señaladas en el </w:t>
      </w:r>
      <w:r w:rsidRPr="009E74CD">
        <w:rPr>
          <w:rFonts w:ascii="Arial" w:hAnsi="Arial" w:cs="Arial"/>
          <w:b/>
          <w:bCs/>
          <w:sz w:val="20"/>
          <w:szCs w:val="20"/>
        </w:rPr>
        <w:t>ANEXO ÚNICO</w:t>
      </w:r>
      <w:r w:rsidRPr="009E74CD">
        <w:rPr>
          <w:rFonts w:ascii="Arial" w:hAnsi="Arial" w:cs="Arial"/>
          <w:bCs/>
          <w:sz w:val="20"/>
          <w:szCs w:val="20"/>
        </w:rPr>
        <w:t>.</w:t>
      </w: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 xml:space="preserve">DÉCIMA </w:t>
      </w:r>
      <w:r>
        <w:rPr>
          <w:rFonts w:ascii="Arial" w:hAnsi="Arial" w:cs="Arial"/>
          <w:b/>
          <w:bCs/>
          <w:sz w:val="20"/>
          <w:szCs w:val="20"/>
        </w:rPr>
        <w:t>PRIMERA</w:t>
      </w:r>
      <w:r w:rsidRPr="009E74CD">
        <w:rPr>
          <w:rFonts w:ascii="Arial" w:hAnsi="Arial" w:cs="Arial"/>
          <w:b/>
          <w:bCs/>
          <w:sz w:val="20"/>
          <w:szCs w:val="20"/>
        </w:rPr>
        <w:t>.- GARANTÍA DE CUMPLIMIENTO</w:t>
      </w:r>
    </w:p>
    <w:p w:rsidR="00142DAF"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Para garantizar el cumplimiento de las obligaciones contraídas en virtud del presente instrumento,  </w:t>
      </w:r>
      <w:r w:rsidRPr="009E74CD">
        <w:rPr>
          <w:rFonts w:ascii="Arial" w:hAnsi="Arial" w:cs="Arial"/>
          <w:b/>
          <w:bCs/>
          <w:sz w:val="20"/>
          <w:szCs w:val="20"/>
        </w:rPr>
        <w:t xml:space="preserve">“EL PROVEEDOR” </w:t>
      </w:r>
      <w:r w:rsidRPr="009E74CD">
        <w:rPr>
          <w:rFonts w:ascii="Arial" w:hAnsi="Arial" w:cs="Arial"/>
          <w:sz w:val="20"/>
          <w:szCs w:val="20"/>
        </w:rPr>
        <w:t xml:space="preserve">se obliga ante </w:t>
      </w:r>
      <w:r w:rsidRPr="009E74CD">
        <w:rPr>
          <w:rFonts w:ascii="Arial" w:hAnsi="Arial" w:cs="Arial"/>
          <w:b/>
          <w:bCs/>
          <w:sz w:val="20"/>
          <w:szCs w:val="20"/>
        </w:rPr>
        <w:t>“LICONSA”</w:t>
      </w:r>
      <w:r w:rsidRPr="009E74CD">
        <w:rPr>
          <w:rFonts w:ascii="Arial" w:hAnsi="Arial" w:cs="Arial"/>
          <w:sz w:val="20"/>
          <w:szCs w:val="20"/>
        </w:rPr>
        <w:t xml:space="preserve"> a presentar en las oficinas de__________, dentro de los 10 (diez) días naturales siguientes a la firma de este documento, una fianza expedida por compañía autorizada para ello por el importe correspondiente al 10% de la cantidad de </w:t>
      </w:r>
      <w:r w:rsidRPr="009E74CD">
        <w:rPr>
          <w:rFonts w:ascii="Arial" w:hAnsi="Arial" w:cs="Arial"/>
          <w:b/>
          <w:bCs/>
          <w:sz w:val="20"/>
          <w:szCs w:val="20"/>
        </w:rPr>
        <w:t>$_________ (___________ 00/100 M.N.)</w:t>
      </w:r>
      <w:r w:rsidRPr="009E74CD">
        <w:rPr>
          <w:rFonts w:ascii="Arial" w:hAnsi="Arial" w:cs="Arial"/>
          <w:sz w:val="20"/>
          <w:szCs w:val="20"/>
        </w:rPr>
        <w:t>, antes del Impuesto al Valor Agregado.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La fianza presentada por  </w:t>
      </w:r>
      <w:r w:rsidRPr="009E74CD">
        <w:rPr>
          <w:rFonts w:ascii="Arial" w:hAnsi="Arial" w:cs="Arial"/>
          <w:b/>
          <w:bCs/>
          <w:sz w:val="20"/>
          <w:szCs w:val="20"/>
        </w:rPr>
        <w:t xml:space="preserve">“EL PROVEEDOR” </w:t>
      </w:r>
      <w:r w:rsidRPr="009E74CD">
        <w:rPr>
          <w:rFonts w:ascii="Arial" w:hAnsi="Arial" w:cs="Arial"/>
          <w:sz w:val="20"/>
          <w:szCs w:val="20"/>
        </w:rPr>
        <w:t>deberá contener lo que establece el artículo 103 del Reglamento de la Ley de Adquisiciones, Arrendamientos y Servicios del Sector Público.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En tanto </w:t>
      </w:r>
      <w:r w:rsidRPr="009E74CD">
        <w:rPr>
          <w:rFonts w:ascii="Arial" w:hAnsi="Arial" w:cs="Arial"/>
          <w:b/>
          <w:bCs/>
          <w:sz w:val="20"/>
          <w:szCs w:val="20"/>
        </w:rPr>
        <w:t xml:space="preserve">“EL PROVEEDOR” </w:t>
      </w:r>
      <w:r w:rsidRPr="009E74CD">
        <w:rPr>
          <w:rFonts w:ascii="Arial" w:hAnsi="Arial" w:cs="Arial"/>
          <w:sz w:val="20"/>
          <w:szCs w:val="20"/>
        </w:rPr>
        <w:t xml:space="preserve"> no entregue la fianza a que se refiere esta Cláusula, estará obligado a cumplir con todas las obligaciones derivadas del presente contrato, sin embargo no estará en posibilidades de exigir los derechos a su favor. En este supuesto </w:t>
      </w:r>
      <w:r w:rsidRPr="009E74CD">
        <w:rPr>
          <w:rFonts w:ascii="Arial" w:hAnsi="Arial" w:cs="Arial"/>
          <w:b/>
          <w:bCs/>
          <w:sz w:val="20"/>
          <w:szCs w:val="20"/>
        </w:rPr>
        <w:t>“LICONSA”</w:t>
      </w:r>
      <w:r w:rsidRPr="009E74CD">
        <w:rPr>
          <w:rFonts w:ascii="Arial" w:hAnsi="Arial" w:cs="Arial"/>
          <w:sz w:val="20"/>
          <w:szCs w:val="20"/>
        </w:rPr>
        <w:t xml:space="preserve"> tendrá derecho a su elección, a rescindir administrativamente el contrato, sin responsabilidad alguna para ella.</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tabs>
          <w:tab w:val="left" w:pos="7794"/>
          <w:tab w:val="left" w:pos="8222"/>
          <w:tab w:val="left" w:pos="12862"/>
        </w:tabs>
        <w:jc w:val="both"/>
        <w:rPr>
          <w:rFonts w:ascii="Arial" w:hAnsi="Arial" w:cs="Arial"/>
          <w:sz w:val="20"/>
          <w:szCs w:val="20"/>
        </w:rPr>
      </w:pPr>
      <w:r w:rsidRPr="009E74CD">
        <w:rPr>
          <w:rFonts w:ascii="Arial" w:hAnsi="Arial" w:cs="Arial"/>
          <w:sz w:val="20"/>
          <w:szCs w:val="20"/>
        </w:rPr>
        <w:t xml:space="preserve">La fianza será exigible, aun cuando exista algún medio impugnativo en el que se reclame la invalidez de la rescisión que en su caso se haya decretado por incumplimiento de </w:t>
      </w:r>
      <w:r w:rsidRPr="009E74CD">
        <w:rPr>
          <w:rFonts w:ascii="Arial" w:hAnsi="Arial" w:cs="Arial"/>
          <w:b/>
          <w:sz w:val="20"/>
          <w:szCs w:val="20"/>
        </w:rPr>
        <w:t>“EL PROVEEDOR”</w:t>
      </w:r>
      <w:r w:rsidRPr="009E74CD">
        <w:rPr>
          <w:rFonts w:ascii="Arial" w:hAnsi="Arial" w:cs="Arial"/>
          <w:sz w:val="20"/>
          <w:szCs w:val="20"/>
        </w:rPr>
        <w:t>, sin embargo este no estará en posibilidades de exigir los derechos a su favor.</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jc w:val="both"/>
        <w:rPr>
          <w:rFonts w:ascii="Arial" w:hAnsi="Arial" w:cs="Arial"/>
          <w:b/>
          <w:sz w:val="20"/>
          <w:szCs w:val="20"/>
        </w:rPr>
      </w:pPr>
      <w:r w:rsidRPr="009E74CD">
        <w:rPr>
          <w:rFonts w:ascii="Arial" w:hAnsi="Arial" w:cs="Arial"/>
          <w:b/>
          <w:bCs/>
          <w:sz w:val="20"/>
          <w:szCs w:val="20"/>
        </w:rPr>
        <w:t xml:space="preserve">DÉCIMA </w:t>
      </w:r>
      <w:r>
        <w:rPr>
          <w:rFonts w:ascii="Arial" w:hAnsi="Arial" w:cs="Arial"/>
          <w:b/>
          <w:bCs/>
          <w:sz w:val="20"/>
          <w:szCs w:val="20"/>
        </w:rPr>
        <w:t>SEGUNDA</w:t>
      </w:r>
      <w:r w:rsidRPr="009E74CD">
        <w:rPr>
          <w:rFonts w:ascii="Arial" w:hAnsi="Arial" w:cs="Arial"/>
          <w:b/>
          <w:bCs/>
          <w:sz w:val="20"/>
          <w:szCs w:val="20"/>
        </w:rPr>
        <w:t xml:space="preserve">.- </w:t>
      </w:r>
      <w:r w:rsidRPr="009E74CD">
        <w:rPr>
          <w:rFonts w:ascii="Arial" w:hAnsi="Arial" w:cs="Arial"/>
          <w:b/>
          <w:sz w:val="20"/>
          <w:szCs w:val="20"/>
        </w:rPr>
        <w:t>PAGO DE IMPUESTOS Y CONTRIBUCIONES FEDERALES</w:t>
      </w:r>
    </w:p>
    <w:p w:rsidR="00142DAF" w:rsidRPr="009E74CD" w:rsidRDefault="00142DAF" w:rsidP="00142DAF">
      <w:pPr>
        <w:jc w:val="both"/>
        <w:rPr>
          <w:rFonts w:ascii="Arial" w:hAnsi="Arial" w:cs="Arial"/>
          <w:sz w:val="20"/>
          <w:szCs w:val="20"/>
        </w:rPr>
      </w:pPr>
    </w:p>
    <w:p w:rsidR="00142DAF" w:rsidRPr="006C139F" w:rsidRDefault="00142DAF" w:rsidP="00142DAF">
      <w:pPr>
        <w:jc w:val="both"/>
        <w:rPr>
          <w:rFonts w:ascii="Arial" w:hAnsi="Arial" w:cs="Arial"/>
          <w:sz w:val="20"/>
          <w:szCs w:val="20"/>
        </w:rPr>
      </w:pPr>
      <w:r w:rsidRPr="006C139F">
        <w:rPr>
          <w:rFonts w:ascii="Arial" w:hAnsi="Arial" w:cs="Arial"/>
          <w:sz w:val="20"/>
          <w:szCs w:val="20"/>
        </w:rPr>
        <w:t xml:space="preserve">Cada una de </w:t>
      </w:r>
      <w:r w:rsidRPr="006C139F">
        <w:rPr>
          <w:rFonts w:ascii="Arial" w:hAnsi="Arial" w:cs="Arial"/>
          <w:b/>
          <w:sz w:val="20"/>
          <w:szCs w:val="20"/>
        </w:rPr>
        <w:t xml:space="preserve">“LAS PARTES” </w:t>
      </w:r>
      <w:r w:rsidRPr="006C139F">
        <w:rPr>
          <w:rFonts w:ascii="Arial" w:hAnsi="Arial" w:cs="Arial"/>
          <w:sz w:val="20"/>
          <w:szCs w:val="20"/>
        </w:rPr>
        <w:t xml:space="preserve">cubrirá los impuestos y contribuciones federales que conforme a la normatividad fiscal vigente le corresponda. </w:t>
      </w:r>
    </w:p>
    <w:p w:rsidR="00142DAF" w:rsidRDefault="00142DAF" w:rsidP="00142DAF">
      <w:pPr>
        <w:pStyle w:val="Textoindependiente"/>
        <w:tabs>
          <w:tab w:val="left" w:pos="709"/>
        </w:tabs>
        <w:spacing w:after="0"/>
        <w:jc w:val="both"/>
        <w:rPr>
          <w:rFonts w:ascii="Arial" w:hAnsi="Arial" w:cs="Arial"/>
          <w:bCs/>
          <w:sz w:val="20"/>
          <w:szCs w:val="20"/>
        </w:rPr>
      </w:pPr>
    </w:p>
    <w:p w:rsidR="00142DAF" w:rsidRPr="00955312" w:rsidRDefault="00142DAF" w:rsidP="00142DAF">
      <w:pPr>
        <w:autoSpaceDE w:val="0"/>
        <w:autoSpaceDN w:val="0"/>
        <w:adjustRightInd w:val="0"/>
        <w:spacing w:before="60" w:after="60"/>
        <w:jc w:val="both"/>
        <w:rPr>
          <w:rFonts w:ascii="Arial" w:hAnsi="Arial" w:cs="Arial"/>
          <w:sz w:val="20"/>
          <w:szCs w:val="20"/>
        </w:rPr>
      </w:pPr>
      <w:r w:rsidRPr="00955312">
        <w:rPr>
          <w:rFonts w:ascii="Arial" w:hAnsi="Arial" w:cs="Arial"/>
          <w:sz w:val="20"/>
          <w:szCs w:val="20"/>
        </w:rPr>
        <w:t xml:space="preserve">Para dar cumplimiento a lo establecido al artículo 32-D del Código Fiscal de la Federación, el “LICITANTE” adjudicado previamente a la firma del contrato respectivo, cuyo monto exceda de los $300,000.00 M.N. (Trescientos mil pesos 00/100 M.N.) sin incluir el IVA, deberá presentar ante la Subgerencia de Administración y Finanza o al Departamento de Adquisiciones y BIENES, la “Opinión del cumplimiento de </w:t>
      </w:r>
      <w:r w:rsidRPr="00955312">
        <w:rPr>
          <w:rFonts w:ascii="Arial" w:hAnsi="Arial" w:cs="Arial"/>
          <w:sz w:val="20"/>
          <w:szCs w:val="20"/>
        </w:rPr>
        <w:lastRenderedPageBreak/>
        <w:t xml:space="preserve">obligaciones fiscales” en sentido positivo, en la forma y términos previstos en la regla 2.1.27 de la Resolución Miscelánea Fiscal para el ejercicio fiscal 2015, publicada el 30 de diciembre del 2014 en el Diario Oficial de la Federación </w:t>
      </w:r>
      <w:proofErr w:type="spellStart"/>
      <w:r w:rsidRPr="00955312">
        <w:rPr>
          <w:rFonts w:ascii="Arial" w:hAnsi="Arial" w:cs="Arial"/>
          <w:sz w:val="20"/>
          <w:szCs w:val="20"/>
        </w:rPr>
        <w:t>ó</w:t>
      </w:r>
      <w:proofErr w:type="spellEnd"/>
      <w:r w:rsidRPr="00955312">
        <w:rPr>
          <w:rFonts w:ascii="Arial" w:hAnsi="Arial" w:cs="Arial"/>
          <w:sz w:val="20"/>
          <w:szCs w:val="20"/>
        </w:rPr>
        <w:t xml:space="preserve"> aquella que en el futuro la sustituya, emitido por el Servicio de Administración Tributaria (SAT),  dentro de los 3 (tres) días hábiles posteriores a la fecha de notificación del fallo.</w:t>
      </w:r>
    </w:p>
    <w:p w:rsidR="00142DAF" w:rsidRPr="005E26AB" w:rsidRDefault="00142DAF" w:rsidP="00142DAF">
      <w:pPr>
        <w:pStyle w:val="Textoindependiente"/>
        <w:tabs>
          <w:tab w:val="left" w:pos="709"/>
        </w:tabs>
        <w:spacing w:after="0"/>
        <w:jc w:val="both"/>
        <w:rPr>
          <w:rFonts w:ascii="Arial" w:hAnsi="Arial" w:cs="Arial"/>
          <w:bCs/>
          <w:sz w:val="20"/>
          <w:szCs w:val="20"/>
          <w:lang w:val="es-MX"/>
        </w:rPr>
      </w:pPr>
    </w:p>
    <w:p w:rsidR="00142DAF" w:rsidRPr="006C139F" w:rsidRDefault="00142DAF" w:rsidP="00142DAF">
      <w:pPr>
        <w:autoSpaceDE w:val="0"/>
        <w:autoSpaceDN w:val="0"/>
        <w:adjustRightInd w:val="0"/>
        <w:jc w:val="both"/>
        <w:rPr>
          <w:rFonts w:ascii="Arial" w:hAnsi="Arial" w:cs="Arial"/>
          <w:smallCaps/>
          <w:sz w:val="20"/>
          <w:szCs w:val="20"/>
        </w:rPr>
      </w:pPr>
      <w:r w:rsidRPr="006C139F">
        <w:rPr>
          <w:rFonts w:ascii="Arial" w:hAnsi="Arial" w:cs="Arial"/>
          <w:b/>
          <w:bCs/>
          <w:sz w:val="20"/>
          <w:szCs w:val="20"/>
        </w:rPr>
        <w:t xml:space="preserve">DÉCIMA TERCERA.- </w:t>
      </w:r>
      <w:r w:rsidRPr="006C139F">
        <w:rPr>
          <w:rFonts w:ascii="Arial" w:hAnsi="Arial" w:cs="Arial"/>
          <w:b/>
          <w:smallCaps/>
          <w:sz w:val="20"/>
          <w:szCs w:val="20"/>
        </w:rPr>
        <w:t>JUICIOS, RECLAMACIONES O CONTROVERSIAS, RELACIÓN LABORAL, CIVIL Y FISCAL</w:t>
      </w:r>
    </w:p>
    <w:p w:rsidR="00142DAF" w:rsidRPr="006C139F" w:rsidRDefault="00142DAF" w:rsidP="00142DAF">
      <w:pPr>
        <w:autoSpaceDE w:val="0"/>
        <w:autoSpaceDN w:val="0"/>
        <w:adjustRightInd w:val="0"/>
        <w:jc w:val="both"/>
        <w:rPr>
          <w:rFonts w:ascii="Arial" w:hAnsi="Arial" w:cs="Arial"/>
          <w:bCs/>
          <w:sz w:val="20"/>
          <w:szCs w:val="20"/>
        </w:rPr>
      </w:pPr>
    </w:p>
    <w:p w:rsidR="00142DAF" w:rsidRPr="006C139F" w:rsidRDefault="00142DAF" w:rsidP="00142DAF">
      <w:pPr>
        <w:autoSpaceDE w:val="0"/>
        <w:autoSpaceDN w:val="0"/>
        <w:adjustRightInd w:val="0"/>
        <w:jc w:val="both"/>
        <w:rPr>
          <w:rFonts w:ascii="Arial" w:hAnsi="Arial" w:cs="Arial"/>
          <w:bCs/>
          <w:sz w:val="20"/>
          <w:szCs w:val="20"/>
        </w:rPr>
      </w:pPr>
      <w:r w:rsidRPr="00FC658B">
        <w:rPr>
          <w:rFonts w:ascii="Arial" w:hAnsi="Arial" w:cs="Arial"/>
          <w:b/>
          <w:sz w:val="20"/>
          <w:szCs w:val="20"/>
        </w:rPr>
        <w:t>“EL PROVEEDOR”</w:t>
      </w:r>
      <w:r w:rsidRPr="006C139F">
        <w:rPr>
          <w:rFonts w:ascii="Arial" w:hAnsi="Arial" w:cs="Arial"/>
          <w:sz w:val="20"/>
          <w:szCs w:val="20"/>
        </w:rPr>
        <w:t xml:space="preserve"> </w:t>
      </w:r>
      <w:r w:rsidRPr="006C139F">
        <w:rPr>
          <w:rFonts w:ascii="Arial" w:hAnsi="Arial" w:cs="Arial"/>
          <w:bCs/>
          <w:sz w:val="20"/>
          <w:szCs w:val="20"/>
        </w:rPr>
        <w:t xml:space="preserve">y </w:t>
      </w:r>
      <w:r w:rsidRPr="00FC658B">
        <w:rPr>
          <w:rFonts w:ascii="Arial" w:hAnsi="Arial" w:cs="Arial"/>
          <w:b/>
          <w:sz w:val="20"/>
          <w:szCs w:val="20"/>
        </w:rPr>
        <w:t>“LICONSA”</w:t>
      </w:r>
      <w:r w:rsidRPr="006C139F">
        <w:rPr>
          <w:rFonts w:ascii="Arial" w:hAnsi="Arial" w:cs="Arial"/>
          <w:bCs/>
          <w:sz w:val="20"/>
          <w:szCs w:val="20"/>
        </w:rPr>
        <w:t xml:space="preserve"> reconocen y aceptan que las únicas relaciones jurídicas existentes entre ellas son las derivadas del Contrato que lleguen a formalizar, razón por la cual el personal que intervenga en el desarrollo del mismo será contratado por exclusiva cuenta de </w:t>
      </w:r>
      <w:r w:rsidRPr="00FC658B">
        <w:rPr>
          <w:rFonts w:ascii="Arial" w:hAnsi="Arial" w:cs="Arial"/>
          <w:b/>
          <w:sz w:val="20"/>
          <w:szCs w:val="20"/>
        </w:rPr>
        <w:t>“EL PROVEEDOR”</w:t>
      </w:r>
      <w:r w:rsidRPr="00FC658B">
        <w:rPr>
          <w:rFonts w:ascii="Arial" w:hAnsi="Arial" w:cs="Arial"/>
          <w:bCs/>
          <w:sz w:val="20"/>
          <w:szCs w:val="20"/>
        </w:rPr>
        <w:t xml:space="preserve">, </w:t>
      </w:r>
      <w:r w:rsidRPr="006C139F">
        <w:rPr>
          <w:rFonts w:ascii="Arial" w:hAnsi="Arial" w:cs="Arial"/>
          <w:bCs/>
          <w:sz w:val="20"/>
          <w:szCs w:val="20"/>
        </w:rPr>
        <w:t xml:space="preserve">quien será el responsable ante dicho personal de todas y cada una de sus obligaciones que como patrón establece la Ley Federal del Trabajo y demás leyes y reglamentos aplicables. </w:t>
      </w:r>
      <w:r w:rsidRPr="00FC658B">
        <w:rPr>
          <w:rFonts w:ascii="Arial" w:hAnsi="Arial" w:cs="Arial"/>
          <w:b/>
          <w:sz w:val="20"/>
          <w:szCs w:val="20"/>
        </w:rPr>
        <w:t>“EL PROVEEDOR”</w:t>
      </w:r>
      <w:r w:rsidRPr="006C139F">
        <w:rPr>
          <w:rFonts w:ascii="Arial" w:hAnsi="Arial" w:cs="Arial"/>
          <w:sz w:val="20"/>
          <w:szCs w:val="20"/>
        </w:rPr>
        <w:t xml:space="preserve"> </w:t>
      </w:r>
      <w:r w:rsidRPr="006C139F">
        <w:rPr>
          <w:rFonts w:ascii="Arial" w:hAnsi="Arial" w:cs="Arial"/>
          <w:bCs/>
          <w:sz w:val="20"/>
          <w:szCs w:val="20"/>
        </w:rPr>
        <w:t xml:space="preserve">convienen por lo mismo en responder de todas las reclamaciones que sus trabajadores, empleados y demás personal que contraten para la entrega de los bienes objeto del Contrato, presentasen en contra de </w:t>
      </w:r>
      <w:r w:rsidRPr="00FC658B">
        <w:rPr>
          <w:rFonts w:ascii="Arial" w:hAnsi="Arial" w:cs="Arial"/>
          <w:b/>
          <w:sz w:val="20"/>
          <w:szCs w:val="20"/>
        </w:rPr>
        <w:t>“LICONSA”</w:t>
      </w:r>
      <w:r w:rsidRPr="006C139F">
        <w:rPr>
          <w:rFonts w:ascii="Arial" w:hAnsi="Arial" w:cs="Arial"/>
          <w:bCs/>
          <w:sz w:val="20"/>
          <w:szCs w:val="20"/>
        </w:rPr>
        <w:t xml:space="preserve"> en relación con dichos bienes; por lo que expresamente las partes reconocen que no existe ningún tipo de subordinación entre ellas.</w:t>
      </w:r>
    </w:p>
    <w:p w:rsidR="00142DAF" w:rsidRPr="006C139F" w:rsidRDefault="00142DAF" w:rsidP="00142DAF">
      <w:pPr>
        <w:autoSpaceDE w:val="0"/>
        <w:autoSpaceDN w:val="0"/>
        <w:adjustRightInd w:val="0"/>
        <w:jc w:val="both"/>
        <w:rPr>
          <w:rFonts w:ascii="Arial" w:hAnsi="Arial" w:cs="Arial"/>
          <w:sz w:val="20"/>
          <w:szCs w:val="20"/>
        </w:rPr>
      </w:pPr>
    </w:p>
    <w:p w:rsidR="00142DAF" w:rsidRPr="006C139F" w:rsidRDefault="00142DAF" w:rsidP="00142DAF">
      <w:pPr>
        <w:autoSpaceDE w:val="0"/>
        <w:autoSpaceDN w:val="0"/>
        <w:adjustRightInd w:val="0"/>
        <w:jc w:val="both"/>
        <w:rPr>
          <w:rFonts w:ascii="Arial" w:hAnsi="Arial" w:cs="Arial"/>
          <w:bCs/>
          <w:sz w:val="20"/>
          <w:szCs w:val="20"/>
        </w:rPr>
      </w:pPr>
      <w:r w:rsidRPr="006C139F">
        <w:rPr>
          <w:rFonts w:ascii="Arial" w:hAnsi="Arial" w:cs="Arial"/>
          <w:bCs/>
          <w:sz w:val="20"/>
          <w:szCs w:val="20"/>
        </w:rPr>
        <w:t xml:space="preserve">Para la celebración del Contrato </w:t>
      </w:r>
      <w:r w:rsidRPr="00FC658B">
        <w:rPr>
          <w:rFonts w:ascii="Arial" w:hAnsi="Arial" w:cs="Arial"/>
          <w:b/>
          <w:bCs/>
          <w:sz w:val="20"/>
          <w:szCs w:val="20"/>
        </w:rPr>
        <w:t>“EL PROVEEDOR”</w:t>
      </w:r>
      <w:r w:rsidRPr="006C139F">
        <w:rPr>
          <w:rFonts w:ascii="Arial" w:hAnsi="Arial" w:cs="Arial"/>
          <w:bCs/>
          <w:sz w:val="20"/>
          <w:szCs w:val="20"/>
        </w:rPr>
        <w:t xml:space="preserve"> cuando lo estime adecuado, contratará a los trabajadores que requiera, siempre a su cargo y bajo su propia responsabilidad (en lo sucesivo, el “</w:t>
      </w:r>
      <w:r w:rsidRPr="006C139F">
        <w:rPr>
          <w:rFonts w:ascii="Arial" w:hAnsi="Arial" w:cs="Arial"/>
          <w:bCs/>
          <w:sz w:val="20"/>
          <w:szCs w:val="20"/>
          <w:u w:val="single"/>
        </w:rPr>
        <w:t>Personal</w:t>
      </w:r>
      <w:r w:rsidRPr="006C139F">
        <w:rPr>
          <w:rFonts w:ascii="Arial" w:hAnsi="Arial" w:cs="Arial"/>
          <w:bCs/>
          <w:sz w:val="20"/>
          <w:szCs w:val="20"/>
        </w:rPr>
        <w:t>”), y en ningún momento existirá relación laboral entre éstos y la otra parte, en la inteligencia de que cada una de las partes contrata al “Personal” para sí y no en calidad de intermediarios y, por lo tanto, cada parte será responsable y a su cargo y por su cuenta exclusiva el pago de salarios, sueldos, bonos, primas de vacaciones, aguinaldos, indemnizaciones por riesgos profesionales y cualquier otra obligación o prestación en favor del Personal derivadas de la Ley Federal del Trabajo, la Ley del Seguro Social, la Ley del Instituto Nacional del Fondo de la Vivienda para los Trabajadores, el Sistema de Ahorro para el Retiro o de cualquier otra índole.</w:t>
      </w:r>
    </w:p>
    <w:p w:rsidR="00142DAF" w:rsidRPr="006C139F" w:rsidRDefault="00142DAF" w:rsidP="00142DAF">
      <w:pPr>
        <w:autoSpaceDE w:val="0"/>
        <w:autoSpaceDN w:val="0"/>
        <w:adjustRightInd w:val="0"/>
        <w:jc w:val="both"/>
        <w:rPr>
          <w:rFonts w:ascii="Arial" w:hAnsi="Arial" w:cs="Arial"/>
          <w:sz w:val="20"/>
          <w:szCs w:val="20"/>
        </w:rPr>
      </w:pPr>
    </w:p>
    <w:p w:rsidR="00142DAF" w:rsidRPr="006C139F" w:rsidRDefault="00142DAF" w:rsidP="00142DAF">
      <w:pPr>
        <w:autoSpaceDE w:val="0"/>
        <w:autoSpaceDN w:val="0"/>
        <w:adjustRightInd w:val="0"/>
        <w:jc w:val="both"/>
        <w:rPr>
          <w:rFonts w:ascii="Arial" w:hAnsi="Arial" w:cs="Arial"/>
          <w:sz w:val="20"/>
          <w:szCs w:val="20"/>
        </w:rPr>
      </w:pPr>
      <w:r w:rsidRPr="00FC658B">
        <w:rPr>
          <w:rFonts w:ascii="Arial" w:hAnsi="Arial" w:cs="Arial"/>
          <w:b/>
          <w:sz w:val="20"/>
          <w:szCs w:val="20"/>
        </w:rPr>
        <w:t>“LICONSA”</w:t>
      </w:r>
      <w:r w:rsidRPr="006C139F">
        <w:rPr>
          <w:rFonts w:ascii="Arial" w:hAnsi="Arial" w:cs="Arial"/>
          <w:sz w:val="20"/>
          <w:szCs w:val="20"/>
        </w:rPr>
        <w:t xml:space="preserve"> y </w:t>
      </w:r>
      <w:r w:rsidRPr="00FC658B">
        <w:rPr>
          <w:rFonts w:ascii="Arial" w:hAnsi="Arial" w:cs="Arial"/>
          <w:b/>
          <w:sz w:val="20"/>
          <w:szCs w:val="20"/>
        </w:rPr>
        <w:t>“EL PROVEEDOR”</w:t>
      </w:r>
      <w:r w:rsidRPr="006C139F">
        <w:rPr>
          <w:rFonts w:ascii="Arial" w:hAnsi="Arial" w:cs="Arial"/>
          <w:bCs/>
          <w:sz w:val="20"/>
          <w:szCs w:val="20"/>
        </w:rPr>
        <w:t xml:space="preserve"> expresamente convienen que sacarán en paz y a salvo a la otra por cualquier reclamación, demanda, juicio, procesos o procedimientos u obligaciones que surjan o sean resultado de obligaciones pendientes que cada una tenga para con cualquier empleado asignado a la otra parte, por lo que no podrá designarse a la contraparte como patrón sustituto.</w:t>
      </w:r>
    </w:p>
    <w:p w:rsidR="00142DAF" w:rsidRPr="006C139F" w:rsidRDefault="00142DAF" w:rsidP="00142DAF">
      <w:pPr>
        <w:autoSpaceDE w:val="0"/>
        <w:autoSpaceDN w:val="0"/>
        <w:adjustRightInd w:val="0"/>
        <w:jc w:val="both"/>
        <w:rPr>
          <w:rFonts w:ascii="Arial" w:hAnsi="Arial" w:cs="Arial"/>
          <w:sz w:val="20"/>
          <w:szCs w:val="20"/>
        </w:rPr>
      </w:pPr>
    </w:p>
    <w:p w:rsidR="00142DAF" w:rsidRPr="006C139F" w:rsidRDefault="00142DAF" w:rsidP="00142DAF">
      <w:pPr>
        <w:autoSpaceDE w:val="0"/>
        <w:autoSpaceDN w:val="0"/>
        <w:adjustRightInd w:val="0"/>
        <w:jc w:val="both"/>
        <w:rPr>
          <w:rFonts w:ascii="Arial" w:hAnsi="Arial" w:cs="Arial"/>
          <w:bCs/>
          <w:color w:val="0000FF"/>
          <w:sz w:val="20"/>
          <w:szCs w:val="20"/>
        </w:rPr>
      </w:pPr>
      <w:r w:rsidRPr="006C139F">
        <w:rPr>
          <w:rFonts w:ascii="Arial" w:hAnsi="Arial" w:cs="Arial"/>
          <w:bCs/>
          <w:sz w:val="20"/>
          <w:szCs w:val="20"/>
        </w:rPr>
        <w:t xml:space="preserve">El Contrato no pretende y nada de lo incluido en el mismo deberá interpretarse en el sentido de que se crea una relación de mandante y mandatario, comitente y comisionista, patrón/patrón sustituto y empleado, socio y asociado entre </w:t>
      </w:r>
      <w:r w:rsidRPr="00FC658B">
        <w:rPr>
          <w:rFonts w:ascii="Arial" w:hAnsi="Arial" w:cs="Arial"/>
          <w:b/>
          <w:sz w:val="20"/>
          <w:szCs w:val="20"/>
        </w:rPr>
        <w:t xml:space="preserve">“LICONSA” </w:t>
      </w:r>
      <w:r w:rsidRPr="006C139F">
        <w:rPr>
          <w:rFonts w:ascii="Arial" w:hAnsi="Arial" w:cs="Arial"/>
          <w:sz w:val="20"/>
          <w:szCs w:val="20"/>
        </w:rPr>
        <w:t xml:space="preserve">y </w:t>
      </w:r>
      <w:r w:rsidRPr="00FC658B">
        <w:rPr>
          <w:rFonts w:ascii="Arial" w:hAnsi="Arial" w:cs="Arial"/>
          <w:b/>
          <w:sz w:val="20"/>
          <w:szCs w:val="20"/>
        </w:rPr>
        <w:t>“EL PROVEEDOR”</w:t>
      </w:r>
      <w:r w:rsidRPr="00FC658B">
        <w:rPr>
          <w:rFonts w:ascii="Arial" w:hAnsi="Arial" w:cs="Arial"/>
          <w:b/>
          <w:bCs/>
          <w:sz w:val="20"/>
          <w:szCs w:val="20"/>
        </w:rPr>
        <w:t>.</w:t>
      </w:r>
      <w:r w:rsidRPr="006C139F">
        <w:rPr>
          <w:rFonts w:ascii="Arial" w:hAnsi="Arial" w:cs="Arial"/>
          <w:bCs/>
          <w:sz w:val="20"/>
          <w:szCs w:val="20"/>
        </w:rPr>
        <w:t xml:space="preserve"> Ninguna de las partes estará facultada para representar y obligar  a la otra de manera alguna, y cada una de las partes será responsable exclusivamente de sus propios actos." </w:t>
      </w:r>
    </w:p>
    <w:p w:rsidR="00142DAF" w:rsidRDefault="00142DAF" w:rsidP="00142DAF">
      <w:pPr>
        <w:jc w:val="both"/>
        <w:rPr>
          <w:rFonts w:ascii="Arial" w:hAnsi="Arial" w:cs="Arial"/>
          <w:b/>
          <w:bCs/>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 xml:space="preserve">DÉCIMA </w:t>
      </w:r>
      <w:r>
        <w:rPr>
          <w:rFonts w:ascii="Arial" w:hAnsi="Arial" w:cs="Arial"/>
          <w:b/>
          <w:bCs/>
          <w:sz w:val="20"/>
          <w:szCs w:val="20"/>
        </w:rPr>
        <w:t>CUARTA</w:t>
      </w:r>
      <w:r w:rsidRPr="009E74CD">
        <w:rPr>
          <w:rFonts w:ascii="Arial" w:hAnsi="Arial" w:cs="Arial"/>
          <w:b/>
          <w:bCs/>
          <w:sz w:val="20"/>
          <w:szCs w:val="20"/>
        </w:rPr>
        <w:t>.- CAMBIO DE DOMICILIO, DENOMINACIÓN O REPRESENTACIÓN</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bCs/>
          <w:sz w:val="20"/>
          <w:szCs w:val="20"/>
        </w:rPr>
      </w:pPr>
      <w:r w:rsidRPr="009E74CD">
        <w:rPr>
          <w:rFonts w:ascii="Arial" w:hAnsi="Arial" w:cs="Arial"/>
          <w:b/>
          <w:bCs/>
          <w:sz w:val="20"/>
          <w:szCs w:val="20"/>
        </w:rPr>
        <w:t xml:space="preserve">“LAS PARTES” </w:t>
      </w:r>
      <w:r w:rsidRPr="009E74CD">
        <w:rPr>
          <w:rFonts w:ascii="Arial" w:hAnsi="Arial" w:cs="Arial"/>
          <w:sz w:val="20"/>
          <w:szCs w:val="20"/>
        </w:rPr>
        <w:t xml:space="preserve">convienen en que si durante la vigencia del presente contrato por cualquier causa cambian de domicilio, denominación o representante legal, los efectos, derechos y obligaciones del presente contrato subsistirán en los términos establecidos, salvo determinación en contrario por parte de </w:t>
      </w:r>
      <w:r w:rsidRPr="009E74CD">
        <w:rPr>
          <w:rFonts w:ascii="Arial" w:hAnsi="Arial" w:cs="Arial"/>
          <w:b/>
          <w:bCs/>
          <w:sz w:val="20"/>
          <w:szCs w:val="20"/>
        </w:rPr>
        <w:t>“LICONSA”</w:t>
      </w:r>
      <w:r w:rsidRPr="009E74CD">
        <w:rPr>
          <w:rFonts w:ascii="Arial" w:hAnsi="Arial" w:cs="Arial"/>
          <w:bCs/>
          <w:sz w:val="20"/>
          <w:szCs w:val="20"/>
        </w:rPr>
        <w:t>.</w:t>
      </w:r>
    </w:p>
    <w:p w:rsidR="00142DAF"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 xml:space="preserve">DÉCIMA </w:t>
      </w:r>
      <w:r>
        <w:rPr>
          <w:rFonts w:ascii="Arial" w:hAnsi="Arial" w:cs="Arial"/>
          <w:b/>
          <w:bCs/>
          <w:sz w:val="20"/>
          <w:szCs w:val="20"/>
        </w:rPr>
        <w:t>QUINTA</w:t>
      </w:r>
      <w:r w:rsidRPr="009E74CD">
        <w:rPr>
          <w:rFonts w:ascii="Arial" w:hAnsi="Arial" w:cs="Arial"/>
          <w:b/>
          <w:bCs/>
          <w:sz w:val="20"/>
          <w:szCs w:val="20"/>
        </w:rPr>
        <w:t>.- JURISDICCIÓN Y LEGISLACIÓN APLICABLE</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lastRenderedPageBreak/>
        <w:t xml:space="preserve">Para la interpretación y cumplimiento del presente contrato, así como para todo aquello que no esté estipulado en el mismo, </w:t>
      </w:r>
      <w:r w:rsidRPr="009E74CD">
        <w:rPr>
          <w:rFonts w:ascii="Arial" w:hAnsi="Arial" w:cs="Arial"/>
          <w:b/>
          <w:bCs/>
          <w:sz w:val="20"/>
          <w:szCs w:val="20"/>
        </w:rPr>
        <w:t>“LAS PARTES”</w:t>
      </w:r>
      <w:r w:rsidRPr="009E74CD">
        <w:rPr>
          <w:rFonts w:ascii="Arial" w:hAnsi="Arial" w:cs="Arial"/>
          <w:sz w:val="20"/>
          <w:szCs w:val="20"/>
        </w:rPr>
        <w:t xml:space="preserve"> estarán a lo dispuesto por la Ley de Adquisiciones, Arrendamientos, y Servicios del Sector Público, su Reglamento y demás disposiciones legales aplicables y por otra parte se someten expresamente a la jurisdicción y competencia de los Tribunales Federales competentes radicados en el Distrito Federal, por lo que renuncian a cualquier otro fuero que pudiera corresponderles por razón de su domicilio presente, futuro o por cualquier otra causa.</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Pr>
          <w:rFonts w:ascii="Arial" w:hAnsi="Arial" w:cs="Arial"/>
          <w:b/>
          <w:bCs/>
          <w:sz w:val="20"/>
          <w:szCs w:val="20"/>
        </w:rPr>
        <w:t>DÉCIMA SEXTA</w:t>
      </w:r>
      <w:r w:rsidRPr="009E74CD">
        <w:rPr>
          <w:rFonts w:ascii="Arial" w:hAnsi="Arial" w:cs="Arial"/>
          <w:b/>
          <w:bCs/>
          <w:sz w:val="20"/>
          <w:szCs w:val="20"/>
        </w:rPr>
        <w:t>.-</w:t>
      </w:r>
      <w:r>
        <w:rPr>
          <w:rFonts w:ascii="Arial" w:hAnsi="Arial" w:cs="Arial"/>
          <w:b/>
          <w:bCs/>
          <w:sz w:val="20"/>
          <w:szCs w:val="20"/>
        </w:rPr>
        <w:t xml:space="preserve"> </w:t>
      </w:r>
      <w:r w:rsidRPr="009E74CD">
        <w:rPr>
          <w:rFonts w:ascii="Arial" w:hAnsi="Arial" w:cs="Arial"/>
          <w:b/>
          <w:bCs/>
          <w:sz w:val="20"/>
          <w:szCs w:val="20"/>
        </w:rPr>
        <w:t>DOMICILIOS</w:t>
      </w:r>
    </w:p>
    <w:p w:rsidR="00142DAF" w:rsidRPr="009E74CD" w:rsidRDefault="00142DAF" w:rsidP="00142DAF">
      <w:pPr>
        <w:autoSpaceDE w:val="0"/>
        <w:autoSpaceDN w:val="0"/>
        <w:adjustRightInd w:val="0"/>
        <w:jc w:val="both"/>
        <w:rPr>
          <w:rFonts w:ascii="Arial" w:hAnsi="Arial" w:cs="Arial"/>
          <w:b/>
          <w:bCs/>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Para los efectos del cumplimiento de las obligaciones contraídas en el presente contrato, </w:t>
      </w:r>
      <w:r w:rsidRPr="009E74CD">
        <w:rPr>
          <w:rFonts w:ascii="Arial" w:hAnsi="Arial" w:cs="Arial"/>
          <w:b/>
          <w:bCs/>
          <w:sz w:val="20"/>
          <w:szCs w:val="20"/>
        </w:rPr>
        <w:t>“LAS PARTES”</w:t>
      </w:r>
      <w:r w:rsidRPr="009E74CD">
        <w:rPr>
          <w:rFonts w:ascii="Arial" w:hAnsi="Arial" w:cs="Arial"/>
          <w:sz w:val="20"/>
          <w:szCs w:val="20"/>
        </w:rPr>
        <w:t xml:space="preserve"> señalan como sus domicilios convencionales para todos los efectos legales a que haya lugar y que se relacionan en el presente contrato, los que se indican a continuación por lo que cualquier notificación judicial o extrajudicial, emplazamiento, requerimiento o diligencia que en dicho domicilio se practique, será enteramente válida, al tenor del artículo 34 del Código Civil Federal y sus correlativos en los Estados de la República Mexicana.</w:t>
      </w:r>
    </w:p>
    <w:p w:rsidR="00142DAF" w:rsidRPr="009E74CD" w:rsidRDefault="00142DAF" w:rsidP="00142DAF">
      <w:pPr>
        <w:autoSpaceDE w:val="0"/>
        <w:autoSpaceDN w:val="0"/>
        <w:adjustRightInd w:val="0"/>
        <w:jc w:val="center"/>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sz w:val="20"/>
          <w:szCs w:val="20"/>
        </w:rPr>
      </w:pPr>
      <w:r w:rsidRPr="009E74CD">
        <w:rPr>
          <w:rFonts w:ascii="Arial" w:hAnsi="Arial" w:cs="Arial"/>
          <w:sz w:val="20"/>
          <w:szCs w:val="20"/>
        </w:rPr>
        <w:t xml:space="preserve">En caso de que alguna de </w:t>
      </w:r>
      <w:r w:rsidRPr="009E74CD">
        <w:rPr>
          <w:rFonts w:ascii="Arial" w:hAnsi="Arial" w:cs="Arial"/>
          <w:b/>
          <w:bCs/>
          <w:sz w:val="20"/>
          <w:szCs w:val="20"/>
        </w:rPr>
        <w:t xml:space="preserve">“LAS PARTES” </w:t>
      </w:r>
      <w:r w:rsidRPr="009E74CD">
        <w:rPr>
          <w:rFonts w:ascii="Arial" w:hAnsi="Arial" w:cs="Arial"/>
          <w:sz w:val="20"/>
          <w:szCs w:val="20"/>
        </w:rPr>
        <w:t>cambiara su domicilio, deberá hacerlo del conocimiento de la otra mediante notificación fehaciente por escrito en un plazo que no exceda de veinte (20) días hábiles a la fecha en que cambie de domicilio.</w:t>
      </w:r>
    </w:p>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jc w:val="both"/>
        <w:rPr>
          <w:rFonts w:ascii="Arial" w:hAnsi="Arial" w:cs="Arial"/>
          <w:sz w:val="20"/>
          <w:szCs w:val="20"/>
        </w:rPr>
      </w:pPr>
      <w:r w:rsidRPr="009E74CD">
        <w:rPr>
          <w:rFonts w:ascii="Arial" w:hAnsi="Arial" w:cs="Arial"/>
          <w:sz w:val="20"/>
          <w:szCs w:val="20"/>
        </w:rPr>
        <w:t xml:space="preserve">Enteradas </w:t>
      </w:r>
      <w:r w:rsidRPr="009E74CD">
        <w:rPr>
          <w:rFonts w:ascii="Arial" w:hAnsi="Arial" w:cs="Arial"/>
          <w:b/>
          <w:sz w:val="20"/>
          <w:szCs w:val="20"/>
        </w:rPr>
        <w:t>“LAS PARTES”</w:t>
      </w:r>
      <w:r w:rsidRPr="009E74CD">
        <w:rPr>
          <w:rFonts w:ascii="Arial" w:hAnsi="Arial" w:cs="Arial"/>
          <w:sz w:val="20"/>
          <w:szCs w:val="20"/>
        </w:rPr>
        <w:t xml:space="preserve"> del alcance, contenido y fuerza legal del presente contrato, y por no contener ningún vicio del consentimiento ni cláusula contraria a Derecho, lo firman por triplicado de conformidad al margen en todas y cada una de sus hojas y al calce en la última de este instrumento, en la Ciudad de___________________, el día __ de ____ </w:t>
      </w:r>
      <w:proofErr w:type="spellStart"/>
      <w:r w:rsidRPr="009E74CD">
        <w:rPr>
          <w:rFonts w:ascii="Arial" w:hAnsi="Arial" w:cs="Arial"/>
          <w:sz w:val="20"/>
          <w:szCs w:val="20"/>
        </w:rPr>
        <w:t>de</w:t>
      </w:r>
      <w:proofErr w:type="spellEnd"/>
      <w:r w:rsidRPr="009E74CD">
        <w:rPr>
          <w:rFonts w:ascii="Arial" w:hAnsi="Arial" w:cs="Arial"/>
          <w:sz w:val="20"/>
          <w:szCs w:val="20"/>
        </w:rPr>
        <w:t xml:space="preserve"> ______.</w:t>
      </w:r>
    </w:p>
    <w:p w:rsidR="00142DAF" w:rsidRPr="009E74CD" w:rsidRDefault="00142DAF" w:rsidP="00142DAF">
      <w:pPr>
        <w:autoSpaceDE w:val="0"/>
        <w:autoSpaceDN w:val="0"/>
        <w:adjustRightInd w:val="0"/>
        <w:jc w:val="center"/>
        <w:rPr>
          <w:rFonts w:ascii="Arial" w:hAnsi="Arial" w:cs="Arial"/>
          <w:sz w:val="20"/>
          <w:szCs w:val="20"/>
        </w:rPr>
      </w:pPr>
    </w:p>
    <w:tbl>
      <w:tblPr>
        <w:tblW w:w="9828" w:type="dxa"/>
        <w:tblInd w:w="-108" w:type="dxa"/>
        <w:tblLayout w:type="fixed"/>
        <w:tblCellMar>
          <w:left w:w="0" w:type="dxa"/>
          <w:right w:w="0" w:type="dxa"/>
        </w:tblCellMar>
        <w:tblLook w:val="0000" w:firstRow="0" w:lastRow="0" w:firstColumn="0" w:lastColumn="0" w:noHBand="0" w:noVBand="0"/>
      </w:tblPr>
      <w:tblGrid>
        <w:gridCol w:w="4788"/>
        <w:gridCol w:w="540"/>
        <w:gridCol w:w="4500"/>
      </w:tblGrid>
      <w:tr w:rsidR="00142DAF" w:rsidRPr="009E74CD" w:rsidTr="00C80551">
        <w:trPr>
          <w:cantSplit/>
        </w:trPr>
        <w:tc>
          <w:tcPr>
            <w:tcW w:w="4788" w:type="dxa"/>
            <w:tcBorders>
              <w:top w:val="nil"/>
              <w:left w:val="nil"/>
              <w:bottom w:val="nil"/>
              <w:right w:val="nil"/>
            </w:tcBorders>
          </w:tcPr>
          <w:p w:rsidR="00142DAF" w:rsidRPr="009E74CD" w:rsidRDefault="00142DAF" w:rsidP="00C80551">
            <w:pPr>
              <w:autoSpaceDE w:val="0"/>
              <w:autoSpaceDN w:val="0"/>
              <w:adjustRightInd w:val="0"/>
              <w:jc w:val="center"/>
              <w:rPr>
                <w:rFonts w:ascii="Arial" w:hAnsi="Arial" w:cs="Arial"/>
                <w:b/>
                <w:bCs/>
                <w:sz w:val="20"/>
                <w:szCs w:val="20"/>
              </w:rPr>
            </w:pPr>
            <w:r w:rsidRPr="009E74CD">
              <w:rPr>
                <w:rFonts w:ascii="Arial" w:hAnsi="Arial" w:cs="Arial"/>
                <w:b/>
                <w:bCs/>
                <w:sz w:val="20"/>
                <w:szCs w:val="20"/>
              </w:rPr>
              <w:t>“LICONSA”</w:t>
            </w:r>
          </w:p>
          <w:p w:rsidR="00142DAF" w:rsidRPr="009E74CD" w:rsidRDefault="00142DAF" w:rsidP="00C80551">
            <w:pPr>
              <w:autoSpaceDE w:val="0"/>
              <w:autoSpaceDN w:val="0"/>
              <w:adjustRightInd w:val="0"/>
              <w:jc w:val="center"/>
              <w:rPr>
                <w:rFonts w:ascii="Arial" w:hAnsi="Arial" w:cs="Arial"/>
                <w:b/>
                <w:bCs/>
                <w:sz w:val="20"/>
                <w:szCs w:val="20"/>
              </w:rPr>
            </w:pPr>
          </w:p>
          <w:p w:rsidR="00142DAF" w:rsidRPr="009E74CD" w:rsidRDefault="00142DAF" w:rsidP="00C80551">
            <w:pPr>
              <w:autoSpaceDE w:val="0"/>
              <w:autoSpaceDN w:val="0"/>
              <w:adjustRightInd w:val="0"/>
              <w:jc w:val="center"/>
              <w:rPr>
                <w:rFonts w:ascii="Arial" w:hAnsi="Arial" w:cs="Arial"/>
                <w:sz w:val="20"/>
                <w:szCs w:val="20"/>
              </w:rPr>
            </w:pPr>
            <w:r w:rsidRPr="009E74CD">
              <w:rPr>
                <w:rFonts w:ascii="Arial" w:hAnsi="Arial" w:cs="Arial"/>
                <w:sz w:val="20"/>
                <w:szCs w:val="20"/>
              </w:rPr>
              <w:t>_________________________</w:t>
            </w:r>
          </w:p>
        </w:tc>
        <w:tc>
          <w:tcPr>
            <w:tcW w:w="540" w:type="dxa"/>
            <w:tcBorders>
              <w:top w:val="nil"/>
              <w:left w:val="nil"/>
              <w:bottom w:val="nil"/>
              <w:right w:val="nil"/>
            </w:tcBorders>
          </w:tcPr>
          <w:p w:rsidR="00142DAF" w:rsidRPr="009E74CD" w:rsidRDefault="00142DAF" w:rsidP="00C80551">
            <w:pPr>
              <w:autoSpaceDE w:val="0"/>
              <w:autoSpaceDN w:val="0"/>
              <w:adjustRightInd w:val="0"/>
              <w:jc w:val="center"/>
              <w:rPr>
                <w:rFonts w:ascii="Arial" w:hAnsi="Arial" w:cs="Arial"/>
                <w:sz w:val="20"/>
                <w:szCs w:val="20"/>
              </w:rPr>
            </w:pPr>
          </w:p>
        </w:tc>
        <w:tc>
          <w:tcPr>
            <w:tcW w:w="4500" w:type="dxa"/>
            <w:tcBorders>
              <w:top w:val="nil"/>
              <w:left w:val="nil"/>
              <w:bottom w:val="nil"/>
              <w:right w:val="nil"/>
            </w:tcBorders>
          </w:tcPr>
          <w:p w:rsidR="00142DAF" w:rsidRPr="009E74CD" w:rsidRDefault="00142DAF" w:rsidP="00C80551">
            <w:pPr>
              <w:autoSpaceDE w:val="0"/>
              <w:autoSpaceDN w:val="0"/>
              <w:adjustRightInd w:val="0"/>
              <w:jc w:val="center"/>
              <w:rPr>
                <w:rFonts w:ascii="Arial" w:hAnsi="Arial" w:cs="Arial"/>
                <w:b/>
                <w:bCs/>
                <w:sz w:val="20"/>
                <w:szCs w:val="20"/>
              </w:rPr>
            </w:pPr>
            <w:r w:rsidRPr="009E74CD">
              <w:rPr>
                <w:rFonts w:ascii="Arial" w:hAnsi="Arial" w:cs="Arial"/>
                <w:b/>
                <w:bCs/>
                <w:sz w:val="20"/>
                <w:szCs w:val="20"/>
              </w:rPr>
              <w:t>“EL PROVEEDOR”</w:t>
            </w:r>
          </w:p>
          <w:p w:rsidR="00142DAF" w:rsidRPr="009E74CD" w:rsidRDefault="00142DAF" w:rsidP="00C80551">
            <w:pPr>
              <w:autoSpaceDE w:val="0"/>
              <w:autoSpaceDN w:val="0"/>
              <w:adjustRightInd w:val="0"/>
              <w:jc w:val="center"/>
              <w:rPr>
                <w:rFonts w:ascii="Arial" w:hAnsi="Arial" w:cs="Arial"/>
                <w:b/>
                <w:bCs/>
                <w:sz w:val="20"/>
                <w:szCs w:val="20"/>
              </w:rPr>
            </w:pPr>
          </w:p>
          <w:p w:rsidR="00142DAF" w:rsidRPr="009E74CD" w:rsidRDefault="00142DAF" w:rsidP="00C80551">
            <w:pPr>
              <w:autoSpaceDE w:val="0"/>
              <w:autoSpaceDN w:val="0"/>
              <w:adjustRightInd w:val="0"/>
              <w:jc w:val="center"/>
              <w:rPr>
                <w:rFonts w:ascii="Arial" w:hAnsi="Arial" w:cs="Arial"/>
                <w:sz w:val="20"/>
                <w:szCs w:val="20"/>
              </w:rPr>
            </w:pPr>
            <w:r w:rsidRPr="009E74CD">
              <w:rPr>
                <w:rFonts w:ascii="Arial" w:hAnsi="Arial" w:cs="Arial"/>
                <w:sz w:val="20"/>
                <w:szCs w:val="20"/>
              </w:rPr>
              <w:t>_______________________</w:t>
            </w:r>
          </w:p>
        </w:tc>
      </w:tr>
    </w:tbl>
    <w:p w:rsidR="00142DAF" w:rsidRPr="009E74CD" w:rsidRDefault="00142DAF" w:rsidP="00142DAF">
      <w:pPr>
        <w:autoSpaceDE w:val="0"/>
        <w:autoSpaceDN w:val="0"/>
        <w:adjustRightInd w:val="0"/>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5833"/>
      </w:tblGrid>
      <w:tr w:rsidR="00142DAF" w:rsidRPr="009E74CD" w:rsidTr="00C80551">
        <w:trPr>
          <w:cantSplit/>
          <w:jc w:val="center"/>
        </w:trPr>
        <w:tc>
          <w:tcPr>
            <w:tcW w:w="5833" w:type="dxa"/>
            <w:tcBorders>
              <w:top w:val="nil"/>
              <w:left w:val="nil"/>
              <w:bottom w:val="nil"/>
              <w:right w:val="nil"/>
            </w:tcBorders>
          </w:tcPr>
          <w:p w:rsidR="00142DAF" w:rsidRPr="009E74CD" w:rsidRDefault="00142DAF" w:rsidP="00C80551">
            <w:pPr>
              <w:autoSpaceDE w:val="0"/>
              <w:autoSpaceDN w:val="0"/>
              <w:adjustRightInd w:val="0"/>
              <w:jc w:val="center"/>
              <w:rPr>
                <w:rFonts w:ascii="Arial" w:hAnsi="Arial" w:cs="Arial"/>
                <w:b/>
                <w:sz w:val="20"/>
                <w:szCs w:val="20"/>
              </w:rPr>
            </w:pPr>
            <w:r w:rsidRPr="009E74CD">
              <w:rPr>
                <w:rFonts w:ascii="Arial" w:hAnsi="Arial" w:cs="Arial"/>
                <w:b/>
                <w:sz w:val="20"/>
                <w:szCs w:val="20"/>
              </w:rPr>
              <w:t>Servidor Público Encargado de la Administración y Vigilancia del Cumplimiento del Presente Instrumento</w:t>
            </w:r>
          </w:p>
        </w:tc>
      </w:tr>
    </w:tbl>
    <w:p w:rsidR="00142DAF" w:rsidRPr="009E74CD" w:rsidRDefault="00142DAF" w:rsidP="00142DAF">
      <w:pPr>
        <w:autoSpaceDE w:val="0"/>
        <w:autoSpaceDN w:val="0"/>
        <w:adjustRightInd w:val="0"/>
        <w:jc w:val="both"/>
        <w:rPr>
          <w:rFonts w:ascii="Arial" w:hAnsi="Arial" w:cs="Arial"/>
          <w:sz w:val="20"/>
          <w:szCs w:val="20"/>
        </w:rPr>
      </w:pPr>
    </w:p>
    <w:p w:rsidR="00142DAF" w:rsidRPr="009E74CD" w:rsidRDefault="00142DAF" w:rsidP="00142DAF">
      <w:pPr>
        <w:autoSpaceDE w:val="0"/>
        <w:autoSpaceDN w:val="0"/>
        <w:adjustRightInd w:val="0"/>
        <w:jc w:val="both"/>
        <w:rPr>
          <w:rFonts w:ascii="Arial" w:hAnsi="Arial" w:cs="Arial"/>
          <w:b/>
          <w:bCs/>
          <w:sz w:val="20"/>
          <w:szCs w:val="20"/>
        </w:rPr>
      </w:pPr>
      <w:r w:rsidRPr="009E74CD">
        <w:rPr>
          <w:rFonts w:ascii="Arial" w:hAnsi="Arial" w:cs="Arial"/>
          <w:b/>
          <w:bCs/>
          <w:sz w:val="20"/>
          <w:szCs w:val="20"/>
        </w:rPr>
        <w:t xml:space="preserve">REVISIÓN LEGAL </w:t>
      </w:r>
    </w:p>
    <w:p w:rsidR="00D146DC" w:rsidRDefault="00D146DC" w:rsidP="001C6E9A">
      <w:pPr>
        <w:jc w:val="both"/>
        <w:rPr>
          <w:rFonts w:ascii="Palatino Linotype" w:hAnsi="Palatino Linotype"/>
          <w:b/>
          <w:sz w:val="22"/>
          <w:szCs w:val="22"/>
        </w:rPr>
      </w:pPr>
    </w:p>
    <w:p w:rsidR="00D146DC" w:rsidRDefault="00D146DC" w:rsidP="00D146DC">
      <w:pPr>
        <w:jc w:val="center"/>
        <w:rPr>
          <w:rFonts w:ascii="Palatino Linotype" w:hAnsi="Palatino Linotype"/>
          <w:b/>
          <w:sz w:val="22"/>
          <w:szCs w:val="22"/>
        </w:rPr>
      </w:pPr>
    </w:p>
    <w:p w:rsidR="001C6E9A" w:rsidRDefault="001C6E9A">
      <w:pPr>
        <w:spacing w:after="200" w:line="276" w:lineRule="auto"/>
        <w:rPr>
          <w:rFonts w:ascii="Palatino Linotype" w:hAnsi="Palatino Linotype"/>
          <w:b/>
          <w:sz w:val="22"/>
          <w:szCs w:val="22"/>
        </w:rPr>
      </w:pPr>
      <w:r>
        <w:rPr>
          <w:rFonts w:ascii="Palatino Linotype" w:hAnsi="Palatino Linotype"/>
          <w:b/>
          <w:sz w:val="22"/>
          <w:szCs w:val="22"/>
        </w:rPr>
        <w:br w:type="page"/>
      </w:r>
    </w:p>
    <w:p w:rsidR="00D146D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Pr>
          <w:rFonts w:ascii="Palatino Linotype" w:hAnsi="Palatino Linotype"/>
          <w:b/>
          <w:sz w:val="22"/>
          <w:szCs w:val="22"/>
        </w:rPr>
        <w:t>ANEXO VI</w:t>
      </w:r>
    </w:p>
    <w:p w:rsidR="00D146DC" w:rsidRDefault="00D146DC" w:rsidP="00D146DC">
      <w:pPr>
        <w:rPr>
          <w:rFonts w:ascii="Palatino Linotype" w:hAnsi="Palatino Linotype"/>
          <w:b/>
          <w:sz w:val="22"/>
          <w:szCs w:val="22"/>
        </w:rPr>
      </w:pPr>
    </w:p>
    <w:p w:rsidR="00D146DC" w:rsidRDefault="00D146DC" w:rsidP="00D146DC">
      <w:pPr>
        <w:rPr>
          <w:rFonts w:ascii="Palatino Linotype" w:hAnsi="Palatino Linotype"/>
          <w:b/>
          <w:sz w:val="22"/>
          <w:szCs w:val="22"/>
        </w:rPr>
      </w:pPr>
    </w:p>
    <w:p w:rsidR="00D146DC" w:rsidRPr="00095F3C" w:rsidRDefault="00D146DC" w:rsidP="00D146DC">
      <w:pPr>
        <w:jc w:val="right"/>
        <w:rPr>
          <w:rFonts w:ascii="Palatino Linotype" w:hAnsi="Palatino Linotype"/>
          <w:b/>
          <w:sz w:val="22"/>
          <w:szCs w:val="22"/>
        </w:rPr>
      </w:pPr>
    </w:p>
    <w:p w:rsidR="00D146DC" w:rsidRPr="00095F3C" w:rsidRDefault="00D146DC" w:rsidP="00D146DC">
      <w:pPr>
        <w:jc w:val="right"/>
        <w:rPr>
          <w:rFonts w:ascii="Palatino Linotype" w:hAnsi="Palatino Linotype"/>
          <w:b/>
          <w:sz w:val="22"/>
          <w:szCs w:val="22"/>
        </w:rPr>
      </w:pPr>
      <w:r w:rsidRPr="00095F3C">
        <w:rPr>
          <w:rFonts w:ascii="Palatino Linotype" w:hAnsi="Palatino Linotype"/>
          <w:b/>
          <w:sz w:val="22"/>
          <w:szCs w:val="22"/>
        </w:rPr>
        <w:t xml:space="preserve">__________, </w:t>
      </w:r>
      <w:proofErr w:type="gramStart"/>
      <w:r w:rsidRPr="00095F3C">
        <w:rPr>
          <w:rFonts w:ascii="Palatino Linotype" w:hAnsi="Palatino Linotype"/>
          <w:b/>
          <w:sz w:val="22"/>
          <w:szCs w:val="22"/>
        </w:rPr>
        <w:t>a ,</w:t>
      </w:r>
      <w:proofErr w:type="gramEnd"/>
      <w:r w:rsidRPr="00095F3C">
        <w:rPr>
          <w:rFonts w:ascii="Palatino Linotype" w:hAnsi="Palatino Linotype"/>
          <w:b/>
          <w:sz w:val="22"/>
          <w:szCs w:val="22"/>
        </w:rPr>
        <w:t xml:space="preserve"> ______________.</w:t>
      </w:r>
    </w:p>
    <w:p w:rsidR="00D146D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INVITACIÓN No. _______</w:t>
      </w:r>
    </w:p>
    <w:p w:rsidR="00D146D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LICONSA, S.A. DE C.V.</w:t>
      </w:r>
    </w:p>
    <w:p w:rsidR="00D146D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PRESENTE.</w:t>
      </w: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(NOMBRE) EN MI CARÁCTER DE (CARGO) Y CON LAS FACULTADES DE REPRESENTACIÓN DE (NOMBRE DE LA EMPRESA) QUE TENGO CONFERIDAS, MANIFIESTO BAJO PROTESTA DE DECIR VERDAD QUE EL SUSCRITO, MI REPRESENTADA O LOS SOCIOS QUE LA CONFORMAN, NO SE ENCUENTRAN UBICADOS EN CUALQUIERA DE LOS SUPUESTOS QUE INDICAN LOS ARTÍCULOS 50 Y 60 DE LA LEY DE ADQUISICIONES, ARRENDAMIENTOS Y SERVICIOS DEL SECTOR PÚBLICO.</w:t>
      </w:r>
    </w:p>
    <w:p w:rsidR="00D146DC" w:rsidRPr="00095F3C" w:rsidRDefault="00D146DC" w:rsidP="00D146DC">
      <w:pPr>
        <w:jc w:val="both"/>
        <w:rPr>
          <w:rFonts w:ascii="Palatino Linotype" w:hAnsi="Palatino Linotype"/>
          <w:b/>
          <w:sz w:val="22"/>
          <w:szCs w:val="22"/>
        </w:rPr>
      </w:pPr>
    </w:p>
    <w:p w:rsidR="00D146D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ATENTAMENTE</w:t>
      </w: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_____________________________________</w:t>
      </w:r>
    </w:p>
    <w:p w:rsidR="00D146DC" w:rsidRPr="00095F3C" w:rsidRDefault="00D146DC" w:rsidP="00D146DC">
      <w:pPr>
        <w:jc w:val="center"/>
        <w:rPr>
          <w:rFonts w:ascii="Palatino Linotype" w:hAnsi="Palatino Linotype"/>
          <w:sz w:val="22"/>
          <w:szCs w:val="22"/>
        </w:rPr>
      </w:pPr>
      <w:r w:rsidRPr="00095F3C">
        <w:rPr>
          <w:rFonts w:ascii="Palatino Linotype" w:hAnsi="Palatino Linotype"/>
          <w:b/>
          <w:sz w:val="22"/>
          <w:szCs w:val="22"/>
        </w:rPr>
        <w:t>(FIRMA Y NOMBRE DEL REPRESENTANTE LEGAL</w:t>
      </w:r>
      <w:r w:rsidRPr="00095F3C">
        <w:rPr>
          <w:rFonts w:ascii="Palatino Linotype" w:hAnsi="Palatino Linotype"/>
          <w:sz w:val="22"/>
          <w:szCs w:val="22"/>
        </w:rPr>
        <w:t>)</w:t>
      </w:r>
    </w:p>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D146DC" w:rsidRDefault="00D146DC" w:rsidP="00D146DC">
      <w:pPr>
        <w:rPr>
          <w:rFonts w:ascii="Palatino Linotype" w:hAnsi="Palatino Linotype"/>
          <w:sz w:val="22"/>
          <w:szCs w:val="22"/>
        </w:rPr>
      </w:pPr>
    </w:p>
    <w:p w:rsidR="001C6E9A" w:rsidRDefault="001C6E9A">
      <w:pPr>
        <w:spacing w:after="200" w:line="276" w:lineRule="auto"/>
        <w:rPr>
          <w:rFonts w:ascii="Palatino Linotype" w:hAnsi="Palatino Linotype"/>
          <w:sz w:val="22"/>
          <w:szCs w:val="22"/>
        </w:rPr>
      </w:pPr>
      <w:r>
        <w:rPr>
          <w:rFonts w:ascii="Palatino Linotype" w:hAnsi="Palatino Linotype"/>
          <w:sz w:val="22"/>
          <w:szCs w:val="22"/>
        </w:rPr>
        <w:br w:type="page"/>
      </w:r>
    </w:p>
    <w:p w:rsidR="00D146DC" w:rsidRDefault="00D146DC" w:rsidP="00D146DC">
      <w:pPr>
        <w:rPr>
          <w:rFonts w:ascii="Palatino Linotype" w:hAnsi="Palatino Linotype"/>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ANEXO VII</w:t>
      </w:r>
    </w:p>
    <w:p w:rsidR="00D146D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(HOJA MEMBRETADA DEL LICITANTE).</w:t>
      </w:r>
    </w:p>
    <w:p w:rsidR="00D146DC" w:rsidRDefault="00D146DC" w:rsidP="00D146DC">
      <w:pPr>
        <w:jc w:val="both"/>
        <w:rPr>
          <w:rFonts w:ascii="Palatino Linotype" w:hAnsi="Palatino Linotype"/>
          <w:b/>
          <w:sz w:val="22"/>
          <w:szCs w:val="22"/>
        </w:rPr>
      </w:pPr>
    </w:p>
    <w:p w:rsidR="00D146D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MÉXICO, D.F., ______________.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INVITACIÓN No. _______</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LICONSA, S.A. DE C.V.</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PRESENTE.</w:t>
      </w: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DECLARACIÓN DE INTEGRIDAD</w:t>
      </w:r>
    </w:p>
    <w:p w:rsidR="00D146D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r w:rsidRPr="00095F3C">
        <w:rPr>
          <w:rFonts w:ascii="Palatino Linotype" w:hAnsi="Palatino Linotype"/>
          <w:b/>
          <w:sz w:val="22"/>
          <w:szCs w:val="22"/>
        </w:rPr>
        <w:t>(NOMBRE) EN MI CARÁCTER DE (CARGO) Y CON LAS FACULTADES DE REPRESENTACIÓN DE (NOMBRE DE LA EMPRESA) QUE TENGO CONFERIDAS, MANIFIESTO BAJO PROTESTA DE DECIR VERDAD, QUE POR MI MISMO O A TRAVÉS DE INTERPÓSITA PERSONA, ME ABSTENDRÉ DE ADOPTAR CONDUCTAS, PARA QUE LOS SERVIDORES PÚBLICOS DE LICONSA, INDUZCAN O ALTEREN LAS EVALUACIONES DE LAS PROPOSICIONES, EL RESULTADO DEL PROCEDIMIENTO U OTROS ASPECTOS QUE OTORGUEN CONDICIONES MÁS VENTAJOSAS CON RELACIÓN A LOS DEMÁS PARTICIPANTES.</w:t>
      </w:r>
    </w:p>
    <w:p w:rsidR="00D146DC" w:rsidRPr="00095F3C" w:rsidRDefault="00D146DC" w:rsidP="00D146DC">
      <w:pPr>
        <w:jc w:val="both"/>
        <w:rPr>
          <w:rFonts w:ascii="Palatino Linotype" w:hAnsi="Palatino Linotype"/>
          <w:b/>
          <w:sz w:val="22"/>
          <w:szCs w:val="22"/>
        </w:rPr>
      </w:pPr>
    </w:p>
    <w:p w:rsidR="00D146D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both"/>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ATENTAMENTE</w:t>
      </w:r>
    </w:p>
    <w:p w:rsidR="00D146DC" w:rsidRPr="00095F3C" w:rsidRDefault="00D146DC" w:rsidP="00D146DC">
      <w:pPr>
        <w:jc w:val="center"/>
        <w:rPr>
          <w:rFonts w:ascii="Palatino Linotype" w:hAnsi="Palatino Linotype"/>
          <w:b/>
          <w:sz w:val="22"/>
          <w:szCs w:val="22"/>
        </w:rPr>
      </w:pPr>
    </w:p>
    <w:p w:rsidR="00D146DC" w:rsidRDefault="00D146DC" w:rsidP="00D146DC">
      <w:pPr>
        <w:jc w:val="center"/>
        <w:rPr>
          <w:rFonts w:ascii="Palatino Linotype" w:hAnsi="Palatino Linotype"/>
          <w:b/>
          <w:sz w:val="22"/>
          <w:szCs w:val="22"/>
        </w:rPr>
      </w:pPr>
    </w:p>
    <w:p w:rsidR="00D146D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_____________________________________</w:t>
      </w:r>
    </w:p>
    <w:p w:rsidR="00D146DC" w:rsidRPr="00095F3C" w:rsidRDefault="00D146DC" w:rsidP="00D146DC">
      <w:pPr>
        <w:jc w:val="center"/>
        <w:rPr>
          <w:rFonts w:ascii="Palatino Linotype" w:hAnsi="Palatino Linotype"/>
          <w:b/>
          <w:sz w:val="22"/>
          <w:szCs w:val="22"/>
        </w:rPr>
      </w:pPr>
      <w:r w:rsidRPr="00095F3C">
        <w:rPr>
          <w:rFonts w:ascii="Palatino Linotype" w:hAnsi="Palatino Linotype"/>
          <w:b/>
          <w:sz w:val="22"/>
          <w:szCs w:val="22"/>
        </w:rPr>
        <w:t>(FIRMA Y NOMBRE DEL REPRESENTANTE LEGAL)</w:t>
      </w:r>
    </w:p>
    <w:p w:rsidR="00D146DC" w:rsidRPr="00095F3C" w:rsidRDefault="00D146DC" w:rsidP="00D146DC">
      <w:pPr>
        <w:jc w:val="both"/>
        <w:rPr>
          <w:rFonts w:ascii="Palatino Linotype" w:hAnsi="Palatino Linotype"/>
          <w:sz w:val="22"/>
          <w:szCs w:val="22"/>
        </w:rPr>
      </w:pPr>
    </w:p>
    <w:p w:rsidR="00D146DC" w:rsidRPr="00095F3C" w:rsidRDefault="00D146DC" w:rsidP="00D146DC">
      <w:pPr>
        <w:jc w:val="both"/>
        <w:rPr>
          <w:rFonts w:ascii="Palatino Linotype" w:hAnsi="Palatino Linotype"/>
          <w:sz w:val="22"/>
          <w:szCs w:val="22"/>
        </w:rPr>
      </w:pPr>
    </w:p>
    <w:p w:rsidR="001C6E9A" w:rsidRDefault="001C6E9A">
      <w:pPr>
        <w:spacing w:after="200" w:line="276" w:lineRule="auto"/>
        <w:rPr>
          <w:rFonts w:ascii="Arial" w:hAnsi="Arial"/>
          <w:sz w:val="22"/>
          <w:szCs w:val="22"/>
          <w:lang w:val="es-ES_tradnl"/>
        </w:rPr>
      </w:pPr>
      <w:r>
        <w:rPr>
          <w:b/>
          <w:sz w:val="22"/>
          <w:szCs w:val="22"/>
        </w:rPr>
        <w:br w:type="page"/>
      </w:r>
    </w:p>
    <w:p w:rsidR="00D146DC" w:rsidRDefault="00D146DC" w:rsidP="00D146DC">
      <w:pPr>
        <w:pStyle w:val="ANOTACION"/>
        <w:rPr>
          <w:b w:val="0"/>
          <w:sz w:val="22"/>
          <w:szCs w:val="22"/>
        </w:rPr>
      </w:pPr>
    </w:p>
    <w:p w:rsidR="00D146DC" w:rsidRPr="000E5D0C" w:rsidRDefault="00D146DC" w:rsidP="00D146DC">
      <w:pPr>
        <w:pStyle w:val="ANOTACION"/>
        <w:rPr>
          <w:b w:val="0"/>
          <w:sz w:val="22"/>
          <w:szCs w:val="22"/>
        </w:rPr>
      </w:pPr>
      <w:r w:rsidRPr="000E5D0C">
        <w:rPr>
          <w:b w:val="0"/>
          <w:sz w:val="22"/>
          <w:szCs w:val="22"/>
        </w:rPr>
        <w:t>ANEXO VIII</w:t>
      </w:r>
    </w:p>
    <w:p w:rsidR="00D146DC" w:rsidRPr="000E5D0C" w:rsidRDefault="003A1C47" w:rsidP="00D146DC">
      <w:pPr>
        <w:pStyle w:val="texto"/>
        <w:pBdr>
          <w:bottom w:val="single" w:sz="6" w:space="1" w:color="auto"/>
        </w:pBdr>
        <w:jc w:val="center"/>
        <w:rPr>
          <w:sz w:val="22"/>
          <w:szCs w:val="22"/>
        </w:rPr>
      </w:pPr>
      <w:r>
        <w:rPr>
          <w:sz w:val="22"/>
          <w:szCs w:val="22"/>
        </w:rPr>
        <w:t>Manifestación de</w:t>
      </w:r>
      <w:r w:rsidR="00D146DC" w:rsidRPr="000E5D0C">
        <w:rPr>
          <w:sz w:val="22"/>
          <w:szCs w:val="22"/>
        </w:rPr>
        <w:t xml:space="preserve"> Nacional</w:t>
      </w:r>
      <w:r>
        <w:rPr>
          <w:sz w:val="22"/>
          <w:szCs w:val="22"/>
        </w:rPr>
        <w:t>idad Mexicana</w:t>
      </w:r>
    </w:p>
    <w:p w:rsidR="00D146DC" w:rsidRPr="000E5D0C" w:rsidRDefault="00D146DC" w:rsidP="00D146DC">
      <w:pPr>
        <w:pStyle w:val="texto"/>
        <w:pBdr>
          <w:bottom w:val="single" w:sz="6" w:space="1" w:color="auto"/>
        </w:pBdr>
        <w:jc w:val="center"/>
        <w:rPr>
          <w:sz w:val="22"/>
          <w:szCs w:val="22"/>
        </w:rPr>
      </w:pPr>
    </w:p>
    <w:p w:rsidR="00D146DC" w:rsidRPr="000E5D0C" w:rsidRDefault="00D146DC" w:rsidP="00D146DC">
      <w:pPr>
        <w:pStyle w:val="texto"/>
        <w:jc w:val="right"/>
        <w:rPr>
          <w:sz w:val="22"/>
          <w:szCs w:val="22"/>
        </w:rPr>
      </w:pPr>
    </w:p>
    <w:p w:rsidR="00D146DC" w:rsidRPr="000E5D0C" w:rsidRDefault="00D146DC" w:rsidP="00D146DC">
      <w:pPr>
        <w:pStyle w:val="texto"/>
        <w:jc w:val="right"/>
        <w:rPr>
          <w:sz w:val="22"/>
          <w:szCs w:val="22"/>
        </w:rPr>
      </w:pPr>
    </w:p>
    <w:p w:rsidR="00D146DC" w:rsidRPr="000E5D0C" w:rsidRDefault="00D146DC" w:rsidP="00D146DC">
      <w:pPr>
        <w:pStyle w:val="texto"/>
        <w:jc w:val="right"/>
        <w:rPr>
          <w:sz w:val="22"/>
          <w:szCs w:val="22"/>
        </w:rPr>
      </w:pPr>
      <w:r w:rsidRPr="000E5D0C">
        <w:rPr>
          <w:sz w:val="22"/>
          <w:szCs w:val="22"/>
        </w:rPr>
        <w:t xml:space="preserve">____ </w:t>
      </w:r>
      <w:proofErr w:type="gramStart"/>
      <w:r w:rsidRPr="000E5D0C">
        <w:rPr>
          <w:sz w:val="22"/>
          <w:szCs w:val="22"/>
        </w:rPr>
        <w:t>de</w:t>
      </w:r>
      <w:proofErr w:type="gramEnd"/>
      <w:r w:rsidRPr="000E5D0C">
        <w:rPr>
          <w:sz w:val="22"/>
          <w:szCs w:val="22"/>
        </w:rPr>
        <w:t xml:space="preserve"> _______________ </w:t>
      </w:r>
      <w:proofErr w:type="spellStart"/>
      <w:r w:rsidRPr="000E5D0C">
        <w:rPr>
          <w:sz w:val="22"/>
          <w:szCs w:val="22"/>
        </w:rPr>
        <w:t>de</w:t>
      </w:r>
      <w:proofErr w:type="spellEnd"/>
      <w:r w:rsidRPr="000E5D0C">
        <w:rPr>
          <w:sz w:val="22"/>
          <w:szCs w:val="22"/>
        </w:rPr>
        <w:t xml:space="preserve"> ______ </w:t>
      </w:r>
    </w:p>
    <w:p w:rsidR="00D146DC" w:rsidRPr="000E5D0C" w:rsidRDefault="00D146DC" w:rsidP="00D146DC">
      <w:pPr>
        <w:pStyle w:val="texto"/>
        <w:rPr>
          <w:sz w:val="22"/>
          <w:szCs w:val="22"/>
        </w:rPr>
      </w:pPr>
      <w:r w:rsidRPr="000E5D0C">
        <w:rPr>
          <w:sz w:val="22"/>
          <w:szCs w:val="22"/>
        </w:rPr>
        <w:t xml:space="preserve">____________________ </w:t>
      </w:r>
    </w:p>
    <w:p w:rsidR="00D146DC" w:rsidRPr="000E5D0C" w:rsidRDefault="00D146DC" w:rsidP="00D146DC">
      <w:pPr>
        <w:pStyle w:val="texto"/>
        <w:rPr>
          <w:sz w:val="22"/>
          <w:szCs w:val="22"/>
        </w:rPr>
      </w:pPr>
      <w:r w:rsidRPr="000E5D0C">
        <w:rPr>
          <w:sz w:val="22"/>
          <w:szCs w:val="22"/>
        </w:rPr>
        <w:t>Presente.</w:t>
      </w:r>
    </w:p>
    <w:p w:rsidR="00D146DC" w:rsidRPr="000E5D0C" w:rsidRDefault="00D146DC" w:rsidP="00D146DC">
      <w:pPr>
        <w:pStyle w:val="texto"/>
        <w:jc w:val="both"/>
        <w:rPr>
          <w:sz w:val="22"/>
          <w:szCs w:val="22"/>
        </w:rPr>
      </w:pPr>
    </w:p>
    <w:p w:rsidR="00D146DC" w:rsidRPr="000E5D0C" w:rsidRDefault="00D146DC" w:rsidP="00D146DC">
      <w:pPr>
        <w:pStyle w:val="texto"/>
        <w:jc w:val="both"/>
        <w:rPr>
          <w:sz w:val="22"/>
          <w:szCs w:val="22"/>
        </w:rPr>
      </w:pPr>
    </w:p>
    <w:p w:rsidR="00D146DC" w:rsidRPr="000E5D0C" w:rsidRDefault="00D146DC" w:rsidP="00D146DC">
      <w:pPr>
        <w:pStyle w:val="texto"/>
        <w:jc w:val="both"/>
        <w:rPr>
          <w:sz w:val="22"/>
          <w:szCs w:val="22"/>
        </w:rPr>
      </w:pPr>
    </w:p>
    <w:p w:rsidR="00D146DC" w:rsidRPr="000E5D0C" w:rsidRDefault="00D146DC" w:rsidP="00D146DC">
      <w:pPr>
        <w:pStyle w:val="texto"/>
        <w:jc w:val="both"/>
        <w:rPr>
          <w:sz w:val="22"/>
          <w:szCs w:val="22"/>
        </w:rPr>
      </w:pPr>
      <w:r w:rsidRPr="000E5D0C">
        <w:rPr>
          <w:sz w:val="22"/>
          <w:szCs w:val="22"/>
        </w:rPr>
        <w:t>Me refiero a la Invitación</w:t>
      </w:r>
      <w:r w:rsidR="0036104D" w:rsidRPr="0036104D">
        <w:rPr>
          <w:sz w:val="22"/>
          <w:szCs w:val="22"/>
        </w:rPr>
        <w:t xml:space="preserve"> </w:t>
      </w:r>
      <w:r w:rsidR="0036104D" w:rsidRPr="001C6E9A">
        <w:rPr>
          <w:sz w:val="22"/>
          <w:szCs w:val="22"/>
        </w:rPr>
        <w:t>a cuando Menos Tres Personas</w:t>
      </w:r>
      <w:r w:rsidRPr="001C6E9A">
        <w:rPr>
          <w:sz w:val="22"/>
          <w:szCs w:val="22"/>
        </w:rPr>
        <w:t xml:space="preserve"> </w:t>
      </w:r>
      <w:r w:rsidRPr="000E5D0C">
        <w:rPr>
          <w:sz w:val="22"/>
          <w:szCs w:val="22"/>
        </w:rPr>
        <w:t xml:space="preserve">Nacional </w:t>
      </w:r>
      <w:r w:rsidR="000746C7">
        <w:rPr>
          <w:sz w:val="22"/>
          <w:szCs w:val="22"/>
        </w:rPr>
        <w:t xml:space="preserve">Mixta </w:t>
      </w:r>
      <w:r w:rsidRPr="000E5D0C">
        <w:rPr>
          <w:sz w:val="22"/>
          <w:szCs w:val="22"/>
        </w:rPr>
        <w:t>No. IA-020VST003-N__-</w:t>
      </w:r>
      <w:r w:rsidR="00AB4DB2">
        <w:rPr>
          <w:sz w:val="22"/>
          <w:szCs w:val="22"/>
        </w:rPr>
        <w:t>2015</w:t>
      </w:r>
      <w:r w:rsidRPr="000E5D0C">
        <w:rPr>
          <w:sz w:val="22"/>
          <w:szCs w:val="22"/>
        </w:rPr>
        <w:t xml:space="preserve"> en el que mi representada, la empresa _________________________________ participa a través de la propuesta que se contiene en el presente sobre.</w:t>
      </w:r>
    </w:p>
    <w:p w:rsidR="00E836C5" w:rsidRDefault="00E836C5" w:rsidP="00E836C5">
      <w:pPr>
        <w:jc w:val="center"/>
        <w:rPr>
          <w:rFonts w:ascii="Palatino Linotype" w:hAnsi="Palatino Linotype"/>
          <w:b/>
          <w:sz w:val="22"/>
          <w:szCs w:val="22"/>
        </w:rPr>
      </w:pPr>
    </w:p>
    <w:p w:rsidR="00E836C5" w:rsidRPr="0036104D" w:rsidRDefault="00E836C5" w:rsidP="00E836C5">
      <w:pPr>
        <w:jc w:val="center"/>
        <w:rPr>
          <w:rFonts w:ascii="Palatino Linotype" w:hAnsi="Palatino Linotype"/>
          <w:b/>
          <w:sz w:val="22"/>
          <w:szCs w:val="22"/>
          <w:lang w:val="es-MX"/>
        </w:rPr>
      </w:pPr>
    </w:p>
    <w:p w:rsidR="00D146DC" w:rsidRPr="00E836C5" w:rsidRDefault="00D146DC" w:rsidP="00D146DC">
      <w:pPr>
        <w:pStyle w:val="texto"/>
        <w:jc w:val="both"/>
        <w:rPr>
          <w:sz w:val="22"/>
          <w:szCs w:val="22"/>
          <w:lang w:val="es-MX"/>
        </w:rPr>
      </w:pPr>
    </w:p>
    <w:p w:rsidR="00F5483F" w:rsidRDefault="00D146DC" w:rsidP="00D146DC">
      <w:pPr>
        <w:spacing w:before="60" w:after="60"/>
        <w:jc w:val="both"/>
        <w:rPr>
          <w:rFonts w:ascii="Arial" w:hAnsi="Arial" w:cs="Arial"/>
          <w:sz w:val="22"/>
          <w:szCs w:val="22"/>
          <w:lang w:val="es-MX"/>
        </w:rPr>
      </w:pPr>
      <w:r w:rsidRPr="000E5D0C">
        <w:rPr>
          <w:rFonts w:ascii="Arial" w:hAnsi="Arial" w:cs="Arial"/>
          <w:sz w:val="22"/>
          <w:szCs w:val="22"/>
          <w:lang w:val="es-MX"/>
        </w:rPr>
        <w:t xml:space="preserve">Sobre el particular, y en los términos de lo previsto Artículo 28 fracción I de la Ley de Adquisiciones, Arrendamientos y Servicios del Sector Público y 35 de su Reglamento los que suscriben, declaramos bajo protesta decir verdad, que </w:t>
      </w:r>
      <w:r w:rsidR="00304D26">
        <w:rPr>
          <w:rFonts w:ascii="Arial" w:hAnsi="Arial" w:cs="Arial"/>
          <w:sz w:val="22"/>
          <w:szCs w:val="22"/>
          <w:lang w:val="es-MX"/>
        </w:rPr>
        <w:t>mi representada es de Nacionalidad mexicana, se encuentra constituida conforme a las leyes mexicanas y tiene su domicilio</w:t>
      </w:r>
      <w:r w:rsidR="00F5483F">
        <w:rPr>
          <w:rFonts w:ascii="Arial" w:hAnsi="Arial" w:cs="Arial"/>
          <w:sz w:val="22"/>
          <w:szCs w:val="22"/>
          <w:lang w:val="es-MX"/>
        </w:rPr>
        <w:t xml:space="preserve"> en territorio nacional.</w:t>
      </w:r>
    </w:p>
    <w:p w:rsidR="0036104D" w:rsidRDefault="0036104D" w:rsidP="00D146DC">
      <w:pPr>
        <w:spacing w:before="60" w:after="60"/>
        <w:jc w:val="both"/>
        <w:rPr>
          <w:rFonts w:ascii="Arial" w:hAnsi="Arial" w:cs="Arial"/>
          <w:sz w:val="22"/>
          <w:szCs w:val="22"/>
          <w:lang w:val="es-MX"/>
        </w:rPr>
      </w:pPr>
    </w:p>
    <w:p w:rsidR="00D146DC" w:rsidRPr="000E5D0C" w:rsidRDefault="00F5483F" w:rsidP="00D146DC">
      <w:pPr>
        <w:spacing w:before="60" w:after="60"/>
        <w:jc w:val="both"/>
        <w:rPr>
          <w:rFonts w:ascii="Arial" w:hAnsi="Arial" w:cs="Arial"/>
          <w:sz w:val="22"/>
          <w:szCs w:val="22"/>
        </w:rPr>
      </w:pPr>
      <w:r>
        <w:rPr>
          <w:rFonts w:ascii="Arial" w:hAnsi="Arial" w:cs="Arial"/>
          <w:sz w:val="22"/>
          <w:szCs w:val="22"/>
          <w:lang w:val="es-MX"/>
        </w:rPr>
        <w:t>(Tratándose</w:t>
      </w:r>
      <w:r w:rsidR="00304D26">
        <w:rPr>
          <w:rFonts w:ascii="Arial" w:hAnsi="Arial" w:cs="Arial"/>
          <w:sz w:val="22"/>
          <w:szCs w:val="22"/>
          <w:lang w:val="es-MX"/>
        </w:rPr>
        <w:t xml:space="preserve"> de personas físicas, acreditar la nacionalidad mediante original o copia certificada y copia para su archivo del acta de nacimiento del participante o en su caso, </w:t>
      </w:r>
      <w:r>
        <w:rPr>
          <w:rFonts w:ascii="Arial" w:hAnsi="Arial" w:cs="Arial"/>
          <w:sz w:val="22"/>
          <w:szCs w:val="22"/>
          <w:lang w:val="es-MX"/>
        </w:rPr>
        <w:t>carta</w:t>
      </w:r>
      <w:r w:rsidR="00304D26">
        <w:rPr>
          <w:rFonts w:ascii="Arial" w:hAnsi="Arial" w:cs="Arial"/>
          <w:sz w:val="22"/>
          <w:szCs w:val="22"/>
          <w:lang w:val="es-MX"/>
        </w:rPr>
        <w:t xml:space="preserve"> de naturalización expedida por autoridad competente</w:t>
      </w:r>
      <w:r>
        <w:rPr>
          <w:rFonts w:ascii="Arial" w:hAnsi="Arial" w:cs="Arial"/>
          <w:sz w:val="22"/>
          <w:szCs w:val="22"/>
          <w:lang w:val="es-MX"/>
        </w:rPr>
        <w:t>, así como documentación con la que acredite tener su domicilio legal en territorio nacional).</w:t>
      </w:r>
    </w:p>
    <w:p w:rsidR="00D146DC" w:rsidRPr="002E1580" w:rsidRDefault="00D146DC" w:rsidP="00D146DC">
      <w:pPr>
        <w:pStyle w:val="Textosinformato"/>
        <w:jc w:val="center"/>
        <w:rPr>
          <w:rFonts w:ascii="Arial" w:hAnsi="Arial" w:cs="Arial"/>
          <w:bCs/>
          <w:smallCaps/>
          <w:sz w:val="21"/>
          <w:szCs w:val="21"/>
        </w:rPr>
      </w:pPr>
    </w:p>
    <w:p w:rsidR="00D146DC" w:rsidRPr="002E1580" w:rsidRDefault="00D146DC" w:rsidP="00D146DC">
      <w:pPr>
        <w:pStyle w:val="Textosinformato"/>
        <w:jc w:val="center"/>
        <w:rPr>
          <w:rFonts w:ascii="Arial" w:hAnsi="Arial" w:cs="Arial"/>
          <w:bCs/>
          <w:smallCaps/>
          <w:sz w:val="21"/>
          <w:szCs w:val="21"/>
        </w:rPr>
      </w:pPr>
    </w:p>
    <w:p w:rsidR="00D146DC" w:rsidRPr="000E5D0C" w:rsidRDefault="00D146DC" w:rsidP="00D146DC">
      <w:pPr>
        <w:pStyle w:val="Ttulo9"/>
        <w:spacing w:before="60" w:after="60"/>
        <w:ind w:left="0"/>
        <w:jc w:val="center"/>
        <w:rPr>
          <w:rFonts w:ascii="Arial" w:hAnsi="Arial" w:cs="Arial"/>
          <w:sz w:val="22"/>
          <w:szCs w:val="22"/>
        </w:rPr>
      </w:pPr>
      <w:r w:rsidRPr="000E5D0C">
        <w:rPr>
          <w:rFonts w:ascii="Arial" w:hAnsi="Arial" w:cs="Arial"/>
          <w:sz w:val="22"/>
          <w:szCs w:val="22"/>
        </w:rPr>
        <w:t>ATENTAMENTE</w:t>
      </w:r>
    </w:p>
    <w:p w:rsidR="00D146DC" w:rsidRPr="000E5D0C" w:rsidRDefault="00D146DC" w:rsidP="00D146DC">
      <w:pPr>
        <w:spacing w:before="60" w:after="60"/>
        <w:jc w:val="center"/>
        <w:rPr>
          <w:rFonts w:ascii="Arial" w:hAnsi="Arial" w:cs="Arial"/>
          <w:sz w:val="22"/>
          <w:szCs w:val="22"/>
        </w:rPr>
      </w:pPr>
    </w:p>
    <w:p w:rsidR="00D146DC" w:rsidRPr="000E5D0C" w:rsidRDefault="00D146DC" w:rsidP="00D146DC">
      <w:pPr>
        <w:spacing w:before="60" w:after="60"/>
        <w:jc w:val="center"/>
        <w:rPr>
          <w:rFonts w:ascii="Arial" w:hAnsi="Arial" w:cs="Arial"/>
          <w:sz w:val="22"/>
          <w:szCs w:val="22"/>
        </w:rPr>
      </w:pPr>
      <w:r w:rsidRPr="000E5D0C">
        <w:rPr>
          <w:rFonts w:ascii="Arial" w:hAnsi="Arial" w:cs="Arial"/>
          <w:sz w:val="22"/>
          <w:szCs w:val="22"/>
        </w:rPr>
        <w:t>_____________________________________</w:t>
      </w:r>
    </w:p>
    <w:p w:rsidR="00D146DC" w:rsidRPr="000E5D0C" w:rsidRDefault="00D146DC" w:rsidP="00D146DC">
      <w:pPr>
        <w:spacing w:before="60" w:after="60"/>
        <w:jc w:val="center"/>
        <w:rPr>
          <w:rFonts w:ascii="Arial" w:hAnsi="Arial" w:cs="Arial"/>
          <w:snapToGrid w:val="0"/>
          <w:sz w:val="22"/>
          <w:szCs w:val="22"/>
        </w:rPr>
      </w:pPr>
      <w:r w:rsidRPr="000E5D0C">
        <w:rPr>
          <w:rFonts w:ascii="Arial" w:hAnsi="Arial" w:cs="Arial"/>
          <w:sz w:val="22"/>
          <w:szCs w:val="22"/>
        </w:rPr>
        <w:t>(FIRMA Y NOMBRE DEL REPRESENTANTE LEGAL)</w:t>
      </w:r>
    </w:p>
    <w:p w:rsidR="00D146DC" w:rsidRPr="000E5D0C" w:rsidRDefault="00D146DC" w:rsidP="00D146DC">
      <w:pPr>
        <w:spacing w:before="60" w:after="60"/>
        <w:rPr>
          <w:rFonts w:ascii="Arial" w:hAnsi="Arial" w:cs="Arial"/>
          <w:sz w:val="22"/>
          <w:szCs w:val="22"/>
        </w:rPr>
      </w:pPr>
    </w:p>
    <w:p w:rsidR="00D146DC" w:rsidRPr="002E1580" w:rsidRDefault="00D146DC" w:rsidP="00D146DC">
      <w:pPr>
        <w:pStyle w:val="Textosinformato"/>
        <w:jc w:val="center"/>
        <w:rPr>
          <w:rFonts w:ascii="Arial" w:hAnsi="Arial" w:cs="Arial"/>
          <w:bCs/>
          <w:smallCaps/>
          <w:sz w:val="21"/>
          <w:szCs w:val="21"/>
        </w:rPr>
      </w:pPr>
    </w:p>
    <w:p w:rsidR="001C6E9A" w:rsidRDefault="001C6E9A">
      <w:pPr>
        <w:spacing w:after="200" w:line="276" w:lineRule="auto"/>
        <w:rPr>
          <w:rFonts w:ascii="Palatino Linotype" w:hAnsi="Palatino Linotype"/>
          <w:sz w:val="22"/>
          <w:szCs w:val="22"/>
        </w:rPr>
      </w:pPr>
      <w:r>
        <w:rPr>
          <w:rFonts w:ascii="Palatino Linotype" w:hAnsi="Palatino Linotype"/>
          <w:sz w:val="22"/>
          <w:szCs w:val="22"/>
        </w:rPr>
        <w:br w:type="page"/>
      </w:r>
    </w:p>
    <w:p w:rsidR="00D146DC" w:rsidRPr="00D06973" w:rsidRDefault="00D146DC" w:rsidP="00D146DC">
      <w:pPr>
        <w:jc w:val="center"/>
        <w:rPr>
          <w:rFonts w:ascii="Palatino Linotype" w:hAnsi="Palatino Linotype"/>
          <w:b/>
          <w:sz w:val="22"/>
          <w:szCs w:val="22"/>
        </w:rPr>
      </w:pPr>
      <w:r>
        <w:rPr>
          <w:rFonts w:ascii="Palatino Linotype" w:hAnsi="Palatino Linotype"/>
          <w:b/>
          <w:sz w:val="22"/>
          <w:szCs w:val="22"/>
        </w:rPr>
        <w:lastRenderedPageBreak/>
        <w:t>ANEXO  IX</w:t>
      </w:r>
    </w:p>
    <w:p w:rsidR="00D146DC" w:rsidRPr="002E1580" w:rsidRDefault="00D146DC" w:rsidP="00D146DC">
      <w:pPr>
        <w:pStyle w:val="Textosinformato"/>
        <w:jc w:val="center"/>
        <w:rPr>
          <w:rFonts w:ascii="Arial" w:hAnsi="Arial" w:cs="Arial"/>
          <w:bCs/>
          <w:smallCaps/>
          <w:sz w:val="18"/>
          <w:szCs w:val="22"/>
        </w:rPr>
      </w:pPr>
    </w:p>
    <w:p w:rsidR="00D146DC" w:rsidRPr="006A0C17" w:rsidRDefault="00D146DC" w:rsidP="00D146DC">
      <w:pPr>
        <w:jc w:val="center"/>
        <w:rPr>
          <w:rFonts w:ascii="Arial" w:hAnsi="Arial" w:cs="Arial"/>
          <w:sz w:val="18"/>
          <w:szCs w:val="22"/>
        </w:rPr>
      </w:pPr>
      <w:r w:rsidRPr="006A0C17">
        <w:rPr>
          <w:rFonts w:ascii="Arial" w:hAnsi="Arial" w:cs="Arial"/>
          <w:sz w:val="18"/>
          <w:szCs w:val="22"/>
          <w:lang w:val="es-MX"/>
        </w:rPr>
        <w:t xml:space="preserve">RELACIÓN DE DOCUMENTOS REQUERIDOS PARA PARTICIPAR EN EL PROCEDIMIENTO DE INVITACIÓN A </w:t>
      </w:r>
      <w:r>
        <w:rPr>
          <w:rFonts w:ascii="Arial" w:hAnsi="Arial" w:cs="Arial"/>
          <w:sz w:val="18"/>
          <w:szCs w:val="22"/>
          <w:lang w:val="es-MX"/>
        </w:rPr>
        <w:t xml:space="preserve">CUANDO MENOS TRES PERSONAS </w:t>
      </w:r>
      <w:r w:rsidRPr="006A0C17">
        <w:rPr>
          <w:rFonts w:ascii="Arial" w:hAnsi="Arial" w:cs="Arial"/>
          <w:sz w:val="18"/>
          <w:szCs w:val="22"/>
          <w:lang w:val="es-MX"/>
        </w:rPr>
        <w:t>NACIONAL PRESENCIAL</w:t>
      </w:r>
    </w:p>
    <w:p w:rsidR="00D146DC" w:rsidRDefault="00D146DC" w:rsidP="00D146DC">
      <w:pPr>
        <w:rPr>
          <w:rFonts w:ascii="Arial" w:hAnsi="Arial" w:cs="Arial"/>
          <w:sz w:val="20"/>
        </w:rPr>
      </w:pPr>
    </w:p>
    <w:tbl>
      <w:tblPr>
        <w:tblW w:w="96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3"/>
        <w:gridCol w:w="87"/>
        <w:gridCol w:w="6480"/>
        <w:gridCol w:w="378"/>
        <w:gridCol w:w="1560"/>
      </w:tblGrid>
      <w:tr w:rsidR="00D146DC" w:rsidRPr="00A425FB" w:rsidTr="00392280">
        <w:trPr>
          <w:trHeight w:val="255"/>
        </w:trPr>
        <w:tc>
          <w:tcPr>
            <w:tcW w:w="9678" w:type="dxa"/>
            <w:gridSpan w:val="5"/>
            <w:vAlign w:val="center"/>
          </w:tcPr>
          <w:p w:rsidR="00D146DC" w:rsidRPr="00A425FB" w:rsidRDefault="00D146DC" w:rsidP="00C03E2B">
            <w:pPr>
              <w:spacing w:before="120" w:after="120"/>
              <w:rPr>
                <w:rFonts w:ascii="Arial" w:hAnsi="Arial" w:cs="Arial"/>
                <w:b/>
                <w:sz w:val="20"/>
                <w:szCs w:val="20"/>
              </w:rPr>
            </w:pPr>
            <w:r w:rsidRPr="00A425FB">
              <w:rPr>
                <w:rFonts w:ascii="Arial" w:hAnsi="Arial" w:cs="Arial"/>
                <w:b/>
                <w:sz w:val="20"/>
                <w:szCs w:val="20"/>
              </w:rPr>
              <w:t xml:space="preserve">DOCUMENTACIÓN LEGAL Y ADMINISTRATIVA </w:t>
            </w:r>
          </w:p>
        </w:tc>
      </w:tr>
      <w:tr w:rsidR="00D146DC" w:rsidRPr="00A425FB" w:rsidTr="00392280">
        <w:trPr>
          <w:trHeight w:val="20"/>
        </w:trPr>
        <w:tc>
          <w:tcPr>
            <w:tcW w:w="1260" w:type="dxa"/>
            <w:gridSpan w:val="2"/>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t>5.4.1</w:t>
            </w:r>
          </w:p>
        </w:tc>
        <w:tc>
          <w:tcPr>
            <w:tcW w:w="6858" w:type="dxa"/>
            <w:gridSpan w:val="2"/>
            <w:vAlign w:val="center"/>
          </w:tcPr>
          <w:p w:rsidR="00D146DC" w:rsidRPr="00A425FB" w:rsidRDefault="00D146DC" w:rsidP="00F5483F">
            <w:pPr>
              <w:tabs>
                <w:tab w:val="left" w:pos="360"/>
                <w:tab w:val="left" w:pos="709"/>
                <w:tab w:val="left" w:pos="12862"/>
              </w:tabs>
              <w:ind w:left="157" w:right="51"/>
              <w:jc w:val="both"/>
              <w:rPr>
                <w:rFonts w:ascii="Arial" w:hAnsi="Arial" w:cs="Arial"/>
                <w:sz w:val="18"/>
                <w:szCs w:val="18"/>
                <w:lang w:val="es-ES_tradnl" w:eastAsia="ar-SA"/>
              </w:rPr>
            </w:pPr>
            <w:r w:rsidRPr="00A425FB">
              <w:rPr>
                <w:rFonts w:ascii="Arial" w:hAnsi="Arial" w:cs="Arial"/>
                <w:sz w:val="18"/>
                <w:szCs w:val="18"/>
                <w:lang w:val="es-ES_tradnl" w:eastAsia="ar-SA"/>
              </w:rPr>
              <w:t>Con fundamento en el artículo 48 fracción V de “EL REGLAMENTO”, El “LICITANTE” deberá presentar escrito en el que el firmante manifieste, bajo protesta de decir verdad, que cuenta con facultades suficientes para comprometerse por sí o por su representada y suscribir las proposiciones correspondientes. Mismo que contendrá los datos siguientes:</w:t>
            </w:r>
          </w:p>
          <w:p w:rsidR="00D146DC" w:rsidRPr="00A425FB" w:rsidRDefault="00D146DC" w:rsidP="00F5483F">
            <w:pPr>
              <w:pStyle w:val="Texto0"/>
              <w:spacing w:after="0" w:line="240" w:lineRule="auto"/>
              <w:ind w:left="864" w:firstLine="0"/>
              <w:rPr>
                <w:szCs w:val="18"/>
                <w:lang w:val="es-ES_tradnl"/>
              </w:rPr>
            </w:pPr>
          </w:p>
          <w:p w:rsidR="00D146DC" w:rsidRPr="00A425FB" w:rsidRDefault="00D146DC" w:rsidP="00F5483F">
            <w:pPr>
              <w:pStyle w:val="Texto0"/>
              <w:spacing w:after="0" w:line="240" w:lineRule="auto"/>
              <w:ind w:left="708" w:firstLine="0"/>
              <w:rPr>
                <w:szCs w:val="18"/>
                <w:lang w:val="es-ES_tradnl"/>
              </w:rPr>
            </w:pPr>
            <w:r w:rsidRPr="00A425FB">
              <w:rPr>
                <w:szCs w:val="18"/>
                <w:lang w:val="es-ES_tradnl"/>
              </w:rPr>
              <w:t>a)</w:t>
            </w:r>
            <w:r w:rsidRPr="00A425FB">
              <w:rPr>
                <w:szCs w:val="18"/>
                <w:lang w:val="es-ES_tradnl"/>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D146DC" w:rsidRPr="00A425FB" w:rsidRDefault="00D146DC" w:rsidP="00F5483F">
            <w:pPr>
              <w:pStyle w:val="Texto0"/>
              <w:spacing w:after="0" w:line="240" w:lineRule="auto"/>
              <w:ind w:left="708" w:firstLine="0"/>
              <w:rPr>
                <w:szCs w:val="18"/>
                <w:lang w:val="es-ES_tradnl"/>
              </w:rPr>
            </w:pPr>
            <w:r w:rsidRPr="00A425FB">
              <w:rPr>
                <w:szCs w:val="18"/>
                <w:lang w:val="es-ES_tradnl"/>
              </w:rPr>
              <w:t>b)</w:t>
            </w:r>
            <w:r w:rsidRPr="00A425FB">
              <w:rPr>
                <w:szCs w:val="18"/>
                <w:lang w:val="es-ES_tradnl"/>
              </w:rPr>
              <w:tab/>
              <w:t>Del representante legal del “LICITANTE”: datos de las escrituras públicas en las que le fueron otorgadas las facultades para suscribir las propuestas.</w:t>
            </w:r>
          </w:p>
          <w:p w:rsidR="00D146DC" w:rsidRPr="00A425FB" w:rsidRDefault="00D146DC" w:rsidP="00F5483F">
            <w:pPr>
              <w:pStyle w:val="Texto0"/>
              <w:spacing w:after="0" w:line="240" w:lineRule="auto"/>
              <w:ind w:left="1293" w:firstLine="0"/>
              <w:rPr>
                <w:szCs w:val="18"/>
                <w:lang w:val="es-ES_tradnl"/>
              </w:rPr>
            </w:pPr>
          </w:p>
          <w:p w:rsidR="00D146DC" w:rsidRPr="00A425FB" w:rsidRDefault="00D146DC" w:rsidP="00F5483F">
            <w:pPr>
              <w:tabs>
                <w:tab w:val="left" w:pos="7794"/>
                <w:tab w:val="left" w:pos="12862"/>
              </w:tabs>
              <w:ind w:right="90"/>
              <w:jc w:val="both"/>
              <w:rPr>
                <w:rFonts w:ascii="Arial" w:hAnsi="Arial" w:cs="Arial"/>
                <w:sz w:val="18"/>
                <w:szCs w:val="18"/>
                <w:lang w:val="es-ES_tradnl" w:eastAsia="ar-SA"/>
              </w:rPr>
            </w:pPr>
            <w:r w:rsidRPr="00A425FB">
              <w:rPr>
                <w:rFonts w:ascii="Arial" w:hAnsi="Arial" w:cs="Arial"/>
                <w:sz w:val="18"/>
                <w:szCs w:val="18"/>
                <w:lang w:val="es-ES_tradnl" w:eastAsia="ar-SA"/>
              </w:rPr>
              <w:t xml:space="preserve">Los “LICITANTES” podrán optar por entregar, en lugar del escrito a que se ha hecho referencia, el formato Anexo II (Manifestación de Identidad y Facultades) junto con la documentación legal, debidamente </w:t>
            </w:r>
            <w:proofErr w:type="spellStart"/>
            <w:r w:rsidRPr="00A425FB">
              <w:rPr>
                <w:rFonts w:ascii="Arial" w:hAnsi="Arial" w:cs="Arial"/>
                <w:sz w:val="18"/>
                <w:szCs w:val="18"/>
                <w:lang w:val="es-ES_tradnl" w:eastAsia="ar-SA"/>
              </w:rPr>
              <w:t>requisitada</w:t>
            </w:r>
            <w:proofErr w:type="spellEnd"/>
            <w:r w:rsidRPr="00A425FB">
              <w:rPr>
                <w:rFonts w:ascii="Arial" w:hAnsi="Arial" w:cs="Arial"/>
                <w:sz w:val="18"/>
                <w:szCs w:val="18"/>
                <w:lang w:val="es-ES_tradnl" w:eastAsia="ar-SA"/>
              </w:rPr>
              <w:t>.</w:t>
            </w:r>
          </w:p>
        </w:tc>
        <w:tc>
          <w:tcPr>
            <w:tcW w:w="1560" w:type="dxa"/>
            <w:vAlign w:val="center"/>
          </w:tcPr>
          <w:p w:rsidR="00D146DC" w:rsidRPr="00A425FB" w:rsidRDefault="00D146DC" w:rsidP="00F5483F">
            <w:pPr>
              <w:tabs>
                <w:tab w:val="left" w:pos="8222"/>
              </w:tabs>
              <w:spacing w:line="240" w:lineRule="exact"/>
              <w:jc w:val="center"/>
              <w:rPr>
                <w:rFonts w:ascii="Arial" w:hAnsi="Arial" w:cs="Arial"/>
              </w:rPr>
            </w:pPr>
            <w:r w:rsidRPr="00A425FB">
              <w:rPr>
                <w:rFonts w:ascii="Arial" w:hAnsi="Arial" w:cs="Arial"/>
                <w:sz w:val="20"/>
                <w:szCs w:val="20"/>
              </w:rPr>
              <w:t>Sí (   )    No (   )</w:t>
            </w:r>
          </w:p>
        </w:tc>
      </w:tr>
      <w:tr w:rsidR="00D146DC" w:rsidRPr="00A425FB" w:rsidTr="00392280">
        <w:trPr>
          <w:trHeight w:val="677"/>
        </w:trPr>
        <w:tc>
          <w:tcPr>
            <w:tcW w:w="1260" w:type="dxa"/>
            <w:gridSpan w:val="2"/>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t>5.4.2</w:t>
            </w:r>
          </w:p>
        </w:tc>
        <w:tc>
          <w:tcPr>
            <w:tcW w:w="6858" w:type="dxa"/>
            <w:gridSpan w:val="2"/>
            <w:vAlign w:val="center"/>
          </w:tcPr>
          <w:p w:rsidR="00D146DC" w:rsidRPr="00A425FB" w:rsidRDefault="00D146DC" w:rsidP="00F5483F">
            <w:pPr>
              <w:tabs>
                <w:tab w:val="left" w:pos="709"/>
                <w:tab w:val="left" w:pos="12862"/>
              </w:tabs>
              <w:spacing w:before="60" w:after="60"/>
              <w:ind w:right="51"/>
              <w:jc w:val="both"/>
              <w:rPr>
                <w:rFonts w:ascii="Arial" w:hAnsi="Arial" w:cs="Arial"/>
                <w:sz w:val="18"/>
                <w:szCs w:val="18"/>
                <w:lang w:val="es-ES_tradnl" w:eastAsia="ar-SA"/>
              </w:rPr>
            </w:pPr>
            <w:r w:rsidRPr="00A425FB">
              <w:rPr>
                <w:rFonts w:ascii="Arial" w:hAnsi="Arial" w:cs="Arial"/>
                <w:sz w:val="18"/>
                <w:szCs w:val="18"/>
                <w:lang w:val="es-ES_tradnl" w:eastAsia="ar-SA"/>
              </w:rPr>
              <w:t>Copia de identificación oficial vigente del “LICITANTE” y en caso de personas morales de su apoderado, con fotografía y firma (credencial para votar, pasaporte o cartilla del servicio militar nacional).</w:t>
            </w:r>
          </w:p>
        </w:tc>
        <w:tc>
          <w:tcPr>
            <w:tcW w:w="1560" w:type="dxa"/>
            <w:vAlign w:val="center"/>
          </w:tcPr>
          <w:p w:rsidR="00D146DC" w:rsidRPr="00F5483F" w:rsidRDefault="00F5483F" w:rsidP="00F5483F">
            <w:pPr>
              <w:tabs>
                <w:tab w:val="left" w:pos="8222"/>
              </w:tabs>
              <w:spacing w:line="240" w:lineRule="exact"/>
              <w:jc w:val="center"/>
              <w:rPr>
                <w:rFonts w:ascii="Arial" w:hAnsi="Arial" w:cs="Arial"/>
                <w:sz w:val="20"/>
                <w:szCs w:val="20"/>
              </w:rPr>
            </w:pPr>
            <w:r>
              <w:rPr>
                <w:rFonts w:ascii="Arial" w:hAnsi="Arial" w:cs="Arial"/>
                <w:sz w:val="20"/>
                <w:szCs w:val="20"/>
              </w:rPr>
              <w:t>Sí (   )    No (   )</w:t>
            </w:r>
          </w:p>
        </w:tc>
      </w:tr>
      <w:tr w:rsidR="00D146DC" w:rsidRPr="00A425FB" w:rsidTr="00392280">
        <w:trPr>
          <w:trHeight w:val="994"/>
        </w:trPr>
        <w:tc>
          <w:tcPr>
            <w:tcW w:w="1260" w:type="dxa"/>
            <w:gridSpan w:val="2"/>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t>5.4.3</w:t>
            </w:r>
          </w:p>
        </w:tc>
        <w:tc>
          <w:tcPr>
            <w:tcW w:w="6858" w:type="dxa"/>
            <w:gridSpan w:val="2"/>
            <w:vAlign w:val="center"/>
          </w:tcPr>
          <w:p w:rsidR="00D146DC" w:rsidRPr="00A425FB" w:rsidRDefault="00D146DC" w:rsidP="00C03E2B">
            <w:pPr>
              <w:tabs>
                <w:tab w:val="left" w:pos="709"/>
                <w:tab w:val="left" w:pos="12862"/>
              </w:tabs>
              <w:spacing w:before="60" w:after="60"/>
              <w:ind w:right="51"/>
              <w:jc w:val="both"/>
              <w:rPr>
                <w:rFonts w:ascii="Arial" w:hAnsi="Arial" w:cs="Arial"/>
                <w:sz w:val="18"/>
                <w:szCs w:val="18"/>
                <w:lang w:val="es-ES_tradnl" w:eastAsia="ar-SA"/>
              </w:rPr>
            </w:pPr>
            <w:r w:rsidRPr="00A425FB">
              <w:rPr>
                <w:rFonts w:ascii="Arial" w:hAnsi="Arial" w:cs="Arial"/>
                <w:sz w:val="18"/>
                <w:szCs w:val="18"/>
                <w:lang w:val="es-ES_tradnl" w:eastAsia="ar-SA"/>
              </w:rPr>
              <w:t>Declaración de integridad, en escrito firmado de manera autógrafa por el “LICITANTE”,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 f) de “EL REGLAMENTO”.</w:t>
            </w:r>
          </w:p>
        </w:tc>
        <w:tc>
          <w:tcPr>
            <w:tcW w:w="1560" w:type="dxa"/>
            <w:vAlign w:val="center"/>
          </w:tcPr>
          <w:p w:rsidR="00D146DC" w:rsidRPr="00A425FB" w:rsidRDefault="00D146DC" w:rsidP="00F5483F">
            <w:pPr>
              <w:tabs>
                <w:tab w:val="left" w:pos="8222"/>
              </w:tabs>
              <w:spacing w:line="240" w:lineRule="exact"/>
              <w:jc w:val="center"/>
              <w:rPr>
                <w:rFonts w:ascii="Arial" w:hAnsi="Arial" w:cs="Arial"/>
                <w:sz w:val="20"/>
                <w:szCs w:val="20"/>
              </w:rPr>
            </w:pPr>
            <w:r w:rsidRPr="00A425FB">
              <w:rPr>
                <w:rFonts w:ascii="Arial" w:hAnsi="Arial" w:cs="Arial"/>
                <w:sz w:val="20"/>
                <w:szCs w:val="20"/>
              </w:rPr>
              <w:t>Sí (   )    No (   )</w:t>
            </w:r>
          </w:p>
        </w:tc>
      </w:tr>
      <w:tr w:rsidR="00D146DC" w:rsidRPr="00A425FB" w:rsidTr="00392280">
        <w:trPr>
          <w:trHeight w:val="945"/>
        </w:trPr>
        <w:tc>
          <w:tcPr>
            <w:tcW w:w="1260" w:type="dxa"/>
            <w:gridSpan w:val="2"/>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t>5.4.4</w:t>
            </w:r>
          </w:p>
        </w:tc>
        <w:tc>
          <w:tcPr>
            <w:tcW w:w="6858" w:type="dxa"/>
            <w:gridSpan w:val="2"/>
            <w:vAlign w:val="center"/>
          </w:tcPr>
          <w:p w:rsidR="00D146DC" w:rsidRPr="00A425FB" w:rsidRDefault="00D146DC" w:rsidP="00C03E2B">
            <w:pPr>
              <w:tabs>
                <w:tab w:val="left" w:pos="-1843"/>
                <w:tab w:val="left" w:pos="709"/>
                <w:tab w:val="left" w:pos="12862"/>
              </w:tabs>
              <w:spacing w:before="60" w:after="60"/>
              <w:ind w:right="51"/>
              <w:jc w:val="both"/>
              <w:rPr>
                <w:rFonts w:ascii="Arial" w:hAnsi="Arial" w:cs="Arial"/>
                <w:sz w:val="18"/>
                <w:szCs w:val="18"/>
                <w:lang w:val="es-ES_tradnl" w:eastAsia="ar-SA"/>
              </w:rPr>
            </w:pPr>
            <w:r w:rsidRPr="00A425FB">
              <w:rPr>
                <w:rFonts w:ascii="Arial" w:hAnsi="Arial" w:cs="Arial"/>
                <w:sz w:val="18"/>
                <w:szCs w:val="18"/>
                <w:lang w:val="es-ES_tradnl" w:eastAsia="ar-SA"/>
              </w:rPr>
              <w:t>Con fundamento en el artículo 29 fracción VIII de “LA LEY”, el “LICITANTE” deberá presentar declaración por escrito firmada de manera autógrafa por sí mismo, o en su caso por el apoderado, bajo protesta de decir verdad, de que ni él ni su representada se encuentran en ninguno de los supuestos que señalan los artículos 50 y 60 de “LA LEY”.</w:t>
            </w:r>
          </w:p>
        </w:tc>
        <w:tc>
          <w:tcPr>
            <w:tcW w:w="1560" w:type="dxa"/>
            <w:vAlign w:val="center"/>
          </w:tcPr>
          <w:p w:rsidR="00D146DC" w:rsidRPr="00A425FB" w:rsidRDefault="00D146DC" w:rsidP="00C03E2B">
            <w:pPr>
              <w:pStyle w:val="Sangradetextonormal"/>
              <w:spacing w:before="120"/>
              <w:ind w:left="0"/>
              <w:jc w:val="center"/>
              <w:rPr>
                <w:rFonts w:ascii="Arial" w:hAnsi="Arial" w:cs="Arial"/>
              </w:rPr>
            </w:pPr>
            <w:r w:rsidRPr="00A425FB">
              <w:rPr>
                <w:rFonts w:ascii="Arial" w:hAnsi="Arial" w:cs="Arial"/>
              </w:rPr>
              <w:t>Sí (   )    No (   )</w:t>
            </w:r>
          </w:p>
        </w:tc>
      </w:tr>
      <w:tr w:rsidR="00D146DC" w:rsidRPr="00A425FB" w:rsidTr="00392280">
        <w:trPr>
          <w:trHeight w:val="370"/>
        </w:trPr>
        <w:tc>
          <w:tcPr>
            <w:tcW w:w="1260" w:type="dxa"/>
            <w:gridSpan w:val="2"/>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t>5.4.5</w:t>
            </w:r>
          </w:p>
        </w:tc>
        <w:tc>
          <w:tcPr>
            <w:tcW w:w="6858" w:type="dxa"/>
            <w:gridSpan w:val="2"/>
            <w:vAlign w:val="center"/>
          </w:tcPr>
          <w:p w:rsidR="00D146DC" w:rsidRPr="00A425FB" w:rsidRDefault="00D146DC" w:rsidP="00C03E2B">
            <w:pPr>
              <w:tabs>
                <w:tab w:val="left" w:pos="-1843"/>
                <w:tab w:val="left" w:pos="709"/>
                <w:tab w:val="left" w:pos="12862"/>
              </w:tabs>
              <w:spacing w:before="60" w:after="60"/>
              <w:ind w:right="51"/>
              <w:jc w:val="both"/>
              <w:rPr>
                <w:rFonts w:ascii="Arial" w:hAnsi="Arial" w:cs="Arial"/>
                <w:sz w:val="18"/>
                <w:szCs w:val="18"/>
                <w:lang w:val="es-ES_tradnl" w:eastAsia="ar-SA"/>
              </w:rPr>
            </w:pPr>
            <w:r w:rsidRPr="00A425FB">
              <w:rPr>
                <w:rFonts w:ascii="Arial" w:hAnsi="Arial" w:cs="Arial"/>
                <w:sz w:val="18"/>
                <w:szCs w:val="18"/>
                <w:lang w:val="es-ES_tradnl" w:eastAsia="ar-SA"/>
              </w:rPr>
              <w:t>Copia de la Cédula de Identidad Fiscal, de la persona física o moral “LICITANTE”.</w:t>
            </w:r>
          </w:p>
        </w:tc>
        <w:tc>
          <w:tcPr>
            <w:tcW w:w="1560" w:type="dxa"/>
            <w:vAlign w:val="center"/>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t>Sí (   )    No (   )</w:t>
            </w:r>
          </w:p>
        </w:tc>
      </w:tr>
      <w:tr w:rsidR="00D146DC" w:rsidRPr="00A425FB" w:rsidTr="00392280">
        <w:trPr>
          <w:trHeight w:val="793"/>
        </w:trPr>
        <w:tc>
          <w:tcPr>
            <w:tcW w:w="1260" w:type="dxa"/>
            <w:gridSpan w:val="2"/>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t>5.4.6</w:t>
            </w:r>
          </w:p>
        </w:tc>
        <w:tc>
          <w:tcPr>
            <w:tcW w:w="6858" w:type="dxa"/>
            <w:gridSpan w:val="2"/>
            <w:vAlign w:val="center"/>
          </w:tcPr>
          <w:p w:rsidR="00D146DC" w:rsidRPr="00A425FB" w:rsidRDefault="00D146DC" w:rsidP="00C03E2B">
            <w:pPr>
              <w:tabs>
                <w:tab w:val="left" w:pos="-1843"/>
                <w:tab w:val="left" w:pos="709"/>
                <w:tab w:val="left" w:pos="12862"/>
              </w:tabs>
              <w:spacing w:before="60" w:after="60"/>
              <w:ind w:right="51"/>
              <w:jc w:val="both"/>
              <w:rPr>
                <w:rFonts w:ascii="Arial" w:hAnsi="Arial" w:cs="Arial"/>
                <w:sz w:val="18"/>
                <w:szCs w:val="18"/>
                <w:lang w:val="es-ES_tradnl" w:eastAsia="ar-SA"/>
              </w:rPr>
            </w:pPr>
            <w:r w:rsidRPr="00A425FB">
              <w:rPr>
                <w:rFonts w:ascii="Arial" w:hAnsi="Arial" w:cs="Arial"/>
                <w:sz w:val="18"/>
                <w:szCs w:val="18"/>
                <w:lang w:val="es-ES_tradnl" w:eastAsia="ar-SA"/>
              </w:rPr>
              <w:t>Con fundamento en el artículo 34 de “EL REGLAMENTO”, declaración del “LICITANTE” en la cual deberá manifestar la estratificación a la que pertenece dentro de las MIPYMES, de acuerdo al Anexo III.</w:t>
            </w:r>
          </w:p>
        </w:tc>
        <w:tc>
          <w:tcPr>
            <w:tcW w:w="1560" w:type="dxa"/>
          </w:tcPr>
          <w:p w:rsidR="00D146DC" w:rsidRPr="00F5483F" w:rsidRDefault="00D146DC" w:rsidP="00F5483F">
            <w:pPr>
              <w:spacing w:before="120" w:after="120"/>
              <w:jc w:val="center"/>
              <w:rPr>
                <w:rFonts w:ascii="Arial" w:hAnsi="Arial" w:cs="Arial"/>
                <w:sz w:val="20"/>
                <w:szCs w:val="20"/>
              </w:rPr>
            </w:pPr>
            <w:r w:rsidRPr="00F5483F">
              <w:rPr>
                <w:rFonts w:ascii="Arial" w:hAnsi="Arial" w:cs="Arial"/>
                <w:sz w:val="20"/>
                <w:szCs w:val="20"/>
              </w:rPr>
              <w:t>Sí (   )    No (   )</w:t>
            </w:r>
          </w:p>
        </w:tc>
      </w:tr>
      <w:tr w:rsidR="00D146DC" w:rsidRPr="00A425FB" w:rsidTr="00392280">
        <w:trPr>
          <w:trHeight w:val="793"/>
        </w:trPr>
        <w:tc>
          <w:tcPr>
            <w:tcW w:w="1260" w:type="dxa"/>
            <w:gridSpan w:val="2"/>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lastRenderedPageBreak/>
              <w:t>5.4.7</w:t>
            </w:r>
          </w:p>
        </w:tc>
        <w:tc>
          <w:tcPr>
            <w:tcW w:w="6858" w:type="dxa"/>
            <w:gridSpan w:val="2"/>
            <w:vAlign w:val="center"/>
          </w:tcPr>
          <w:p w:rsidR="00D146DC" w:rsidRPr="00A425FB" w:rsidRDefault="00D146DC" w:rsidP="00C03E2B">
            <w:pPr>
              <w:jc w:val="both"/>
              <w:rPr>
                <w:rFonts w:ascii="Arial" w:hAnsi="Arial" w:cs="Arial"/>
                <w:sz w:val="18"/>
                <w:szCs w:val="18"/>
                <w:lang w:val="es-ES_tradnl" w:eastAsia="ar-SA"/>
              </w:rPr>
            </w:pPr>
            <w:r w:rsidRPr="00A425FB">
              <w:rPr>
                <w:rFonts w:ascii="Arial" w:hAnsi="Arial" w:cs="Arial"/>
                <w:sz w:val="18"/>
                <w:szCs w:val="18"/>
                <w:lang w:val="es-ES_tradnl" w:eastAsia="ar-SA"/>
              </w:rPr>
              <w:t>Con fundamento en el artículo 46 último párrafo de “LA LEY”, el “LICITANTE” deberá presentar escrito en papel membretado de la empresa y firmado por el representante legal, que contenga la manifestación, que los derechos y obligaciones derivados de la presente convocatoria a la invitación, no podrán ser transferidos por el “LICITANTE” adjudicado a favor de cualquier otra persona física o moral en forma parcial ni total, salvo los derechos de cobro previa autorización expresa y por escrito de “LA CONVOCANTE”.</w:t>
            </w:r>
          </w:p>
        </w:tc>
        <w:tc>
          <w:tcPr>
            <w:tcW w:w="1560" w:type="dxa"/>
            <w:vAlign w:val="center"/>
          </w:tcPr>
          <w:p w:rsidR="00D146DC" w:rsidRPr="00A425FB" w:rsidRDefault="00D146DC" w:rsidP="00F5483F">
            <w:pPr>
              <w:jc w:val="center"/>
              <w:rPr>
                <w:rFonts w:ascii="Arial" w:hAnsi="Arial" w:cs="Arial"/>
                <w:sz w:val="20"/>
                <w:szCs w:val="20"/>
              </w:rPr>
            </w:pPr>
            <w:r w:rsidRPr="00A425FB">
              <w:rPr>
                <w:rFonts w:ascii="Arial" w:hAnsi="Arial" w:cs="Arial"/>
                <w:sz w:val="20"/>
                <w:szCs w:val="20"/>
              </w:rPr>
              <w:t>Sí (   )    No (   )</w:t>
            </w:r>
          </w:p>
        </w:tc>
      </w:tr>
      <w:tr w:rsidR="00D146DC" w:rsidRPr="00A425FB" w:rsidTr="00392280">
        <w:trPr>
          <w:trHeight w:val="793"/>
        </w:trPr>
        <w:tc>
          <w:tcPr>
            <w:tcW w:w="1260" w:type="dxa"/>
            <w:gridSpan w:val="2"/>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2"/>
                <w:szCs w:val="22"/>
              </w:rPr>
              <w:t>5.4.8</w:t>
            </w:r>
          </w:p>
        </w:tc>
        <w:tc>
          <w:tcPr>
            <w:tcW w:w="6858" w:type="dxa"/>
            <w:gridSpan w:val="2"/>
            <w:vAlign w:val="center"/>
          </w:tcPr>
          <w:p w:rsidR="00D146DC" w:rsidRPr="00A425FB" w:rsidRDefault="00D146DC" w:rsidP="00F5483F">
            <w:pPr>
              <w:jc w:val="both"/>
              <w:rPr>
                <w:rFonts w:ascii="Arial" w:hAnsi="Arial" w:cs="Arial"/>
                <w:sz w:val="18"/>
                <w:szCs w:val="18"/>
                <w:lang w:eastAsia="ar-SA"/>
              </w:rPr>
            </w:pPr>
            <w:r w:rsidRPr="00A425FB">
              <w:rPr>
                <w:rFonts w:ascii="Arial" w:hAnsi="Arial" w:cs="Arial"/>
                <w:sz w:val="18"/>
                <w:szCs w:val="18"/>
                <w:lang w:val="es-MX"/>
              </w:rPr>
              <w:t xml:space="preserve">Manifestación por escrito en papel membretado del </w:t>
            </w:r>
            <w:r w:rsidRPr="00A425FB">
              <w:rPr>
                <w:rFonts w:ascii="Arial" w:hAnsi="Arial" w:cs="Arial"/>
                <w:sz w:val="18"/>
                <w:szCs w:val="18"/>
              </w:rPr>
              <w:t>“LICITANTE”</w:t>
            </w:r>
            <w:r w:rsidRPr="00A425FB">
              <w:rPr>
                <w:rFonts w:ascii="Arial" w:hAnsi="Arial" w:cs="Arial"/>
                <w:sz w:val="18"/>
                <w:szCs w:val="18"/>
                <w:lang w:val="es-MX"/>
              </w:rPr>
              <w:t xml:space="preserve"> bajo protesta de decir verdad y firmado por el Representante Legal, en el que señale que es de nacionalidad mexicana tal como se estipula en el ordinal 28 fracción I de “LA LEY” en relación con el numeral 35 de “EL REGLAMENTO”.</w:t>
            </w:r>
          </w:p>
        </w:tc>
        <w:tc>
          <w:tcPr>
            <w:tcW w:w="1560" w:type="dxa"/>
            <w:vAlign w:val="center"/>
          </w:tcPr>
          <w:p w:rsidR="00D146DC" w:rsidRPr="00A425FB" w:rsidRDefault="00D146DC" w:rsidP="00C03E2B">
            <w:pPr>
              <w:jc w:val="center"/>
              <w:rPr>
                <w:rFonts w:ascii="Arial" w:hAnsi="Arial" w:cs="Arial"/>
                <w:sz w:val="20"/>
                <w:szCs w:val="20"/>
              </w:rPr>
            </w:pPr>
            <w:r w:rsidRPr="00A425FB">
              <w:rPr>
                <w:rFonts w:ascii="Arial" w:hAnsi="Arial" w:cs="Arial"/>
                <w:sz w:val="20"/>
                <w:szCs w:val="20"/>
              </w:rPr>
              <w:t>Sí (   )    No (   )</w:t>
            </w:r>
          </w:p>
        </w:tc>
      </w:tr>
      <w:tr w:rsidR="00392280" w:rsidRPr="00A425FB" w:rsidTr="00392280">
        <w:trPr>
          <w:trHeight w:val="793"/>
        </w:trPr>
        <w:tc>
          <w:tcPr>
            <w:tcW w:w="1260" w:type="dxa"/>
            <w:gridSpan w:val="2"/>
          </w:tcPr>
          <w:p w:rsidR="00392280" w:rsidRPr="00A425FB" w:rsidRDefault="00392280" w:rsidP="00C03E2B">
            <w:pPr>
              <w:spacing w:before="120" w:after="120"/>
              <w:jc w:val="center"/>
              <w:rPr>
                <w:rFonts w:ascii="Arial" w:hAnsi="Arial" w:cs="Arial"/>
                <w:sz w:val="22"/>
                <w:szCs w:val="22"/>
              </w:rPr>
            </w:pPr>
            <w:r>
              <w:rPr>
                <w:rFonts w:ascii="Arial" w:hAnsi="Arial" w:cs="Arial"/>
                <w:sz w:val="22"/>
                <w:szCs w:val="22"/>
              </w:rPr>
              <w:t>5.4.9</w:t>
            </w:r>
          </w:p>
        </w:tc>
        <w:tc>
          <w:tcPr>
            <w:tcW w:w="6858" w:type="dxa"/>
            <w:gridSpan w:val="2"/>
            <w:vAlign w:val="center"/>
          </w:tcPr>
          <w:p w:rsidR="00392280" w:rsidRPr="00A425FB" w:rsidRDefault="00392280" w:rsidP="00F5483F">
            <w:pPr>
              <w:jc w:val="both"/>
              <w:rPr>
                <w:rFonts w:ascii="Arial" w:hAnsi="Arial" w:cs="Arial"/>
                <w:sz w:val="18"/>
                <w:szCs w:val="18"/>
                <w:lang w:val="es-MX"/>
              </w:rPr>
            </w:pPr>
            <w:r>
              <w:rPr>
                <w:rFonts w:ascii="Arial" w:hAnsi="Arial" w:cs="Arial"/>
                <w:sz w:val="18"/>
                <w:szCs w:val="18"/>
                <w:lang w:val="es-MX"/>
              </w:rPr>
              <w:t xml:space="preserve">Copia del registro Patronal Ante el I.M.S.S. </w:t>
            </w:r>
          </w:p>
        </w:tc>
        <w:tc>
          <w:tcPr>
            <w:tcW w:w="1560" w:type="dxa"/>
            <w:vAlign w:val="center"/>
          </w:tcPr>
          <w:p w:rsidR="00392280" w:rsidRPr="00A425FB" w:rsidRDefault="00392280" w:rsidP="00C03E2B">
            <w:pPr>
              <w:jc w:val="center"/>
              <w:rPr>
                <w:rFonts w:ascii="Arial" w:hAnsi="Arial" w:cs="Arial"/>
                <w:sz w:val="20"/>
                <w:szCs w:val="20"/>
              </w:rPr>
            </w:pPr>
            <w:r w:rsidRPr="00A425FB">
              <w:rPr>
                <w:rFonts w:ascii="Arial" w:hAnsi="Arial" w:cs="Arial"/>
                <w:sz w:val="20"/>
                <w:szCs w:val="20"/>
              </w:rPr>
              <w:t>Sí (   )    No (   )</w:t>
            </w:r>
          </w:p>
        </w:tc>
      </w:tr>
      <w:tr w:rsidR="00D146DC" w:rsidRPr="00A425FB" w:rsidTr="00392280">
        <w:trPr>
          <w:trHeight w:hRule="exact" w:val="174"/>
        </w:trPr>
        <w:tc>
          <w:tcPr>
            <w:tcW w:w="9678" w:type="dxa"/>
            <w:gridSpan w:val="5"/>
            <w:vAlign w:val="center"/>
          </w:tcPr>
          <w:p w:rsidR="00D146DC" w:rsidRPr="00A425FB" w:rsidRDefault="00D146DC" w:rsidP="00C03E2B">
            <w:pPr>
              <w:spacing w:before="120" w:after="120"/>
              <w:jc w:val="both"/>
              <w:rPr>
                <w:rFonts w:ascii="Arial" w:hAnsi="Arial" w:cs="Arial"/>
                <w:sz w:val="20"/>
                <w:szCs w:val="20"/>
              </w:rPr>
            </w:pPr>
          </w:p>
        </w:tc>
      </w:tr>
      <w:tr w:rsidR="00D146DC" w:rsidRPr="00A425FB" w:rsidTr="00392280">
        <w:trPr>
          <w:trHeight w:val="332"/>
        </w:trPr>
        <w:tc>
          <w:tcPr>
            <w:tcW w:w="9678" w:type="dxa"/>
            <w:gridSpan w:val="5"/>
            <w:vAlign w:val="center"/>
          </w:tcPr>
          <w:p w:rsidR="00D146DC" w:rsidRPr="00A425FB" w:rsidRDefault="00D146DC" w:rsidP="00C03E2B">
            <w:pPr>
              <w:jc w:val="both"/>
              <w:rPr>
                <w:rFonts w:ascii="Arial" w:hAnsi="Arial" w:cs="Arial"/>
                <w:b/>
                <w:sz w:val="20"/>
                <w:szCs w:val="20"/>
                <w:u w:val="single"/>
              </w:rPr>
            </w:pPr>
            <w:r>
              <w:rPr>
                <w:rFonts w:ascii="Arial" w:hAnsi="Arial" w:cs="Arial"/>
                <w:b/>
                <w:sz w:val="20"/>
                <w:szCs w:val="20"/>
              </w:rPr>
              <w:t>DOCUMENTACIÓ</w:t>
            </w:r>
            <w:r w:rsidRPr="00A425FB">
              <w:rPr>
                <w:rFonts w:ascii="Arial" w:hAnsi="Arial" w:cs="Arial"/>
                <w:b/>
                <w:sz w:val="20"/>
                <w:szCs w:val="20"/>
              </w:rPr>
              <w:t xml:space="preserve">N </w:t>
            </w:r>
            <w:r w:rsidR="0036104D" w:rsidRPr="00A425FB">
              <w:rPr>
                <w:rFonts w:ascii="Arial" w:hAnsi="Arial" w:cs="Arial"/>
                <w:b/>
                <w:sz w:val="20"/>
                <w:szCs w:val="20"/>
              </w:rPr>
              <w:t>TÉCNICA</w:t>
            </w:r>
          </w:p>
        </w:tc>
      </w:tr>
      <w:tr w:rsidR="00D146DC" w:rsidRPr="00A425FB" w:rsidTr="00392280">
        <w:trPr>
          <w:trHeight w:val="4563"/>
        </w:trPr>
        <w:tc>
          <w:tcPr>
            <w:tcW w:w="1173" w:type="dxa"/>
            <w:vAlign w:val="center"/>
          </w:tcPr>
          <w:p w:rsidR="00D146DC" w:rsidRPr="00A425FB" w:rsidRDefault="00D146DC" w:rsidP="00C03E2B">
            <w:pPr>
              <w:spacing w:before="120" w:after="120"/>
              <w:rPr>
                <w:rFonts w:ascii="Arial" w:hAnsi="Arial" w:cs="Arial"/>
                <w:sz w:val="20"/>
                <w:szCs w:val="20"/>
              </w:rPr>
            </w:pPr>
            <w:r w:rsidRPr="00A425FB">
              <w:rPr>
                <w:rFonts w:ascii="Arial" w:hAnsi="Arial" w:cs="Arial"/>
                <w:sz w:val="20"/>
                <w:szCs w:val="20"/>
              </w:rPr>
              <w:t>Documento núm. 1</w:t>
            </w:r>
          </w:p>
        </w:tc>
        <w:tc>
          <w:tcPr>
            <w:tcW w:w="6945" w:type="dxa"/>
            <w:gridSpan w:val="3"/>
          </w:tcPr>
          <w:p w:rsidR="00D146DC" w:rsidRPr="005E72FF" w:rsidRDefault="00D146DC" w:rsidP="004A3F3D">
            <w:pPr>
              <w:jc w:val="both"/>
              <w:rPr>
                <w:rFonts w:ascii="Arial" w:hAnsi="Arial" w:cs="Arial"/>
                <w:sz w:val="18"/>
                <w:szCs w:val="18"/>
              </w:rPr>
            </w:pPr>
            <w:r w:rsidRPr="005E72FF">
              <w:rPr>
                <w:rFonts w:ascii="Arial" w:hAnsi="Arial" w:cs="Arial"/>
                <w:sz w:val="18"/>
                <w:szCs w:val="18"/>
              </w:rPr>
              <w:t xml:space="preserve">Los “LICITANTES” deberán manifestar  por escrito, anexando a su propuesta técnica, que “LOS SERVICIOS” ofertados, cumplen estrictamente con las condiciones, características y especificaciones que se establecen en esta convocatoria y sus anexos, además de que se comprometen a utilizar productos de primera calidad y emplear personal calificado y con amplia experiencia en la </w:t>
            </w:r>
            <w:r w:rsidR="0036104D" w:rsidRPr="001C6E9A">
              <w:rPr>
                <w:rFonts w:ascii="Arial" w:hAnsi="Arial" w:cs="Arial"/>
                <w:sz w:val="18"/>
                <w:szCs w:val="18"/>
              </w:rPr>
              <w:t xml:space="preserve">prestación </w:t>
            </w:r>
            <w:r w:rsidRPr="005E72FF">
              <w:rPr>
                <w:rFonts w:ascii="Arial" w:hAnsi="Arial" w:cs="Arial"/>
                <w:sz w:val="18"/>
                <w:szCs w:val="18"/>
              </w:rPr>
              <w:t>de “LOS SERVICIOS”, además de garantizar la eficiencia del servicio, mínimo por 30 (treinta) días.</w:t>
            </w:r>
          </w:p>
          <w:p w:rsidR="00D146DC" w:rsidRPr="005E72FF" w:rsidRDefault="00D146DC" w:rsidP="004A3F3D">
            <w:pPr>
              <w:tabs>
                <w:tab w:val="left" w:pos="1080"/>
              </w:tabs>
              <w:suppressAutoHyphens/>
              <w:jc w:val="both"/>
              <w:rPr>
                <w:rFonts w:ascii="Arial" w:hAnsi="Arial" w:cs="Arial"/>
                <w:sz w:val="18"/>
                <w:szCs w:val="18"/>
              </w:rPr>
            </w:pPr>
          </w:p>
          <w:p w:rsidR="00D146DC" w:rsidRPr="005E72FF" w:rsidRDefault="00D146DC" w:rsidP="004A3F3D">
            <w:pPr>
              <w:jc w:val="both"/>
              <w:rPr>
                <w:rFonts w:ascii="Arial" w:hAnsi="Arial" w:cs="Arial"/>
                <w:sz w:val="18"/>
                <w:szCs w:val="18"/>
              </w:rPr>
            </w:pPr>
            <w:r w:rsidRPr="001C6E9A">
              <w:rPr>
                <w:rFonts w:ascii="Arial" w:hAnsi="Arial" w:cs="Arial"/>
                <w:sz w:val="18"/>
                <w:szCs w:val="18"/>
              </w:rPr>
              <w:t xml:space="preserve">En el caso de que </w:t>
            </w:r>
            <w:r w:rsidR="00DD7718" w:rsidRPr="001C6E9A">
              <w:rPr>
                <w:rFonts w:ascii="Arial" w:hAnsi="Arial" w:cs="Arial"/>
                <w:sz w:val="18"/>
                <w:szCs w:val="18"/>
              </w:rPr>
              <w:t xml:space="preserve">“LA CONVOCANTE” </w:t>
            </w:r>
            <w:r w:rsidRPr="001C6E9A">
              <w:rPr>
                <w:rFonts w:ascii="Arial" w:hAnsi="Arial" w:cs="Arial"/>
                <w:sz w:val="18"/>
                <w:szCs w:val="18"/>
              </w:rPr>
              <w:t xml:space="preserve">haya verificado y supervisado la realización de “LOS SERVICIOS”, y se determine que no reúnen las condiciones, especificaciones requerimientos técnicos solicitados en la presente convocatoria así como en sus anexos, </w:t>
            </w:r>
            <w:r w:rsidR="00DD7718" w:rsidRPr="001C6E9A">
              <w:rPr>
                <w:rFonts w:ascii="Arial" w:hAnsi="Arial" w:cs="Arial"/>
                <w:sz w:val="18"/>
                <w:szCs w:val="18"/>
              </w:rPr>
              <w:t xml:space="preserve">“LA CONVOCANTE” </w:t>
            </w:r>
            <w:r w:rsidRPr="001C6E9A">
              <w:rPr>
                <w:rFonts w:ascii="Arial" w:hAnsi="Arial" w:cs="Arial"/>
                <w:sz w:val="18"/>
                <w:szCs w:val="18"/>
              </w:rPr>
              <w:t>no tendrá por</w:t>
            </w:r>
            <w:r w:rsidR="00DD7718" w:rsidRPr="001C6E9A">
              <w:rPr>
                <w:rFonts w:ascii="Arial" w:hAnsi="Arial" w:cs="Arial"/>
                <w:sz w:val="18"/>
                <w:szCs w:val="18"/>
              </w:rPr>
              <w:t xml:space="preserve"> aceptados </w:t>
            </w:r>
            <w:r w:rsidRPr="001C6E9A">
              <w:rPr>
                <w:rFonts w:ascii="Arial" w:hAnsi="Arial" w:cs="Arial"/>
                <w:sz w:val="18"/>
                <w:szCs w:val="18"/>
              </w:rPr>
              <w:t xml:space="preserve">“LOS SERVICIOS”, dando el aviso correspondiente a “EL PROVEEDOR”, para que se proceda con las adecuaciones o cambios correspondientes, en un </w:t>
            </w:r>
            <w:r w:rsidRPr="005E72FF">
              <w:rPr>
                <w:rFonts w:ascii="Arial" w:hAnsi="Arial" w:cs="Arial"/>
                <w:sz w:val="18"/>
                <w:szCs w:val="18"/>
              </w:rPr>
              <w:t>periodo que no excederá de 5(cinco) días hábiles, posteriores a la notificación correspondiente por parte del área usuaria.</w:t>
            </w:r>
          </w:p>
          <w:p w:rsidR="00D146DC" w:rsidRPr="001C6E9A" w:rsidRDefault="00D146DC" w:rsidP="004A3F3D">
            <w:pPr>
              <w:jc w:val="both"/>
              <w:rPr>
                <w:rFonts w:ascii="Arial" w:hAnsi="Arial" w:cs="Arial"/>
                <w:sz w:val="18"/>
                <w:szCs w:val="18"/>
              </w:rPr>
            </w:pPr>
          </w:p>
          <w:p w:rsidR="00D146DC" w:rsidRPr="00A425FB" w:rsidRDefault="00D146DC" w:rsidP="001C6E9A">
            <w:pPr>
              <w:jc w:val="both"/>
              <w:rPr>
                <w:rFonts w:ascii="Arial" w:hAnsi="Arial" w:cs="Arial"/>
                <w:sz w:val="18"/>
                <w:szCs w:val="18"/>
                <w:lang w:val="es-ES_tradnl"/>
              </w:rPr>
            </w:pPr>
            <w:r w:rsidRPr="005E72FF">
              <w:rPr>
                <w:rFonts w:ascii="Arial" w:hAnsi="Arial" w:cs="Arial"/>
                <w:sz w:val="18"/>
                <w:szCs w:val="18"/>
                <w:lang w:val="es-ES_tradnl"/>
              </w:rPr>
              <w:t>La forma y términos en que se realizará la verificación de las condiciones, especificaciones requerimientos técnicos, tiempos de realización y la aceptación de “LOS SERVICIOS”, será de acuerdo a lo establecido en esta convocatoria y sus anexos, con la</w:t>
            </w:r>
            <w:r w:rsidR="001C6E9A">
              <w:rPr>
                <w:rFonts w:ascii="Arial" w:hAnsi="Arial" w:cs="Arial"/>
                <w:sz w:val="18"/>
                <w:szCs w:val="18"/>
                <w:lang w:val="es-ES_tradnl"/>
              </w:rPr>
              <w:t xml:space="preserve"> aceptación del área usuaria de</w:t>
            </w:r>
            <w:r w:rsidR="00DD7718" w:rsidRPr="005E72FF">
              <w:rPr>
                <w:rFonts w:ascii="Arial" w:hAnsi="Arial" w:cs="Arial"/>
                <w:sz w:val="18"/>
                <w:szCs w:val="18"/>
                <w:lang w:val="es-ES_tradnl"/>
              </w:rPr>
              <w:t xml:space="preserve"> </w:t>
            </w:r>
            <w:r w:rsidR="00DD7718" w:rsidRPr="001C6E9A">
              <w:rPr>
                <w:rFonts w:ascii="Arial" w:hAnsi="Arial" w:cs="Arial"/>
                <w:sz w:val="18"/>
                <w:szCs w:val="18"/>
                <w:lang w:val="es-ES_tradnl"/>
              </w:rPr>
              <w:t>“LA CONVOCANTE”</w:t>
            </w:r>
            <w:r w:rsidR="00DD7718">
              <w:rPr>
                <w:rFonts w:ascii="Arial" w:hAnsi="Arial" w:cs="Arial"/>
                <w:sz w:val="18"/>
                <w:szCs w:val="18"/>
                <w:lang w:val="es-ES_tradnl"/>
              </w:rPr>
              <w:t xml:space="preserve"> </w:t>
            </w:r>
            <w:r w:rsidRPr="005E72FF">
              <w:rPr>
                <w:rFonts w:ascii="Arial" w:hAnsi="Arial" w:cs="Arial"/>
                <w:sz w:val="18"/>
                <w:szCs w:val="18"/>
                <w:lang w:val="es-ES_tradnl"/>
              </w:rPr>
              <w:t xml:space="preserve">mediante su autorización y visto bueno, así como la conformidad de </w:t>
            </w:r>
            <w:r w:rsidRPr="001C6E9A">
              <w:rPr>
                <w:rFonts w:ascii="Arial" w:hAnsi="Arial" w:cs="Arial"/>
                <w:sz w:val="18"/>
                <w:szCs w:val="18"/>
                <w:lang w:val="es-ES_tradnl"/>
              </w:rPr>
              <w:t>“EL PROVEEDOR”</w:t>
            </w:r>
            <w:r w:rsidRPr="005E72FF">
              <w:rPr>
                <w:rFonts w:ascii="Arial" w:hAnsi="Arial" w:cs="Arial"/>
                <w:sz w:val="18"/>
                <w:szCs w:val="18"/>
                <w:lang w:val="es-ES_tradnl"/>
              </w:rPr>
              <w:t xml:space="preserve"> de que hasta en tanto ello no se cumpla, éstos no se tendrán por recibidos o aceptados.</w:t>
            </w:r>
          </w:p>
        </w:tc>
        <w:tc>
          <w:tcPr>
            <w:tcW w:w="1560" w:type="dxa"/>
            <w:vAlign w:val="center"/>
          </w:tcPr>
          <w:p w:rsidR="00D146DC" w:rsidRPr="00A425FB" w:rsidRDefault="00D146DC" w:rsidP="00F5483F">
            <w:pPr>
              <w:tabs>
                <w:tab w:val="left" w:pos="8222"/>
              </w:tabs>
              <w:spacing w:line="240" w:lineRule="exact"/>
              <w:jc w:val="center"/>
              <w:rPr>
                <w:rFonts w:ascii="Arial" w:hAnsi="Arial" w:cs="Arial"/>
                <w:sz w:val="20"/>
                <w:szCs w:val="20"/>
              </w:rPr>
            </w:pPr>
            <w:r w:rsidRPr="00A425FB">
              <w:rPr>
                <w:rFonts w:ascii="Arial" w:hAnsi="Arial" w:cs="Arial"/>
                <w:sz w:val="20"/>
                <w:szCs w:val="20"/>
              </w:rPr>
              <w:t>Sí (   )    No (   )</w:t>
            </w:r>
          </w:p>
        </w:tc>
      </w:tr>
      <w:tr w:rsidR="00D146DC" w:rsidRPr="00A425FB" w:rsidTr="00392280">
        <w:trPr>
          <w:trHeight w:val="895"/>
        </w:trPr>
        <w:tc>
          <w:tcPr>
            <w:tcW w:w="1173" w:type="dxa"/>
            <w:tcBorders>
              <w:bottom w:val="single" w:sz="4" w:space="0" w:color="auto"/>
            </w:tcBorders>
            <w:vAlign w:val="center"/>
          </w:tcPr>
          <w:p w:rsidR="00D146DC" w:rsidRPr="00A425FB" w:rsidRDefault="00D146DC" w:rsidP="00C03E2B">
            <w:pPr>
              <w:spacing w:before="120" w:after="120"/>
              <w:rPr>
                <w:rFonts w:ascii="Arial" w:hAnsi="Arial" w:cs="Arial"/>
                <w:sz w:val="20"/>
                <w:szCs w:val="20"/>
              </w:rPr>
            </w:pPr>
            <w:r w:rsidRPr="00A425FB">
              <w:rPr>
                <w:rFonts w:ascii="Arial" w:hAnsi="Arial" w:cs="Arial"/>
                <w:sz w:val="20"/>
                <w:szCs w:val="20"/>
              </w:rPr>
              <w:t>Documento núm. 2</w:t>
            </w:r>
          </w:p>
        </w:tc>
        <w:tc>
          <w:tcPr>
            <w:tcW w:w="6945" w:type="dxa"/>
            <w:gridSpan w:val="3"/>
            <w:tcBorders>
              <w:bottom w:val="single" w:sz="4" w:space="0" w:color="auto"/>
            </w:tcBorders>
            <w:vAlign w:val="center"/>
          </w:tcPr>
          <w:p w:rsidR="00D146DC" w:rsidRPr="00A425FB" w:rsidRDefault="00D146DC" w:rsidP="001C6E9A">
            <w:pPr>
              <w:suppressAutoHyphens/>
              <w:jc w:val="both"/>
              <w:rPr>
                <w:rFonts w:ascii="Arial" w:hAnsi="Arial" w:cs="Arial"/>
                <w:sz w:val="18"/>
                <w:szCs w:val="18"/>
                <w:lang w:val="es-ES_tradnl" w:eastAsia="ar-SA"/>
              </w:rPr>
            </w:pPr>
            <w:r w:rsidRPr="005E72FF">
              <w:rPr>
                <w:rFonts w:ascii="Arial" w:hAnsi="Arial" w:cs="Arial"/>
                <w:sz w:val="18"/>
                <w:szCs w:val="18"/>
                <w:lang w:val="es-ES_tradnl"/>
              </w:rPr>
              <w:t xml:space="preserve">Los “LICITANTES” deberán presentar escrito debidamente firmado por el representante legal, en donde manifiesten que en caso de resultar ganadores se comprometen con </w:t>
            </w:r>
            <w:r w:rsidR="00DD7718" w:rsidRPr="005E72FF">
              <w:rPr>
                <w:rFonts w:ascii="Arial" w:hAnsi="Arial" w:cs="Arial"/>
                <w:sz w:val="18"/>
                <w:szCs w:val="18"/>
                <w:lang w:val="es-ES_tradnl"/>
              </w:rPr>
              <w:t xml:space="preserve"> </w:t>
            </w:r>
            <w:r w:rsidR="00DD7718" w:rsidRPr="001C6E9A">
              <w:rPr>
                <w:rFonts w:ascii="Arial" w:hAnsi="Arial" w:cs="Arial"/>
                <w:sz w:val="18"/>
                <w:szCs w:val="18"/>
                <w:lang w:val="es-ES_tradnl"/>
              </w:rPr>
              <w:t>“LA CONVOCANTE”</w:t>
            </w:r>
            <w:r w:rsidR="00DD7718">
              <w:rPr>
                <w:rFonts w:ascii="Arial" w:hAnsi="Arial" w:cs="Arial"/>
                <w:sz w:val="18"/>
                <w:szCs w:val="18"/>
                <w:lang w:val="es-ES_tradnl"/>
              </w:rPr>
              <w:t xml:space="preserve"> </w:t>
            </w:r>
            <w:r w:rsidRPr="005E72FF">
              <w:rPr>
                <w:rFonts w:ascii="Arial" w:hAnsi="Arial" w:cs="Arial"/>
                <w:sz w:val="18"/>
                <w:szCs w:val="18"/>
                <w:lang w:val="es-ES_tradnl"/>
              </w:rPr>
              <w:t xml:space="preserve"> a </w:t>
            </w:r>
            <w:r w:rsidR="00DD7718" w:rsidRPr="001C6E9A">
              <w:rPr>
                <w:rFonts w:ascii="Arial" w:hAnsi="Arial" w:cs="Arial"/>
                <w:sz w:val="18"/>
                <w:szCs w:val="18"/>
                <w:lang w:val="es-ES_tradnl"/>
              </w:rPr>
              <w:t xml:space="preserve">prestar </w:t>
            </w:r>
            <w:r w:rsidRPr="005E72FF">
              <w:rPr>
                <w:rFonts w:ascii="Arial" w:hAnsi="Arial" w:cs="Arial"/>
                <w:sz w:val="18"/>
                <w:szCs w:val="18"/>
                <w:lang w:val="es-ES_tradnl"/>
              </w:rPr>
              <w:t>“LOS SERVICIOS”  en las fechas y condiciones pactadas.</w:t>
            </w:r>
          </w:p>
        </w:tc>
        <w:tc>
          <w:tcPr>
            <w:tcW w:w="1560" w:type="dxa"/>
            <w:tcBorders>
              <w:bottom w:val="single" w:sz="4" w:space="0" w:color="auto"/>
            </w:tcBorders>
            <w:vAlign w:val="center"/>
          </w:tcPr>
          <w:p w:rsidR="00D146DC" w:rsidRPr="00A425FB" w:rsidRDefault="00D146DC" w:rsidP="00C03E2B">
            <w:pPr>
              <w:tabs>
                <w:tab w:val="left" w:pos="8222"/>
              </w:tabs>
              <w:spacing w:line="240" w:lineRule="exact"/>
              <w:jc w:val="center"/>
              <w:rPr>
                <w:rFonts w:ascii="Arial" w:hAnsi="Arial" w:cs="Arial"/>
                <w:sz w:val="20"/>
                <w:szCs w:val="20"/>
              </w:rPr>
            </w:pPr>
            <w:r>
              <w:rPr>
                <w:rFonts w:ascii="Arial" w:hAnsi="Arial" w:cs="Arial"/>
                <w:sz w:val="20"/>
                <w:szCs w:val="20"/>
              </w:rPr>
              <w:t>Sí (   )    No (   )</w:t>
            </w:r>
          </w:p>
        </w:tc>
      </w:tr>
      <w:tr w:rsidR="00D146DC" w:rsidRPr="00A425FB" w:rsidTr="00392280">
        <w:trPr>
          <w:trHeight w:hRule="exact" w:val="1353"/>
        </w:trPr>
        <w:tc>
          <w:tcPr>
            <w:tcW w:w="1173" w:type="dxa"/>
            <w:vAlign w:val="center"/>
          </w:tcPr>
          <w:p w:rsidR="00D146DC" w:rsidRPr="00A425FB" w:rsidRDefault="00D146DC" w:rsidP="00C03E2B">
            <w:pPr>
              <w:spacing w:before="120" w:after="120"/>
              <w:rPr>
                <w:rFonts w:ascii="Arial" w:hAnsi="Arial" w:cs="Arial"/>
                <w:sz w:val="20"/>
                <w:szCs w:val="20"/>
              </w:rPr>
            </w:pPr>
            <w:r w:rsidRPr="00A425FB">
              <w:rPr>
                <w:rFonts w:ascii="Arial" w:hAnsi="Arial" w:cs="Arial"/>
                <w:sz w:val="20"/>
                <w:szCs w:val="20"/>
              </w:rPr>
              <w:t>Documento núm. 3</w:t>
            </w:r>
          </w:p>
        </w:tc>
        <w:tc>
          <w:tcPr>
            <w:tcW w:w="6945" w:type="dxa"/>
            <w:gridSpan w:val="3"/>
            <w:vAlign w:val="center"/>
          </w:tcPr>
          <w:p w:rsidR="00D146DC" w:rsidRPr="005E72FF" w:rsidRDefault="00D146DC" w:rsidP="001C6E9A">
            <w:pPr>
              <w:ind w:left="66"/>
              <w:jc w:val="both"/>
              <w:rPr>
                <w:rFonts w:ascii="Arial" w:hAnsi="Arial" w:cs="Arial"/>
                <w:sz w:val="18"/>
                <w:szCs w:val="18"/>
                <w:lang w:eastAsia="ar-SA"/>
              </w:rPr>
            </w:pPr>
            <w:r w:rsidRPr="005E72FF">
              <w:rPr>
                <w:rFonts w:ascii="Arial" w:hAnsi="Arial" w:cs="Arial"/>
                <w:sz w:val="18"/>
                <w:szCs w:val="18"/>
              </w:rPr>
              <w:t xml:space="preserve">Los “LICITANTES” deberán presentar escrito debidamente firmado por el representante legal, en donde manifiesten que en caso de resultar ganadores se comprometen con </w:t>
            </w:r>
            <w:r w:rsidR="00DD7718" w:rsidRPr="001C6E9A">
              <w:rPr>
                <w:rFonts w:ascii="Arial" w:hAnsi="Arial" w:cs="Arial"/>
                <w:sz w:val="18"/>
                <w:szCs w:val="18"/>
              </w:rPr>
              <w:t>“LA CONVOCANTE”</w:t>
            </w:r>
            <w:r w:rsidRPr="005E72FF">
              <w:rPr>
                <w:rFonts w:ascii="Arial" w:hAnsi="Arial" w:cs="Arial"/>
                <w:sz w:val="18"/>
                <w:szCs w:val="18"/>
              </w:rPr>
              <w:t>, que la prestación de “LOS SERVICIOS”, a realizarse cumple estrictamente con las condiciones y especificaciones que se establecen en esta convocatoria y sus anexos. Así mismo, que</w:t>
            </w:r>
            <w:r>
              <w:rPr>
                <w:rFonts w:ascii="Arial" w:hAnsi="Arial" w:cs="Arial"/>
                <w:sz w:val="22"/>
                <w:szCs w:val="22"/>
              </w:rPr>
              <w:t xml:space="preserve"> </w:t>
            </w:r>
            <w:r w:rsidRPr="005E72FF">
              <w:rPr>
                <w:rFonts w:ascii="Arial" w:hAnsi="Arial" w:cs="Arial"/>
                <w:sz w:val="18"/>
                <w:szCs w:val="18"/>
              </w:rPr>
              <w:t>cumplen con la norma ISO 9001:2008 en su proceso de laboratorio y toma de muestras.</w:t>
            </w:r>
          </w:p>
        </w:tc>
        <w:tc>
          <w:tcPr>
            <w:tcW w:w="1560" w:type="dxa"/>
            <w:vAlign w:val="center"/>
          </w:tcPr>
          <w:p w:rsidR="00D146DC" w:rsidRPr="00A425FB" w:rsidRDefault="00D146DC" w:rsidP="00C03E2B">
            <w:pPr>
              <w:tabs>
                <w:tab w:val="left" w:pos="8222"/>
              </w:tabs>
              <w:spacing w:line="240" w:lineRule="exact"/>
              <w:jc w:val="center"/>
              <w:rPr>
                <w:rFonts w:ascii="Arial" w:hAnsi="Arial" w:cs="Arial"/>
                <w:sz w:val="20"/>
                <w:szCs w:val="20"/>
              </w:rPr>
            </w:pPr>
            <w:r>
              <w:rPr>
                <w:rFonts w:ascii="Arial" w:hAnsi="Arial" w:cs="Arial"/>
                <w:sz w:val="20"/>
                <w:szCs w:val="20"/>
              </w:rPr>
              <w:t>Sí (   )    No (   )</w:t>
            </w:r>
          </w:p>
        </w:tc>
      </w:tr>
      <w:tr w:rsidR="00D146DC" w:rsidRPr="00A425FB" w:rsidTr="00DD7718">
        <w:trPr>
          <w:trHeight w:hRule="exact" w:val="1259"/>
        </w:trPr>
        <w:tc>
          <w:tcPr>
            <w:tcW w:w="1173" w:type="dxa"/>
            <w:vAlign w:val="center"/>
          </w:tcPr>
          <w:p w:rsidR="00D146DC" w:rsidRPr="00A425FB" w:rsidRDefault="00D146DC" w:rsidP="00C03E2B">
            <w:pPr>
              <w:spacing w:before="120" w:after="120"/>
              <w:rPr>
                <w:rFonts w:ascii="Arial" w:hAnsi="Arial" w:cs="Arial"/>
                <w:sz w:val="20"/>
                <w:szCs w:val="20"/>
              </w:rPr>
            </w:pPr>
            <w:r w:rsidRPr="00A425FB">
              <w:rPr>
                <w:rFonts w:ascii="Arial" w:hAnsi="Arial" w:cs="Arial"/>
                <w:sz w:val="20"/>
                <w:szCs w:val="20"/>
              </w:rPr>
              <w:lastRenderedPageBreak/>
              <w:t>Documento núm. 4</w:t>
            </w:r>
          </w:p>
        </w:tc>
        <w:tc>
          <w:tcPr>
            <w:tcW w:w="6945" w:type="dxa"/>
            <w:gridSpan w:val="3"/>
            <w:vAlign w:val="center"/>
          </w:tcPr>
          <w:p w:rsidR="00D146DC" w:rsidRPr="005E72FF" w:rsidRDefault="00D146DC" w:rsidP="001C6E9A">
            <w:pPr>
              <w:jc w:val="both"/>
              <w:rPr>
                <w:rFonts w:ascii="Arial" w:hAnsi="Arial" w:cs="Arial"/>
                <w:sz w:val="18"/>
                <w:szCs w:val="18"/>
                <w:lang w:eastAsia="ar-SA"/>
              </w:rPr>
            </w:pPr>
            <w:r w:rsidRPr="005E72FF">
              <w:rPr>
                <w:rFonts w:ascii="Arial" w:hAnsi="Arial" w:cs="Arial"/>
                <w:sz w:val="18"/>
                <w:szCs w:val="18"/>
              </w:rPr>
              <w:t xml:space="preserve">Los “LICITANTES” deberán presentar escrito debidamente firmado por el representante legal, en donde manifiesten que en caso de resultar ganadores se comprometen con </w:t>
            </w:r>
            <w:r w:rsidR="00DD7718" w:rsidRPr="001C6E9A">
              <w:rPr>
                <w:rFonts w:ascii="Arial" w:hAnsi="Arial" w:cs="Arial"/>
                <w:sz w:val="18"/>
                <w:szCs w:val="18"/>
              </w:rPr>
              <w:t xml:space="preserve">“LA CONVOCANTE” </w:t>
            </w:r>
            <w:r w:rsidRPr="005E72FF">
              <w:rPr>
                <w:rFonts w:ascii="Arial" w:hAnsi="Arial" w:cs="Arial"/>
                <w:sz w:val="18"/>
                <w:szCs w:val="18"/>
              </w:rPr>
              <w:t>a</w:t>
            </w:r>
            <w:r>
              <w:rPr>
                <w:rFonts w:ascii="Arial" w:hAnsi="Arial" w:cs="Arial"/>
                <w:sz w:val="22"/>
                <w:szCs w:val="22"/>
              </w:rPr>
              <w:t xml:space="preserve"> </w:t>
            </w:r>
            <w:r w:rsidRPr="005E72FF">
              <w:rPr>
                <w:rFonts w:ascii="Arial" w:hAnsi="Arial" w:cs="Arial"/>
                <w:sz w:val="18"/>
                <w:szCs w:val="18"/>
              </w:rPr>
              <w:t>proporcionar con una anticipación</w:t>
            </w:r>
            <w:r>
              <w:rPr>
                <w:rFonts w:ascii="Arial" w:hAnsi="Arial" w:cs="Arial"/>
                <w:sz w:val="22"/>
                <w:szCs w:val="22"/>
              </w:rPr>
              <w:t xml:space="preserve"> mínima </w:t>
            </w:r>
            <w:r w:rsidRPr="005E72FF">
              <w:rPr>
                <w:rFonts w:ascii="Arial" w:hAnsi="Arial" w:cs="Arial"/>
                <w:sz w:val="18"/>
                <w:szCs w:val="18"/>
              </w:rPr>
              <w:t>de 5 días hábiles el material a utilizar  en la recolección de muestras, el cual se entregará al responsable del Servicio</w:t>
            </w:r>
            <w:r>
              <w:rPr>
                <w:rFonts w:ascii="Arial" w:hAnsi="Arial" w:cs="Arial"/>
                <w:sz w:val="22"/>
                <w:szCs w:val="22"/>
              </w:rPr>
              <w:t xml:space="preserve"> </w:t>
            </w:r>
            <w:r w:rsidRPr="005E72FF">
              <w:rPr>
                <w:rFonts w:ascii="Arial" w:hAnsi="Arial" w:cs="Arial"/>
                <w:sz w:val="18"/>
                <w:szCs w:val="18"/>
              </w:rPr>
              <w:t>Médico de “LA CONVOCANTE” en paquetes individuales, con etiquetas e instructivo para su recolección.</w:t>
            </w:r>
          </w:p>
        </w:tc>
        <w:tc>
          <w:tcPr>
            <w:tcW w:w="1560" w:type="dxa"/>
            <w:vAlign w:val="center"/>
          </w:tcPr>
          <w:p w:rsidR="00D146DC" w:rsidRPr="00A425FB" w:rsidRDefault="00D146DC" w:rsidP="00C03E2B">
            <w:pPr>
              <w:tabs>
                <w:tab w:val="left" w:pos="8222"/>
              </w:tabs>
              <w:spacing w:line="240" w:lineRule="exact"/>
              <w:jc w:val="center"/>
              <w:rPr>
                <w:rFonts w:ascii="Arial" w:hAnsi="Arial" w:cs="Arial"/>
                <w:sz w:val="20"/>
                <w:szCs w:val="20"/>
              </w:rPr>
            </w:pPr>
            <w:r>
              <w:rPr>
                <w:rFonts w:ascii="Arial" w:hAnsi="Arial" w:cs="Arial"/>
                <w:sz w:val="20"/>
                <w:szCs w:val="20"/>
              </w:rPr>
              <w:t>Sí (   )    No (   )</w:t>
            </w:r>
          </w:p>
        </w:tc>
      </w:tr>
      <w:tr w:rsidR="00D146DC" w:rsidRPr="00A425FB" w:rsidTr="00392280">
        <w:trPr>
          <w:trHeight w:hRule="exact" w:val="855"/>
        </w:trPr>
        <w:tc>
          <w:tcPr>
            <w:tcW w:w="1173" w:type="dxa"/>
            <w:vAlign w:val="center"/>
          </w:tcPr>
          <w:p w:rsidR="00D146DC" w:rsidRPr="00A425FB" w:rsidRDefault="00D146DC" w:rsidP="00C03E2B">
            <w:pPr>
              <w:spacing w:before="120" w:after="120"/>
              <w:rPr>
                <w:rFonts w:ascii="Arial" w:hAnsi="Arial" w:cs="Arial"/>
                <w:sz w:val="20"/>
                <w:szCs w:val="20"/>
              </w:rPr>
            </w:pPr>
            <w:r>
              <w:rPr>
                <w:rFonts w:ascii="Arial" w:hAnsi="Arial" w:cs="Arial"/>
                <w:sz w:val="20"/>
                <w:szCs w:val="20"/>
              </w:rPr>
              <w:t>Documento núm. 5</w:t>
            </w:r>
          </w:p>
        </w:tc>
        <w:tc>
          <w:tcPr>
            <w:tcW w:w="6945" w:type="dxa"/>
            <w:gridSpan w:val="3"/>
            <w:vAlign w:val="center"/>
          </w:tcPr>
          <w:p w:rsidR="00D146DC" w:rsidRPr="005E72FF" w:rsidRDefault="00D146DC" w:rsidP="00C03E2B">
            <w:pPr>
              <w:jc w:val="both"/>
              <w:rPr>
                <w:rFonts w:ascii="Arial" w:hAnsi="Arial" w:cs="Arial"/>
                <w:sz w:val="18"/>
                <w:szCs w:val="18"/>
              </w:rPr>
            </w:pPr>
            <w:r w:rsidRPr="005E72FF">
              <w:rPr>
                <w:rFonts w:ascii="Arial" w:hAnsi="Arial" w:cs="Arial"/>
                <w:sz w:val="18"/>
                <w:szCs w:val="18"/>
              </w:rPr>
              <w:t>Los “LICITANTES” deberán presentar escrito debidamente firmado por el representante legal, en donde manifiesten que en caso de resultar ganadores se comprometen a realizar “LOS</w:t>
            </w:r>
            <w:r>
              <w:rPr>
                <w:rFonts w:ascii="Arial" w:hAnsi="Arial" w:cs="Arial"/>
                <w:sz w:val="22"/>
                <w:szCs w:val="22"/>
              </w:rPr>
              <w:t xml:space="preserve"> </w:t>
            </w:r>
            <w:r w:rsidRPr="005E72FF">
              <w:rPr>
                <w:rFonts w:ascii="Arial" w:hAnsi="Arial" w:cs="Arial"/>
                <w:sz w:val="18"/>
                <w:szCs w:val="18"/>
              </w:rPr>
              <w:t>SERVICIOS”  con su propia Unidad</w:t>
            </w:r>
            <w:r>
              <w:rPr>
                <w:rFonts w:ascii="Arial" w:hAnsi="Arial" w:cs="Arial"/>
                <w:sz w:val="22"/>
                <w:szCs w:val="22"/>
              </w:rPr>
              <w:t xml:space="preserve"> </w:t>
            </w:r>
            <w:r w:rsidRPr="005E72FF">
              <w:rPr>
                <w:rFonts w:ascii="Arial" w:hAnsi="Arial" w:cs="Arial"/>
                <w:sz w:val="18"/>
                <w:szCs w:val="18"/>
              </w:rPr>
              <w:t>Móvil debidamente equipada.</w:t>
            </w:r>
          </w:p>
          <w:p w:rsidR="00D146DC" w:rsidRPr="005E72FF" w:rsidRDefault="00D146DC" w:rsidP="00C03E2B">
            <w:pPr>
              <w:tabs>
                <w:tab w:val="left" w:pos="1080"/>
              </w:tabs>
              <w:suppressAutoHyphens/>
              <w:jc w:val="both"/>
              <w:rPr>
                <w:rFonts w:ascii="Arial" w:hAnsi="Arial" w:cs="Arial"/>
                <w:sz w:val="18"/>
                <w:szCs w:val="18"/>
                <w:lang w:eastAsia="ar-SA"/>
              </w:rPr>
            </w:pPr>
          </w:p>
        </w:tc>
        <w:tc>
          <w:tcPr>
            <w:tcW w:w="1560" w:type="dxa"/>
            <w:vAlign w:val="center"/>
          </w:tcPr>
          <w:p w:rsidR="00D146DC" w:rsidRPr="00A425FB" w:rsidRDefault="00D146DC" w:rsidP="00C03E2B">
            <w:pPr>
              <w:tabs>
                <w:tab w:val="left" w:pos="8222"/>
              </w:tabs>
              <w:spacing w:line="240" w:lineRule="exact"/>
              <w:jc w:val="center"/>
              <w:rPr>
                <w:rFonts w:ascii="Arial" w:hAnsi="Arial" w:cs="Arial"/>
                <w:sz w:val="20"/>
                <w:szCs w:val="20"/>
              </w:rPr>
            </w:pPr>
            <w:r>
              <w:rPr>
                <w:rFonts w:ascii="Arial" w:hAnsi="Arial" w:cs="Arial"/>
                <w:sz w:val="20"/>
                <w:szCs w:val="20"/>
              </w:rPr>
              <w:t>Sí (   )    No (   )</w:t>
            </w:r>
          </w:p>
        </w:tc>
      </w:tr>
      <w:tr w:rsidR="00D146DC" w:rsidRPr="00A425FB" w:rsidTr="00392280">
        <w:trPr>
          <w:trHeight w:hRule="exact" w:val="839"/>
        </w:trPr>
        <w:tc>
          <w:tcPr>
            <w:tcW w:w="1173" w:type="dxa"/>
            <w:vAlign w:val="center"/>
          </w:tcPr>
          <w:p w:rsidR="00D146DC" w:rsidRPr="00A425FB" w:rsidRDefault="00D146DC" w:rsidP="00C03E2B">
            <w:pPr>
              <w:spacing w:before="120" w:after="120"/>
              <w:rPr>
                <w:rFonts w:ascii="Arial" w:hAnsi="Arial" w:cs="Arial"/>
                <w:sz w:val="20"/>
                <w:szCs w:val="20"/>
              </w:rPr>
            </w:pPr>
            <w:r>
              <w:rPr>
                <w:rFonts w:ascii="Arial" w:hAnsi="Arial" w:cs="Arial"/>
                <w:sz w:val="20"/>
                <w:szCs w:val="20"/>
              </w:rPr>
              <w:t>Documento núm. 6</w:t>
            </w:r>
          </w:p>
        </w:tc>
        <w:tc>
          <w:tcPr>
            <w:tcW w:w="6945" w:type="dxa"/>
            <w:gridSpan w:val="3"/>
            <w:vAlign w:val="center"/>
          </w:tcPr>
          <w:p w:rsidR="00D146DC" w:rsidRPr="00A425FB" w:rsidRDefault="00D146DC" w:rsidP="00C03E2B">
            <w:pPr>
              <w:tabs>
                <w:tab w:val="left" w:pos="1080"/>
              </w:tabs>
              <w:suppressAutoHyphens/>
              <w:jc w:val="both"/>
              <w:rPr>
                <w:rFonts w:ascii="Arial" w:hAnsi="Arial" w:cs="Arial"/>
                <w:sz w:val="18"/>
                <w:szCs w:val="18"/>
                <w:lang w:val="es-ES_tradnl" w:eastAsia="ar-SA"/>
              </w:rPr>
            </w:pPr>
            <w:r w:rsidRPr="005E72FF">
              <w:rPr>
                <w:rFonts w:ascii="Arial" w:hAnsi="Arial" w:cs="Arial"/>
                <w:sz w:val="18"/>
                <w:szCs w:val="18"/>
              </w:rPr>
              <w:t>Los “LICITANTES” deberán presentar escrito debidamente firmado por el representante legal, en donde manifiesten que en caso de resultar ganadores se comprometen a retirar el material</w:t>
            </w:r>
            <w:r>
              <w:rPr>
                <w:rFonts w:ascii="Arial" w:hAnsi="Arial" w:cs="Arial"/>
                <w:sz w:val="22"/>
                <w:szCs w:val="22"/>
              </w:rPr>
              <w:t xml:space="preserve"> </w:t>
            </w:r>
            <w:r w:rsidRPr="005E72FF">
              <w:rPr>
                <w:rFonts w:ascii="Arial" w:hAnsi="Arial" w:cs="Arial"/>
                <w:sz w:val="18"/>
                <w:szCs w:val="18"/>
              </w:rPr>
              <w:t>biológico infeccioso que se derive de la realización de “LOS SERVICIOS”.</w:t>
            </w:r>
          </w:p>
        </w:tc>
        <w:tc>
          <w:tcPr>
            <w:tcW w:w="1560" w:type="dxa"/>
            <w:vAlign w:val="center"/>
          </w:tcPr>
          <w:p w:rsidR="00D146DC" w:rsidRPr="00A425FB" w:rsidRDefault="00D146DC" w:rsidP="00C03E2B">
            <w:pPr>
              <w:tabs>
                <w:tab w:val="left" w:pos="8222"/>
              </w:tabs>
              <w:spacing w:line="240" w:lineRule="exact"/>
              <w:jc w:val="center"/>
              <w:rPr>
                <w:rFonts w:ascii="Arial" w:hAnsi="Arial" w:cs="Arial"/>
                <w:sz w:val="20"/>
                <w:szCs w:val="20"/>
              </w:rPr>
            </w:pPr>
            <w:r>
              <w:rPr>
                <w:rFonts w:ascii="Arial" w:hAnsi="Arial" w:cs="Arial"/>
                <w:sz w:val="20"/>
                <w:szCs w:val="20"/>
              </w:rPr>
              <w:t>Sí (   )    No (   )</w:t>
            </w:r>
          </w:p>
        </w:tc>
      </w:tr>
      <w:tr w:rsidR="00D146DC" w:rsidRPr="00A425FB" w:rsidTr="00392280">
        <w:trPr>
          <w:trHeight w:hRule="exact" w:val="851"/>
        </w:trPr>
        <w:tc>
          <w:tcPr>
            <w:tcW w:w="1173" w:type="dxa"/>
            <w:vAlign w:val="center"/>
          </w:tcPr>
          <w:p w:rsidR="00D146DC" w:rsidRPr="00A425FB" w:rsidRDefault="00D146DC" w:rsidP="00C03E2B">
            <w:pPr>
              <w:spacing w:before="120" w:after="120"/>
              <w:rPr>
                <w:rFonts w:ascii="Arial" w:hAnsi="Arial" w:cs="Arial"/>
                <w:sz w:val="20"/>
                <w:szCs w:val="20"/>
              </w:rPr>
            </w:pPr>
            <w:r>
              <w:rPr>
                <w:rFonts w:ascii="Arial" w:hAnsi="Arial" w:cs="Arial"/>
                <w:sz w:val="20"/>
                <w:szCs w:val="20"/>
              </w:rPr>
              <w:t>Documento núm. 7</w:t>
            </w:r>
          </w:p>
        </w:tc>
        <w:tc>
          <w:tcPr>
            <w:tcW w:w="6945" w:type="dxa"/>
            <w:gridSpan w:val="3"/>
            <w:vAlign w:val="center"/>
          </w:tcPr>
          <w:p w:rsidR="00D146DC" w:rsidRPr="005E72FF" w:rsidRDefault="00D146DC" w:rsidP="00C03E2B">
            <w:pPr>
              <w:jc w:val="both"/>
              <w:rPr>
                <w:rFonts w:ascii="Arial" w:hAnsi="Arial" w:cs="Arial"/>
                <w:sz w:val="18"/>
                <w:szCs w:val="18"/>
              </w:rPr>
            </w:pPr>
            <w:r w:rsidRPr="005E72FF">
              <w:rPr>
                <w:rFonts w:ascii="Arial" w:hAnsi="Arial" w:cs="Arial"/>
                <w:sz w:val="18"/>
                <w:szCs w:val="18"/>
              </w:rPr>
              <w:t>Los “LICITANTES” deberán presentar escrito debidamente firmado por el representante legal, en donde manifiesten que en caso de resultar ganadores se comprometen a entregar un Informe Estadístico de la patología detectada al finalizar “LOS SERVICIOS”.</w:t>
            </w:r>
          </w:p>
          <w:p w:rsidR="00E836C5" w:rsidRDefault="00E836C5" w:rsidP="00E836C5">
            <w:pPr>
              <w:jc w:val="center"/>
              <w:rPr>
                <w:rFonts w:ascii="Palatino Linotype" w:hAnsi="Palatino Linotype"/>
                <w:b/>
                <w:sz w:val="22"/>
                <w:szCs w:val="22"/>
              </w:rPr>
            </w:pPr>
          </w:p>
          <w:p w:rsidR="00E836C5" w:rsidRPr="00346829" w:rsidRDefault="00E836C5" w:rsidP="00E836C5">
            <w:pPr>
              <w:pStyle w:val="Prrafodelista"/>
              <w:numPr>
                <w:ilvl w:val="0"/>
                <w:numId w:val="22"/>
              </w:numPr>
              <w:shd w:val="clear" w:color="auto" w:fill="C2D69B"/>
              <w:ind w:left="66"/>
              <w:jc w:val="both"/>
              <w:rPr>
                <w:rFonts w:ascii="Arial" w:hAnsi="Arial" w:cs="Arial"/>
                <w:color w:val="17365D" w:themeColor="text2" w:themeShade="BF"/>
                <w:sz w:val="22"/>
                <w:szCs w:val="22"/>
              </w:rPr>
            </w:pPr>
            <w:r>
              <w:rPr>
                <w:rFonts w:ascii="Arial" w:hAnsi="Arial" w:cs="Arial"/>
                <w:color w:val="17365D" w:themeColor="text2" w:themeShade="BF"/>
                <w:sz w:val="22"/>
                <w:szCs w:val="22"/>
              </w:rPr>
              <w:t xml:space="preserve">Realizar todas las modificaciones de LICONSA  a “LA CONVOCANTE” y de realizar a prestar, realización a  prestación  </w:t>
            </w:r>
          </w:p>
          <w:p w:rsidR="00E836C5" w:rsidRPr="0036104D" w:rsidRDefault="00E836C5" w:rsidP="00E836C5">
            <w:pPr>
              <w:jc w:val="center"/>
              <w:rPr>
                <w:rFonts w:ascii="Palatino Linotype" w:hAnsi="Palatino Linotype"/>
                <w:b/>
                <w:sz w:val="22"/>
                <w:szCs w:val="22"/>
                <w:lang w:val="es-MX"/>
              </w:rPr>
            </w:pPr>
          </w:p>
          <w:p w:rsidR="00D146DC" w:rsidRPr="00E836C5" w:rsidRDefault="00D146DC" w:rsidP="00C03E2B">
            <w:pPr>
              <w:tabs>
                <w:tab w:val="left" w:pos="1080"/>
              </w:tabs>
              <w:suppressAutoHyphens/>
              <w:jc w:val="both"/>
              <w:rPr>
                <w:rFonts w:ascii="Arial" w:hAnsi="Arial" w:cs="Arial"/>
                <w:sz w:val="18"/>
                <w:szCs w:val="18"/>
                <w:lang w:val="es-MX" w:eastAsia="ar-SA"/>
              </w:rPr>
            </w:pPr>
          </w:p>
        </w:tc>
        <w:tc>
          <w:tcPr>
            <w:tcW w:w="1560" w:type="dxa"/>
            <w:vAlign w:val="center"/>
          </w:tcPr>
          <w:p w:rsidR="00D146DC" w:rsidRPr="00A425FB" w:rsidRDefault="00D146DC" w:rsidP="00C03E2B">
            <w:pPr>
              <w:tabs>
                <w:tab w:val="left" w:pos="8222"/>
              </w:tabs>
              <w:spacing w:line="240" w:lineRule="exact"/>
              <w:jc w:val="center"/>
              <w:rPr>
                <w:rFonts w:ascii="Arial" w:hAnsi="Arial" w:cs="Arial"/>
                <w:sz w:val="20"/>
                <w:szCs w:val="20"/>
              </w:rPr>
            </w:pPr>
            <w:r>
              <w:rPr>
                <w:rFonts w:ascii="Arial" w:hAnsi="Arial" w:cs="Arial"/>
                <w:sz w:val="20"/>
                <w:szCs w:val="20"/>
              </w:rPr>
              <w:t>Sí (   )    No (   )</w:t>
            </w:r>
          </w:p>
        </w:tc>
      </w:tr>
      <w:tr w:rsidR="00D146DC" w:rsidRPr="00A425FB" w:rsidTr="00392280">
        <w:trPr>
          <w:trHeight w:val="20"/>
        </w:trPr>
        <w:tc>
          <w:tcPr>
            <w:tcW w:w="9678" w:type="dxa"/>
            <w:gridSpan w:val="5"/>
            <w:vAlign w:val="center"/>
          </w:tcPr>
          <w:p w:rsidR="00D146DC" w:rsidRPr="00A425FB" w:rsidRDefault="00D146DC" w:rsidP="00C03E2B">
            <w:pPr>
              <w:spacing w:before="120" w:after="120"/>
              <w:jc w:val="both"/>
              <w:rPr>
                <w:rFonts w:ascii="Arial" w:hAnsi="Arial" w:cs="Arial"/>
                <w:b/>
                <w:sz w:val="20"/>
                <w:szCs w:val="20"/>
              </w:rPr>
            </w:pPr>
            <w:r w:rsidRPr="00A425FB">
              <w:rPr>
                <w:rFonts w:ascii="Arial" w:hAnsi="Arial" w:cs="Arial"/>
                <w:b/>
                <w:sz w:val="20"/>
                <w:szCs w:val="20"/>
              </w:rPr>
              <w:t>PROPOSICIÓN ECONÓMICA</w:t>
            </w:r>
          </w:p>
        </w:tc>
      </w:tr>
      <w:tr w:rsidR="00D146DC" w:rsidRPr="00A425FB" w:rsidTr="00392280">
        <w:trPr>
          <w:trHeight w:val="20"/>
        </w:trPr>
        <w:tc>
          <w:tcPr>
            <w:tcW w:w="1173" w:type="dxa"/>
          </w:tcPr>
          <w:p w:rsidR="00D146DC" w:rsidRPr="00A425FB" w:rsidRDefault="00D146DC" w:rsidP="00C03E2B">
            <w:pPr>
              <w:jc w:val="center"/>
              <w:rPr>
                <w:rFonts w:ascii="Arial" w:hAnsi="Arial" w:cs="Arial"/>
                <w:sz w:val="20"/>
                <w:szCs w:val="20"/>
              </w:rPr>
            </w:pPr>
            <w:r w:rsidRPr="00A425FB">
              <w:rPr>
                <w:rFonts w:ascii="Arial" w:hAnsi="Arial" w:cs="Arial"/>
                <w:sz w:val="20"/>
                <w:szCs w:val="20"/>
              </w:rPr>
              <w:t>5.6.1</w:t>
            </w:r>
          </w:p>
        </w:tc>
        <w:tc>
          <w:tcPr>
            <w:tcW w:w="6567" w:type="dxa"/>
            <w:gridSpan w:val="2"/>
            <w:vAlign w:val="center"/>
          </w:tcPr>
          <w:p w:rsidR="00D146DC" w:rsidRPr="00A425FB" w:rsidRDefault="00D146DC" w:rsidP="00C03E2B">
            <w:pPr>
              <w:jc w:val="both"/>
              <w:rPr>
                <w:rFonts w:ascii="Arial" w:hAnsi="Arial" w:cs="Arial"/>
                <w:sz w:val="18"/>
                <w:szCs w:val="18"/>
                <w:lang w:val="es-ES_tradnl" w:eastAsia="ar-SA"/>
              </w:rPr>
            </w:pPr>
            <w:r w:rsidRPr="00A425FB">
              <w:rPr>
                <w:rFonts w:ascii="Arial" w:hAnsi="Arial" w:cs="Arial"/>
                <w:sz w:val="18"/>
                <w:szCs w:val="18"/>
                <w:lang w:val="es-ES_tradnl" w:eastAsia="ar-SA"/>
              </w:rPr>
              <w:t xml:space="preserve">La propuesta económica deberá identificarse como tal, incluyendo en la parte superior de la primera hoja la leyenda “PROPUESTA ECONÓMICA”, indicando la descripción general de “LOS </w:t>
            </w:r>
            <w:r>
              <w:rPr>
                <w:rFonts w:ascii="Arial" w:hAnsi="Arial" w:cs="Arial"/>
                <w:sz w:val="18"/>
                <w:szCs w:val="18"/>
                <w:lang w:val="es-ES_tradnl" w:eastAsia="ar-SA"/>
              </w:rPr>
              <w:t>SERVICIOS</w:t>
            </w:r>
            <w:r w:rsidRPr="00A425FB">
              <w:rPr>
                <w:rFonts w:ascii="Arial" w:hAnsi="Arial" w:cs="Arial"/>
                <w:sz w:val="18"/>
                <w:szCs w:val="18"/>
                <w:lang w:val="es-ES_tradnl" w:eastAsia="ar-SA"/>
              </w:rPr>
              <w:t>”, precios en moneda nacional, desglose de precios unitarios, IVA y el importe total de la propuesta, considerando todos los gastos necesarios para la entrega de los mismos, señalando el IVA por separado, así como la forma de pago de conformidad con los requisitos y condiciones establecidas por “LA CONVOCANTE” en esta convocatoria y sus anexos.</w:t>
            </w:r>
          </w:p>
        </w:tc>
        <w:tc>
          <w:tcPr>
            <w:tcW w:w="1938" w:type="dxa"/>
            <w:gridSpan w:val="2"/>
            <w:vAlign w:val="center"/>
          </w:tcPr>
          <w:p w:rsidR="00D146DC" w:rsidRPr="00A425FB" w:rsidRDefault="00D146DC" w:rsidP="00C03E2B">
            <w:pPr>
              <w:spacing w:before="120" w:after="120"/>
              <w:jc w:val="both"/>
              <w:rPr>
                <w:rFonts w:ascii="Arial" w:hAnsi="Arial" w:cs="Arial"/>
                <w:sz w:val="20"/>
                <w:szCs w:val="20"/>
              </w:rPr>
            </w:pPr>
          </w:p>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t>Sí (   )    No (   )</w:t>
            </w:r>
          </w:p>
        </w:tc>
      </w:tr>
      <w:tr w:rsidR="00D146DC" w:rsidRPr="00A425FB" w:rsidTr="00392280">
        <w:trPr>
          <w:trHeight w:val="20"/>
        </w:trPr>
        <w:tc>
          <w:tcPr>
            <w:tcW w:w="1173" w:type="dxa"/>
          </w:tcPr>
          <w:p w:rsidR="00D146DC" w:rsidRPr="00A425FB" w:rsidRDefault="00D146DC" w:rsidP="00C03E2B">
            <w:pPr>
              <w:jc w:val="center"/>
              <w:rPr>
                <w:rFonts w:ascii="Arial" w:hAnsi="Arial" w:cs="Arial"/>
                <w:sz w:val="20"/>
                <w:szCs w:val="20"/>
              </w:rPr>
            </w:pPr>
            <w:r w:rsidRPr="00A425FB">
              <w:rPr>
                <w:rFonts w:ascii="Arial" w:hAnsi="Arial" w:cs="Arial"/>
                <w:sz w:val="20"/>
                <w:szCs w:val="20"/>
              </w:rPr>
              <w:t>5.6.2</w:t>
            </w:r>
          </w:p>
        </w:tc>
        <w:tc>
          <w:tcPr>
            <w:tcW w:w="6567" w:type="dxa"/>
            <w:gridSpan w:val="2"/>
            <w:vAlign w:val="center"/>
          </w:tcPr>
          <w:p w:rsidR="00D146DC" w:rsidRPr="00A425FB" w:rsidRDefault="00D146DC" w:rsidP="00F5483F">
            <w:pPr>
              <w:tabs>
                <w:tab w:val="left" w:pos="12862"/>
              </w:tabs>
              <w:spacing w:before="60" w:after="60"/>
              <w:jc w:val="both"/>
              <w:rPr>
                <w:rFonts w:ascii="Arial" w:hAnsi="Arial" w:cs="Arial"/>
                <w:sz w:val="18"/>
                <w:szCs w:val="18"/>
                <w:lang w:val="es-ES_tradnl" w:eastAsia="ar-SA"/>
              </w:rPr>
            </w:pPr>
            <w:r w:rsidRPr="00A425FB">
              <w:rPr>
                <w:rFonts w:ascii="Arial" w:hAnsi="Arial" w:cs="Arial"/>
                <w:sz w:val="18"/>
                <w:szCs w:val="18"/>
                <w:lang w:val="es-ES_tradnl" w:eastAsia="ar-SA"/>
              </w:rPr>
              <w:t>En la propuesta económica se deberá indi</w:t>
            </w:r>
            <w:r w:rsidR="00F5483F">
              <w:rPr>
                <w:rFonts w:ascii="Arial" w:hAnsi="Arial" w:cs="Arial"/>
                <w:sz w:val="18"/>
                <w:szCs w:val="18"/>
                <w:lang w:val="es-ES_tradnl" w:eastAsia="ar-SA"/>
              </w:rPr>
              <w:t xml:space="preserve">car que ésta tiene una vigencia </w:t>
            </w:r>
            <w:r w:rsidRPr="00A425FB">
              <w:rPr>
                <w:rFonts w:ascii="Arial" w:hAnsi="Arial" w:cs="Arial"/>
                <w:sz w:val="18"/>
                <w:szCs w:val="18"/>
                <w:lang w:val="es-ES_tradnl" w:eastAsia="ar-SA"/>
              </w:rPr>
              <w:t xml:space="preserve">mínima de 40 (cuarenta) días naturales posteriores a la fecha de presentación de propuestas y los precios señalados en ella serán fijos hasta el total cumplimiento del </w:t>
            </w:r>
            <w:r w:rsidR="00FB5E2E">
              <w:rPr>
                <w:rFonts w:ascii="Arial" w:hAnsi="Arial" w:cs="Arial"/>
                <w:sz w:val="18"/>
                <w:szCs w:val="18"/>
                <w:lang w:val="es-ES_tradnl" w:eastAsia="ar-SA"/>
              </w:rPr>
              <w:t>contrato</w:t>
            </w:r>
            <w:r w:rsidRPr="00A425FB">
              <w:rPr>
                <w:rFonts w:ascii="Arial" w:hAnsi="Arial" w:cs="Arial"/>
                <w:sz w:val="18"/>
                <w:szCs w:val="18"/>
                <w:lang w:val="es-ES_tradnl" w:eastAsia="ar-SA"/>
              </w:rPr>
              <w:t xml:space="preserve"> respectivo.</w:t>
            </w:r>
          </w:p>
        </w:tc>
        <w:tc>
          <w:tcPr>
            <w:tcW w:w="1938" w:type="dxa"/>
            <w:gridSpan w:val="2"/>
            <w:vAlign w:val="center"/>
          </w:tcPr>
          <w:p w:rsidR="00D146DC" w:rsidRPr="00A425FB" w:rsidRDefault="00D146DC" w:rsidP="00C03E2B">
            <w:pPr>
              <w:spacing w:before="120" w:after="120"/>
              <w:jc w:val="center"/>
              <w:rPr>
                <w:rFonts w:ascii="Arial" w:hAnsi="Arial" w:cs="Arial"/>
                <w:sz w:val="20"/>
                <w:szCs w:val="20"/>
              </w:rPr>
            </w:pPr>
            <w:r w:rsidRPr="00A425FB">
              <w:rPr>
                <w:rFonts w:ascii="Arial" w:hAnsi="Arial" w:cs="Arial"/>
                <w:sz w:val="20"/>
                <w:szCs w:val="20"/>
              </w:rPr>
              <w:t>Sí (   )    No (   )</w:t>
            </w:r>
          </w:p>
        </w:tc>
      </w:tr>
    </w:tbl>
    <w:p w:rsidR="00D146DC" w:rsidRPr="00E836C5" w:rsidRDefault="00D146DC" w:rsidP="00D146DC">
      <w:pPr>
        <w:tabs>
          <w:tab w:val="left" w:pos="0"/>
        </w:tabs>
        <w:jc w:val="both"/>
        <w:rPr>
          <w:rFonts w:ascii="Arial" w:hAnsi="Arial" w:cs="Arial"/>
          <w:sz w:val="20"/>
          <w:szCs w:val="20"/>
          <w:lang w:val="es-MX"/>
        </w:rPr>
      </w:pPr>
    </w:p>
    <w:p w:rsidR="00D146DC" w:rsidRPr="000E5D0C" w:rsidRDefault="00D146DC" w:rsidP="00D146DC">
      <w:pPr>
        <w:pStyle w:val="Textoindependiente"/>
        <w:spacing w:after="0"/>
        <w:jc w:val="both"/>
        <w:rPr>
          <w:rFonts w:ascii="Arial" w:hAnsi="Arial" w:cs="Arial"/>
          <w:sz w:val="20"/>
          <w:szCs w:val="20"/>
        </w:rPr>
      </w:pPr>
      <w:r w:rsidRPr="000E5D0C">
        <w:rPr>
          <w:rFonts w:ascii="Arial" w:hAnsi="Arial" w:cs="Arial"/>
          <w:sz w:val="20"/>
          <w:szCs w:val="20"/>
        </w:rPr>
        <w:t>La presentación de los documentos relacionados en este ANEXO</w:t>
      </w:r>
      <w:r>
        <w:rPr>
          <w:rFonts w:ascii="Arial" w:hAnsi="Arial" w:cs="Arial"/>
          <w:sz w:val="20"/>
          <w:szCs w:val="20"/>
        </w:rPr>
        <w:t>,</w:t>
      </w:r>
      <w:r w:rsidRPr="000E5D0C">
        <w:rPr>
          <w:rFonts w:ascii="Arial" w:hAnsi="Arial" w:cs="Arial"/>
          <w:sz w:val="20"/>
          <w:szCs w:val="20"/>
        </w:rPr>
        <w:t xml:space="preserve"> serán obligatorios y será motivo de </w:t>
      </w:r>
      <w:proofErr w:type="spellStart"/>
      <w:r w:rsidRPr="000E5D0C">
        <w:rPr>
          <w:rFonts w:ascii="Arial" w:hAnsi="Arial" w:cs="Arial"/>
          <w:sz w:val="20"/>
          <w:szCs w:val="20"/>
        </w:rPr>
        <w:t>desechamiento</w:t>
      </w:r>
      <w:proofErr w:type="spellEnd"/>
      <w:r w:rsidRPr="000E5D0C">
        <w:rPr>
          <w:rFonts w:ascii="Arial" w:hAnsi="Arial" w:cs="Arial"/>
          <w:sz w:val="20"/>
          <w:szCs w:val="20"/>
        </w:rPr>
        <w:t xml:space="preserve"> de la proposición</w:t>
      </w:r>
      <w:r>
        <w:rPr>
          <w:rFonts w:ascii="Arial" w:hAnsi="Arial" w:cs="Arial"/>
          <w:sz w:val="20"/>
          <w:szCs w:val="20"/>
        </w:rPr>
        <w:t>,</w:t>
      </w:r>
      <w:r w:rsidRPr="000E5D0C">
        <w:rPr>
          <w:rFonts w:ascii="Arial" w:hAnsi="Arial" w:cs="Arial"/>
          <w:sz w:val="20"/>
          <w:szCs w:val="20"/>
        </w:rPr>
        <w:t xml:space="preserve"> su no presentación.</w:t>
      </w:r>
    </w:p>
    <w:p w:rsidR="00D146DC" w:rsidRPr="000E5D0C" w:rsidRDefault="00D146DC" w:rsidP="00D146DC">
      <w:pPr>
        <w:pStyle w:val="Textoindependiente"/>
        <w:spacing w:after="0"/>
        <w:jc w:val="both"/>
        <w:rPr>
          <w:rFonts w:ascii="Arial" w:hAnsi="Arial" w:cs="Arial"/>
          <w:sz w:val="20"/>
          <w:szCs w:val="20"/>
        </w:rPr>
      </w:pPr>
    </w:p>
    <w:p w:rsidR="00D146DC" w:rsidRPr="000E5D0C" w:rsidRDefault="00D146DC" w:rsidP="00D146DC">
      <w:pPr>
        <w:pStyle w:val="Textoindependiente"/>
        <w:spacing w:after="0"/>
        <w:jc w:val="both"/>
        <w:rPr>
          <w:rFonts w:ascii="Arial" w:hAnsi="Arial" w:cs="Arial"/>
          <w:sz w:val="20"/>
          <w:szCs w:val="20"/>
        </w:rPr>
      </w:pPr>
      <w:r w:rsidRPr="000E5D0C">
        <w:rPr>
          <w:rFonts w:ascii="Arial" w:hAnsi="Arial" w:cs="Arial"/>
          <w:sz w:val="20"/>
          <w:szCs w:val="20"/>
        </w:rPr>
        <w:t>Este formato se utilizará como constancia para el licitante de haber entregado la documentación que en el mismo se cita, en caso de que lo incluya y solo da constancia, de la recepción de dicha documentación, por lo que, su contenido cualitativo con respecto a lo solicitado en la Convocatoria será verific</w:t>
      </w:r>
      <w:r>
        <w:rPr>
          <w:rFonts w:ascii="Arial" w:hAnsi="Arial" w:cs="Arial"/>
          <w:sz w:val="20"/>
          <w:szCs w:val="20"/>
        </w:rPr>
        <w:t>ado y evaluado por “LA CONVOCANTE”</w:t>
      </w:r>
      <w:r w:rsidRPr="000E5D0C">
        <w:rPr>
          <w:rFonts w:ascii="Arial" w:hAnsi="Arial" w:cs="Arial"/>
          <w:sz w:val="20"/>
          <w:szCs w:val="20"/>
        </w:rPr>
        <w:t>.</w:t>
      </w:r>
    </w:p>
    <w:p w:rsidR="00D146DC" w:rsidRPr="000E5D0C" w:rsidRDefault="00D146DC" w:rsidP="00D146DC">
      <w:pPr>
        <w:pStyle w:val="Textoindependiente"/>
        <w:spacing w:after="0"/>
        <w:jc w:val="both"/>
        <w:rPr>
          <w:rFonts w:ascii="Arial" w:hAnsi="Arial" w:cs="Arial"/>
          <w:sz w:val="20"/>
          <w:szCs w:val="20"/>
        </w:rPr>
      </w:pPr>
    </w:p>
    <w:p w:rsidR="00D146DC" w:rsidRPr="000E5D0C" w:rsidRDefault="00D146DC" w:rsidP="00D146DC">
      <w:pPr>
        <w:pStyle w:val="Textoindependiente"/>
        <w:spacing w:after="0"/>
        <w:jc w:val="both"/>
        <w:rPr>
          <w:rFonts w:ascii="Arial" w:hAnsi="Arial" w:cs="Arial"/>
          <w:sz w:val="20"/>
          <w:szCs w:val="20"/>
        </w:rPr>
      </w:pPr>
      <w:r w:rsidRPr="000E5D0C">
        <w:rPr>
          <w:rFonts w:ascii="Arial" w:hAnsi="Arial" w:cs="Arial"/>
          <w:sz w:val="20"/>
          <w:szCs w:val="20"/>
        </w:rPr>
        <w:t xml:space="preserve">La omisión de la presentación de este formato por parte del licitante, no será motivo de </w:t>
      </w:r>
      <w:proofErr w:type="spellStart"/>
      <w:r w:rsidRPr="000E5D0C">
        <w:rPr>
          <w:rFonts w:ascii="Arial" w:hAnsi="Arial" w:cs="Arial"/>
          <w:sz w:val="20"/>
          <w:szCs w:val="20"/>
        </w:rPr>
        <w:t>desechamiento</w:t>
      </w:r>
      <w:proofErr w:type="spellEnd"/>
      <w:r w:rsidRPr="000E5D0C">
        <w:rPr>
          <w:rFonts w:ascii="Arial" w:hAnsi="Arial" w:cs="Arial"/>
          <w:sz w:val="20"/>
          <w:szCs w:val="20"/>
        </w:rPr>
        <w:t xml:space="preserve"> de su proposición.</w:t>
      </w:r>
    </w:p>
    <w:p w:rsidR="00D146DC" w:rsidRPr="000E5D0C" w:rsidRDefault="00D146DC" w:rsidP="00D146DC">
      <w:pPr>
        <w:pStyle w:val="Textoindependiente"/>
        <w:spacing w:after="0"/>
        <w:jc w:val="both"/>
        <w:rPr>
          <w:rFonts w:ascii="Arial" w:hAnsi="Arial" w:cs="Arial"/>
          <w:sz w:val="20"/>
          <w:szCs w:val="20"/>
        </w:rPr>
      </w:pPr>
    </w:p>
    <w:p w:rsidR="00D146DC" w:rsidRPr="000E5D0C" w:rsidRDefault="00D146DC" w:rsidP="00D146DC">
      <w:pPr>
        <w:pStyle w:val="Textoindependiente"/>
        <w:spacing w:after="0"/>
        <w:jc w:val="both"/>
        <w:rPr>
          <w:rFonts w:ascii="Arial" w:hAnsi="Arial" w:cs="Arial"/>
          <w:sz w:val="20"/>
          <w:szCs w:val="20"/>
        </w:rPr>
      </w:pPr>
      <w:r w:rsidRPr="000E5D0C">
        <w:rPr>
          <w:rFonts w:ascii="Arial" w:hAnsi="Arial" w:cs="Arial"/>
          <w:sz w:val="20"/>
          <w:szCs w:val="20"/>
        </w:rPr>
        <w:t>NOTA:</w:t>
      </w:r>
      <w:r w:rsidRPr="000E5D0C">
        <w:rPr>
          <w:rFonts w:ascii="Arial" w:hAnsi="Arial" w:cs="Arial"/>
          <w:i/>
          <w:sz w:val="20"/>
          <w:szCs w:val="20"/>
        </w:rPr>
        <w:t xml:space="preserve"> </w:t>
      </w:r>
      <w:r w:rsidRPr="000E5D0C">
        <w:rPr>
          <w:rFonts w:ascii="Arial" w:hAnsi="Arial" w:cs="Arial"/>
          <w:sz w:val="20"/>
          <w:szCs w:val="20"/>
        </w:rPr>
        <w:t>El presente formato, es solo una guía y podrá ser reproducido por cada licitante en el modo que estime conveniente, debiendo respe</w:t>
      </w:r>
      <w:r>
        <w:rPr>
          <w:rFonts w:ascii="Arial" w:hAnsi="Arial" w:cs="Arial"/>
          <w:sz w:val="20"/>
          <w:szCs w:val="20"/>
        </w:rPr>
        <w:t xml:space="preserve">tar su contenido, </w:t>
      </w:r>
      <w:r w:rsidRPr="000E5D0C">
        <w:rPr>
          <w:rFonts w:ascii="Arial" w:hAnsi="Arial" w:cs="Arial"/>
          <w:sz w:val="20"/>
          <w:szCs w:val="20"/>
        </w:rPr>
        <w:t xml:space="preserve"> en el orden indicado proporcionando de manera clara y completa la información requerida.</w:t>
      </w:r>
    </w:p>
    <w:p w:rsidR="00D146DC" w:rsidRPr="000E5D0C" w:rsidRDefault="00D146DC" w:rsidP="00D146DC">
      <w:pPr>
        <w:ind w:left="72" w:right="90"/>
        <w:jc w:val="center"/>
        <w:rPr>
          <w:rFonts w:ascii="Arial" w:hAnsi="Arial" w:cs="Arial"/>
          <w:sz w:val="20"/>
          <w:szCs w:val="20"/>
        </w:rPr>
      </w:pPr>
    </w:p>
    <w:p w:rsidR="00D146DC" w:rsidRPr="000E5D0C" w:rsidRDefault="00D146DC" w:rsidP="00D146DC">
      <w:pPr>
        <w:ind w:left="72" w:right="90"/>
        <w:jc w:val="center"/>
        <w:rPr>
          <w:rFonts w:ascii="Arial" w:hAnsi="Arial" w:cs="Arial"/>
          <w:sz w:val="20"/>
          <w:szCs w:val="20"/>
        </w:rPr>
      </w:pPr>
      <w:r w:rsidRPr="000E5D0C">
        <w:rPr>
          <w:rFonts w:ascii="Arial" w:hAnsi="Arial" w:cs="Arial"/>
          <w:sz w:val="20"/>
          <w:szCs w:val="20"/>
        </w:rPr>
        <w:t xml:space="preserve">--------------------, -----. A ______ DE _______ DEL </w:t>
      </w:r>
      <w:r w:rsidR="00AB4DB2">
        <w:rPr>
          <w:rFonts w:ascii="Arial" w:hAnsi="Arial" w:cs="Arial"/>
          <w:sz w:val="20"/>
          <w:szCs w:val="20"/>
        </w:rPr>
        <w:t>2015</w:t>
      </w:r>
    </w:p>
    <w:p w:rsidR="00D146DC" w:rsidRPr="000E5D0C" w:rsidRDefault="00D146DC" w:rsidP="00D146DC">
      <w:pPr>
        <w:ind w:right="90"/>
        <w:rPr>
          <w:rFonts w:ascii="Arial" w:hAnsi="Arial" w:cs="Arial"/>
          <w:sz w:val="20"/>
          <w:szCs w:val="20"/>
        </w:rPr>
      </w:pPr>
    </w:p>
    <w:p w:rsidR="00D146DC" w:rsidRPr="000E5D0C" w:rsidRDefault="00D146DC" w:rsidP="00D146DC">
      <w:pPr>
        <w:spacing w:before="60" w:after="60"/>
        <w:jc w:val="center"/>
        <w:rPr>
          <w:rFonts w:ascii="Arial" w:hAnsi="Arial" w:cs="Arial"/>
          <w:sz w:val="22"/>
          <w:szCs w:val="22"/>
        </w:rPr>
      </w:pPr>
      <w:r w:rsidRPr="000E5D0C">
        <w:rPr>
          <w:rFonts w:ascii="Arial" w:hAnsi="Arial" w:cs="Arial"/>
          <w:sz w:val="22"/>
          <w:szCs w:val="22"/>
        </w:rPr>
        <w:t>_____________________________________</w:t>
      </w:r>
    </w:p>
    <w:p w:rsidR="00C03E2B" w:rsidRPr="004A3F3D" w:rsidRDefault="00D146DC" w:rsidP="004A3F3D">
      <w:pPr>
        <w:spacing w:before="60" w:after="60"/>
        <w:jc w:val="center"/>
        <w:rPr>
          <w:rFonts w:ascii="Arial" w:hAnsi="Arial" w:cs="Arial"/>
          <w:sz w:val="22"/>
          <w:szCs w:val="22"/>
        </w:rPr>
      </w:pPr>
      <w:r w:rsidRPr="000E5D0C">
        <w:rPr>
          <w:rFonts w:ascii="Arial" w:hAnsi="Arial" w:cs="Arial"/>
          <w:sz w:val="22"/>
          <w:szCs w:val="22"/>
        </w:rPr>
        <w:t>(FIRMA Y NOMBRE DEL REPRESENTANTE LEGAL)</w:t>
      </w:r>
    </w:p>
    <w:sectPr w:rsidR="00C03E2B" w:rsidRPr="004A3F3D" w:rsidSect="00C03E2B">
      <w:headerReference w:type="default" r:id="rId15"/>
      <w:footerReference w:type="even" r:id="rId16"/>
      <w:footerReference w:type="default" r:id="rId17"/>
      <w:pgSz w:w="12242" w:h="15842" w:code="1"/>
      <w:pgMar w:top="1752" w:right="1327" w:bottom="1276" w:left="1418" w:header="567" w:footer="3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F3" w:rsidRDefault="00993DF3">
      <w:r>
        <w:separator/>
      </w:r>
    </w:p>
  </w:endnote>
  <w:endnote w:type="continuationSeparator" w:id="0">
    <w:p w:rsidR="00993DF3" w:rsidRDefault="0099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altName w:val="Times New Roman"/>
    <w:charset w:val="00"/>
    <w:family w:val="roman"/>
    <w:pitch w:val="variable"/>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esentation">
    <w:altName w:val="Times New Roman"/>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iberation Sans">
    <w:charset w:val="00"/>
    <w:family w:val="swiss"/>
    <w:pitch w:val="variable"/>
    <w:sig w:usb0="A00002AF" w:usb1="500078FB" w:usb2="00000000" w:usb3="00000000" w:csb0="0000009F" w:csb1="00000000"/>
  </w:font>
  <w:font w:name="Albany AMT">
    <w:charset w:val="00"/>
    <w:family w:val="swiss"/>
    <w:pitch w:val="variable"/>
    <w:sig w:usb0="00000287" w:usb1="00000000" w:usb2="00000000" w:usb3="00000000" w:csb0="0000009F" w:csb1="00000000"/>
  </w:font>
  <w:font w:name="Trajan Pro">
    <w:altName w:val="Georgia"/>
    <w:panose1 w:val="02020502050506020301"/>
    <w:charset w:val="00"/>
    <w:family w:val="roman"/>
    <w:pitch w:val="variable"/>
    <w:sig w:usb0="800000AF" w:usb1="5000204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residencia Fina">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2E" w:rsidRDefault="00FB5E2E" w:rsidP="00C03E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FB5E2E" w:rsidRDefault="00FB5E2E" w:rsidP="00C03E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2E" w:rsidRDefault="00FB5E2E" w:rsidP="00C03E2B">
    <w:pPr>
      <w:pStyle w:val="Piedepgina"/>
      <w:jc w:val="center"/>
      <w:rPr>
        <w:rFonts w:ascii="Trebuchet MS" w:hAnsi="Trebuchet MS" w:cs="Arial"/>
        <w:sz w:val="14"/>
        <w:szCs w:val="14"/>
      </w:rPr>
    </w:pPr>
    <w:r>
      <w:rPr>
        <w:noProof/>
        <w:lang w:val="es-MX" w:eastAsia="es-MX"/>
      </w:rPr>
      <mc:AlternateContent>
        <mc:Choice Requires="wps">
          <w:drawing>
            <wp:anchor distT="4294967295" distB="4294967295" distL="114300" distR="114300" simplePos="0" relativeHeight="251659264" behindDoc="0" locked="0" layoutInCell="1" allowOverlap="1" wp14:anchorId="38E77AA7" wp14:editId="235933B5">
              <wp:simplePos x="0" y="0"/>
              <wp:positionH relativeFrom="column">
                <wp:posOffset>114300</wp:posOffset>
              </wp:positionH>
              <wp:positionV relativeFrom="paragraph">
                <wp:posOffset>27304</wp:posOffset>
              </wp:positionV>
              <wp:extent cx="5829300" cy="0"/>
              <wp:effectExtent l="0" t="19050" r="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845F87" id="Conector recto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" strokeweight="3pt">
              <v:stroke linestyle="thinThick"/>
            </v:line>
          </w:pict>
        </mc:Fallback>
      </mc:AlternateContent>
    </w:r>
  </w:p>
  <w:p w:rsidR="00FB5E2E" w:rsidRPr="00B17734" w:rsidRDefault="00FB5E2E" w:rsidP="00C03E2B">
    <w:pPr>
      <w:pStyle w:val="Piedepgina"/>
      <w:framePr w:wrap="around" w:vAnchor="text" w:hAnchor="page" w:x="6221" w:y="37"/>
      <w:rPr>
        <w:rStyle w:val="Nmerodepgina"/>
        <w:sz w:val="16"/>
        <w:szCs w:val="16"/>
      </w:rPr>
    </w:pPr>
    <w:r w:rsidRPr="00B17734">
      <w:rPr>
        <w:rStyle w:val="Nmerodepgina"/>
        <w:sz w:val="16"/>
        <w:szCs w:val="16"/>
      </w:rPr>
      <w:fldChar w:fldCharType="begin"/>
    </w:r>
    <w:r w:rsidRPr="00B17734">
      <w:rPr>
        <w:rStyle w:val="Nmerodepgina"/>
        <w:sz w:val="16"/>
        <w:szCs w:val="16"/>
      </w:rPr>
      <w:instrText xml:space="preserve">PAGE  </w:instrText>
    </w:r>
    <w:r w:rsidRPr="00B17734">
      <w:rPr>
        <w:rStyle w:val="Nmerodepgina"/>
        <w:sz w:val="16"/>
        <w:szCs w:val="16"/>
      </w:rPr>
      <w:fldChar w:fldCharType="separate"/>
    </w:r>
    <w:r w:rsidR="00D70899">
      <w:rPr>
        <w:rStyle w:val="Nmerodepgina"/>
        <w:noProof/>
        <w:sz w:val="16"/>
        <w:szCs w:val="16"/>
      </w:rPr>
      <w:t>9</w:t>
    </w:r>
    <w:r w:rsidRPr="00B17734">
      <w:rPr>
        <w:rStyle w:val="Nmerodepgina"/>
        <w:sz w:val="16"/>
        <w:szCs w:val="16"/>
      </w:rPr>
      <w:fldChar w:fldCharType="end"/>
    </w:r>
  </w:p>
  <w:p w:rsidR="00FB5E2E" w:rsidRPr="007400D0" w:rsidRDefault="00FB5E2E" w:rsidP="00C03E2B">
    <w:pPr>
      <w:pStyle w:val="Piedepgina"/>
      <w:jc w:val="center"/>
      <w:rPr>
        <w:rFonts w:ascii="Trebuchet MS" w:hAnsi="Trebuchet MS" w:cs="Arial"/>
        <w:sz w:val="14"/>
        <w:szCs w:val="14"/>
      </w:rPr>
    </w:pPr>
  </w:p>
  <w:p w:rsidR="00FB5E2E" w:rsidRPr="000974F5" w:rsidRDefault="00FB5E2E" w:rsidP="00C03E2B">
    <w:pPr>
      <w:pStyle w:val="Piedepgina"/>
      <w:jc w:val="right"/>
      <w:rPr>
        <w:rFonts w:ascii="Trebuchet MS" w:hAnsi="Trebuchet MS" w:cs="Arial"/>
        <w:bCs/>
        <w:i/>
        <w:sz w:val="14"/>
        <w:szCs w:val="14"/>
      </w:rPr>
    </w:pPr>
    <w:r w:rsidRPr="000974F5">
      <w:rPr>
        <w:rFonts w:ascii="Trebuchet MS" w:hAnsi="Trebuchet MS" w:cs="Arial"/>
        <w:bCs/>
        <w:i/>
        <w:sz w:val="14"/>
        <w:szCs w:val="14"/>
      </w:rPr>
      <w:t>“Este programa es público y queda prohibido su uso</w:t>
    </w:r>
  </w:p>
  <w:p w:rsidR="00FB5E2E" w:rsidRPr="000974F5" w:rsidRDefault="00FB5E2E" w:rsidP="00C03E2B">
    <w:pPr>
      <w:pStyle w:val="Piedepgina"/>
      <w:jc w:val="right"/>
      <w:rPr>
        <w:rFonts w:ascii="Trebuchet MS" w:hAnsi="Trebuchet MS" w:cs="Arial"/>
        <w:i/>
        <w:sz w:val="14"/>
        <w:szCs w:val="14"/>
      </w:rPr>
    </w:pPr>
    <w:r w:rsidRPr="000974F5">
      <w:rPr>
        <w:rFonts w:ascii="Trebuchet MS" w:hAnsi="Trebuchet MS" w:cs="Arial"/>
        <w:bCs/>
        <w:i/>
        <w:sz w:val="14"/>
        <w:szCs w:val="14"/>
      </w:rPr>
      <w:t xml:space="preserve"> </w:t>
    </w:r>
    <w:proofErr w:type="gramStart"/>
    <w:r w:rsidRPr="000974F5">
      <w:rPr>
        <w:rFonts w:ascii="Trebuchet MS" w:hAnsi="Trebuchet MS" w:cs="Arial"/>
        <w:bCs/>
        <w:i/>
        <w:sz w:val="14"/>
        <w:szCs w:val="14"/>
      </w:rPr>
      <w:t>con</w:t>
    </w:r>
    <w:proofErr w:type="gramEnd"/>
    <w:r w:rsidRPr="000974F5">
      <w:rPr>
        <w:rFonts w:ascii="Trebuchet MS" w:hAnsi="Trebuchet MS" w:cs="Arial"/>
        <w:bCs/>
        <w:i/>
        <w:sz w:val="14"/>
        <w:szCs w:val="14"/>
      </w:rPr>
      <w:t xml:space="preserve"> fines partidistas o de promoción personal”</w:t>
    </w:r>
  </w:p>
  <w:p w:rsidR="00FB5E2E" w:rsidRDefault="00FB5E2E" w:rsidP="00C03E2B">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F3" w:rsidRDefault="00993DF3">
      <w:r>
        <w:separator/>
      </w:r>
    </w:p>
  </w:footnote>
  <w:footnote w:type="continuationSeparator" w:id="0">
    <w:p w:rsidR="00993DF3" w:rsidRDefault="00993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35" w:type="dxa"/>
      <w:jc w:val="center"/>
      <w:tblLayout w:type="fixed"/>
      <w:tblCellMar>
        <w:left w:w="70" w:type="dxa"/>
        <w:right w:w="70" w:type="dxa"/>
      </w:tblCellMar>
      <w:tblLook w:val="0000" w:firstRow="0" w:lastRow="0" w:firstColumn="0" w:lastColumn="0" w:noHBand="0" w:noVBand="0"/>
    </w:tblPr>
    <w:tblGrid>
      <w:gridCol w:w="9835"/>
    </w:tblGrid>
    <w:tr w:rsidR="00FB5E2E" w:rsidRPr="0076408D" w:rsidTr="00C03E2B">
      <w:trPr>
        <w:jc w:val="center"/>
      </w:trPr>
      <w:tc>
        <w:tcPr>
          <w:tcW w:w="9835" w:type="dxa"/>
        </w:tcPr>
        <w:tbl>
          <w:tblPr>
            <w:tblW w:w="9946" w:type="dxa"/>
            <w:jc w:val="center"/>
            <w:tblLayout w:type="fixed"/>
            <w:tblCellMar>
              <w:left w:w="70" w:type="dxa"/>
              <w:right w:w="70" w:type="dxa"/>
            </w:tblCellMar>
            <w:tblLook w:val="0000" w:firstRow="0" w:lastRow="0" w:firstColumn="0" w:lastColumn="0" w:noHBand="0" w:noVBand="0"/>
          </w:tblPr>
          <w:tblGrid>
            <w:gridCol w:w="2710"/>
            <w:gridCol w:w="7236"/>
          </w:tblGrid>
          <w:tr w:rsidR="00FB5E2E" w:rsidRPr="0076408D" w:rsidTr="00C03E2B">
            <w:trPr>
              <w:trHeight w:val="1979"/>
              <w:jc w:val="center"/>
            </w:trPr>
            <w:tc>
              <w:tcPr>
                <w:tcW w:w="2710" w:type="dxa"/>
              </w:tcPr>
              <w:p w:rsidR="00FB5E2E" w:rsidRPr="005C464C" w:rsidRDefault="00FB5E2E" w:rsidP="00C03E2B">
                <w:pPr>
                  <w:pStyle w:val="Encabezado"/>
                  <w:rPr>
                    <w:sz w:val="16"/>
                    <w:szCs w:val="16"/>
                  </w:rPr>
                </w:pPr>
                <w:r>
                  <w:rPr>
                    <w:noProof/>
                    <w:lang w:val="es-MX" w:eastAsia="es-MX"/>
                  </w:rPr>
                  <w:drawing>
                    <wp:anchor distT="0" distB="0" distL="114300" distR="114300" simplePos="0" relativeHeight="251661312" behindDoc="0" locked="0" layoutInCell="1" allowOverlap="1" wp14:anchorId="28F1449C" wp14:editId="4AE1D795">
                      <wp:simplePos x="0" y="0"/>
                      <wp:positionH relativeFrom="column">
                        <wp:posOffset>173355</wp:posOffset>
                      </wp:positionH>
                      <wp:positionV relativeFrom="paragraph">
                        <wp:posOffset>44450</wp:posOffset>
                      </wp:positionV>
                      <wp:extent cx="1228725" cy="1228725"/>
                      <wp:effectExtent l="0" t="0" r="9525" b="9525"/>
                      <wp:wrapSquare wrapText="bothSides"/>
                      <wp:docPr id="7" name="Imagen 7" descr="Descripción: logoverlico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logoverlico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36" w:type="dxa"/>
                <w:vAlign w:val="center"/>
              </w:tcPr>
              <w:p w:rsidR="00FB5E2E" w:rsidRDefault="00FB5E2E" w:rsidP="00C03E2B">
                <w:pPr>
                  <w:jc w:val="center"/>
                  <w:rPr>
                    <w:rFonts w:ascii="Arial Narrow" w:hAnsi="Arial Narrow"/>
                    <w:b/>
                    <w:spacing w:val="20"/>
                    <w:sz w:val="20"/>
                    <w:szCs w:val="20"/>
                  </w:rPr>
                </w:pPr>
              </w:p>
              <w:p w:rsidR="00FB5E2E" w:rsidRPr="0016159C" w:rsidRDefault="00FB5E2E" w:rsidP="00C03E2B">
                <w:pPr>
                  <w:jc w:val="center"/>
                  <w:rPr>
                    <w:rFonts w:ascii="Arial Narrow" w:hAnsi="Arial Narrow"/>
                    <w:b/>
                    <w:spacing w:val="20"/>
                    <w:sz w:val="20"/>
                    <w:szCs w:val="20"/>
                  </w:rPr>
                </w:pPr>
                <w:r>
                  <w:rPr>
                    <w:rFonts w:ascii="Arial Narrow" w:hAnsi="Arial Narrow"/>
                    <w:b/>
                    <w:spacing w:val="20"/>
                    <w:sz w:val="20"/>
                    <w:szCs w:val="20"/>
                  </w:rPr>
                  <w:t>GERENCIA METROPOLITANA SUR</w:t>
                </w:r>
              </w:p>
              <w:p w:rsidR="00FB5E2E" w:rsidRPr="0016159C" w:rsidRDefault="00FB5E2E" w:rsidP="00C03E2B">
                <w:pPr>
                  <w:jc w:val="center"/>
                  <w:rPr>
                    <w:rFonts w:ascii="Arial Narrow" w:hAnsi="Arial Narrow"/>
                    <w:b/>
                    <w:spacing w:val="20"/>
                    <w:sz w:val="20"/>
                    <w:szCs w:val="20"/>
                  </w:rPr>
                </w:pPr>
                <w:r>
                  <w:rPr>
                    <w:rFonts w:ascii="Arial Narrow" w:hAnsi="Arial Narrow"/>
                    <w:b/>
                    <w:spacing w:val="20"/>
                    <w:sz w:val="20"/>
                    <w:szCs w:val="20"/>
                  </w:rPr>
                  <w:t>SUBGERENCIA DE ADMINISTRACIÓN Y FINANZAS</w:t>
                </w:r>
              </w:p>
              <w:p w:rsidR="00FB5E2E" w:rsidRPr="005B471C" w:rsidRDefault="00FB5E2E" w:rsidP="00C03E2B">
                <w:pPr>
                  <w:spacing w:after="120"/>
                  <w:jc w:val="center"/>
                  <w:rPr>
                    <w:rFonts w:ascii="Arial Narrow" w:hAnsi="Arial Narrow"/>
                    <w:b/>
                    <w:spacing w:val="20"/>
                    <w:sz w:val="8"/>
                    <w:szCs w:val="8"/>
                  </w:rPr>
                </w:pPr>
                <w:r>
                  <w:rPr>
                    <w:noProof/>
                    <w:lang w:val="es-MX" w:eastAsia="es-MX"/>
                  </w:rPr>
                  <mc:AlternateContent>
                    <mc:Choice Requires="wps">
                      <w:drawing>
                        <wp:anchor distT="4294967295" distB="4294967295" distL="114300" distR="114300" simplePos="0" relativeHeight="251660288" behindDoc="0" locked="0" layoutInCell="1" allowOverlap="1" wp14:anchorId="551850D6" wp14:editId="20E1F630">
                          <wp:simplePos x="0" y="0"/>
                          <wp:positionH relativeFrom="column">
                            <wp:posOffset>340995</wp:posOffset>
                          </wp:positionH>
                          <wp:positionV relativeFrom="paragraph">
                            <wp:posOffset>66674</wp:posOffset>
                          </wp:positionV>
                          <wp:extent cx="3886200" cy="0"/>
                          <wp:effectExtent l="0" t="19050" r="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E1F0D" id="Conector recto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5pt,5.25pt" to="33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" strokeweight="3pt">
                          <v:stroke linestyle="thinThick"/>
                        </v:line>
                      </w:pict>
                    </mc:Fallback>
                  </mc:AlternateContent>
                </w:r>
              </w:p>
              <w:p w:rsidR="00FB5E2E" w:rsidRPr="0016159C" w:rsidRDefault="00FB5E2E" w:rsidP="00C03E2B">
                <w:pPr>
                  <w:spacing w:before="20" w:after="20"/>
                  <w:jc w:val="center"/>
                  <w:rPr>
                    <w:rFonts w:ascii="Arial Narrow" w:hAnsi="Arial Narrow"/>
                    <w:b/>
                    <w:spacing w:val="20"/>
                    <w:sz w:val="20"/>
                    <w:szCs w:val="20"/>
                  </w:rPr>
                </w:pPr>
                <w:r w:rsidRPr="0016159C">
                  <w:rPr>
                    <w:rFonts w:ascii="Arial Narrow" w:hAnsi="Arial Narrow"/>
                    <w:b/>
                    <w:spacing w:val="20"/>
                    <w:sz w:val="20"/>
                    <w:szCs w:val="20"/>
                  </w:rPr>
                  <w:t xml:space="preserve">CONVOCATORIA PARA PARTICIPAR EN </w:t>
                </w:r>
                <w:r>
                  <w:rPr>
                    <w:rFonts w:ascii="Arial Narrow" w:hAnsi="Arial Narrow"/>
                    <w:b/>
                    <w:spacing w:val="20"/>
                    <w:sz w:val="20"/>
                    <w:szCs w:val="20"/>
                  </w:rPr>
                  <w:t>EL PROCEDIMIENTO DE</w:t>
                </w:r>
              </w:p>
              <w:p w:rsidR="00FB5E2E" w:rsidRDefault="00FB5E2E" w:rsidP="00C03E2B">
                <w:pPr>
                  <w:jc w:val="center"/>
                  <w:rPr>
                    <w:rFonts w:ascii="Arial Narrow" w:hAnsi="Arial Narrow"/>
                    <w:b/>
                    <w:spacing w:val="20"/>
                    <w:sz w:val="20"/>
                    <w:szCs w:val="20"/>
                  </w:rPr>
                </w:pPr>
                <w:r w:rsidRPr="0016159C">
                  <w:rPr>
                    <w:rFonts w:ascii="Arial Narrow" w:hAnsi="Arial Narrow"/>
                    <w:b/>
                    <w:spacing w:val="20"/>
                    <w:sz w:val="20"/>
                    <w:szCs w:val="20"/>
                  </w:rPr>
                  <w:t>INVITACIÓN A CUANDO MENOS TRES PERSONAS</w:t>
                </w:r>
              </w:p>
              <w:p w:rsidR="00FB5E2E" w:rsidRDefault="00FB5E2E" w:rsidP="00C03E2B">
                <w:pPr>
                  <w:jc w:val="center"/>
                  <w:rPr>
                    <w:rFonts w:ascii="Arial Narrow" w:hAnsi="Arial Narrow" w:cs="Arial"/>
                    <w:b/>
                    <w:color w:val="FF0000"/>
                    <w:sz w:val="20"/>
                    <w:szCs w:val="20"/>
                  </w:rPr>
                </w:pPr>
                <w:r w:rsidRPr="0016159C">
                  <w:rPr>
                    <w:rFonts w:ascii="Arial Narrow" w:hAnsi="Arial Narrow"/>
                    <w:b/>
                    <w:spacing w:val="20"/>
                    <w:sz w:val="20"/>
                    <w:szCs w:val="20"/>
                  </w:rPr>
                  <w:t xml:space="preserve"> </w:t>
                </w:r>
                <w:r>
                  <w:rPr>
                    <w:rFonts w:ascii="Arial Narrow" w:hAnsi="Arial Narrow" w:cs="Arial"/>
                    <w:b/>
                    <w:sz w:val="20"/>
                    <w:szCs w:val="20"/>
                  </w:rPr>
                  <w:t xml:space="preserve">NACIONAL MIXTA </w:t>
                </w:r>
              </w:p>
              <w:p w:rsidR="00FB5E2E" w:rsidRPr="006D787D" w:rsidRDefault="00FB5E2E" w:rsidP="00C03E2B">
                <w:pPr>
                  <w:jc w:val="center"/>
                  <w:rPr>
                    <w:rFonts w:ascii="Arial Narrow" w:hAnsi="Arial Narrow"/>
                    <w:b/>
                    <w:spacing w:val="20"/>
                    <w:sz w:val="20"/>
                    <w:szCs w:val="20"/>
                  </w:rPr>
                </w:pPr>
                <w:r w:rsidRPr="00146FCF">
                  <w:rPr>
                    <w:rFonts w:ascii="Arial Narrow" w:hAnsi="Arial Narrow"/>
                    <w:b/>
                    <w:spacing w:val="20"/>
                    <w:sz w:val="20"/>
                    <w:szCs w:val="20"/>
                    <w:highlight w:val="green"/>
                  </w:rPr>
                  <w:t>No. IA-020VST003-N</w:t>
                </w:r>
                <w:r>
                  <w:rPr>
                    <w:rFonts w:ascii="Arial Narrow" w:hAnsi="Arial Narrow"/>
                    <w:b/>
                    <w:spacing w:val="20"/>
                    <w:sz w:val="20"/>
                    <w:szCs w:val="20"/>
                    <w:highlight w:val="green"/>
                  </w:rPr>
                  <w:t>122</w:t>
                </w:r>
                <w:r w:rsidRPr="00146FCF">
                  <w:rPr>
                    <w:rFonts w:ascii="Arial Narrow" w:hAnsi="Arial Narrow"/>
                    <w:b/>
                    <w:spacing w:val="20"/>
                    <w:sz w:val="20"/>
                    <w:szCs w:val="20"/>
                    <w:highlight w:val="green"/>
                  </w:rPr>
                  <w:t>-</w:t>
                </w:r>
                <w:r>
                  <w:rPr>
                    <w:rFonts w:ascii="Arial Narrow" w:hAnsi="Arial Narrow"/>
                    <w:b/>
                    <w:spacing w:val="20"/>
                    <w:sz w:val="20"/>
                    <w:szCs w:val="20"/>
                    <w:highlight w:val="green"/>
                  </w:rPr>
                  <w:t>2015</w:t>
                </w:r>
              </w:p>
              <w:p w:rsidR="00FB5E2E" w:rsidRPr="005C464C" w:rsidRDefault="00FB5E2E" w:rsidP="00C03E2B">
                <w:pPr>
                  <w:jc w:val="center"/>
                  <w:rPr>
                    <w:rFonts w:ascii="Presidencia Fina" w:hAnsi="Presidencia Fina"/>
                    <w:sz w:val="8"/>
                    <w:szCs w:val="8"/>
                  </w:rPr>
                </w:pPr>
              </w:p>
            </w:tc>
          </w:tr>
        </w:tbl>
        <w:p w:rsidR="00FB5E2E" w:rsidRPr="0076408D" w:rsidRDefault="00FB5E2E" w:rsidP="00C03E2B">
          <w:pPr>
            <w:jc w:val="center"/>
            <w:rPr>
              <w:rFonts w:ascii="Presidencia Fina" w:hAnsi="Presidencia Fina"/>
              <w:sz w:val="18"/>
            </w:rPr>
          </w:pPr>
        </w:p>
      </w:tc>
    </w:tr>
  </w:tbl>
  <w:p w:rsidR="00FB5E2E" w:rsidRPr="002D5ECA" w:rsidRDefault="00FB5E2E" w:rsidP="00C03E2B">
    <w:pPr>
      <w:pStyle w:val="Encabezado"/>
      <w:jc w:val="center"/>
      <w:rPr>
        <w:rFonts w:ascii="Presidencia Fina" w:hAnsi="Presidencia Fina"/>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35pt;height:11.35pt" o:bullet="t">
        <v:imagedata r:id="rId1" o:title="BD15056_"/>
      </v:shape>
    </w:pict>
  </w:numPicBullet>
  <w:abstractNum w:abstractNumId="0">
    <w:nsid w:val="026F00F6"/>
    <w:multiLevelType w:val="multilevel"/>
    <w:tmpl w:val="EAD6D48A"/>
    <w:lvl w:ilvl="0">
      <w:start w:val="1"/>
      <w:numFmt w:val="decimal"/>
      <w:lvlText w:val="%1."/>
      <w:lvlJc w:val="left"/>
      <w:pPr>
        <w:ind w:left="720" w:hanging="360"/>
      </w:pPr>
      <w:rPr>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9E12D2"/>
    <w:multiLevelType w:val="multilevel"/>
    <w:tmpl w:val="EAD6D48A"/>
    <w:lvl w:ilvl="0">
      <w:start w:val="1"/>
      <w:numFmt w:val="decimal"/>
      <w:lvlText w:val="%1."/>
      <w:lvlJc w:val="left"/>
      <w:pPr>
        <w:ind w:left="720" w:hanging="360"/>
      </w:pPr>
      <w:rPr>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D39E5"/>
    <w:multiLevelType w:val="hybridMultilevel"/>
    <w:tmpl w:val="D35C0124"/>
    <w:lvl w:ilvl="0" w:tplc="C3901962">
      <w:start w:val="1"/>
      <w:numFmt w:val="upperRoman"/>
      <w:lvlText w:val="%1."/>
      <w:lvlJc w:val="left"/>
      <w:pPr>
        <w:tabs>
          <w:tab w:val="num" w:pos="900"/>
        </w:tabs>
        <w:ind w:left="900" w:hanging="720"/>
      </w:pPr>
      <w:rPr>
        <w:rFonts w:cs="Times New Roman" w:hint="default"/>
      </w:rPr>
    </w:lvl>
    <w:lvl w:ilvl="1" w:tplc="32C4FFF0">
      <w:start w:val="1"/>
      <w:numFmt w:val="decimal"/>
      <w:lvlText w:val="%2."/>
      <w:lvlJc w:val="left"/>
      <w:pPr>
        <w:tabs>
          <w:tab w:val="num" w:pos="1440"/>
        </w:tabs>
        <w:ind w:left="1440" w:hanging="360"/>
      </w:pPr>
      <w:rPr>
        <w:rFonts w:cs="Times New Roman"/>
      </w:rPr>
    </w:lvl>
    <w:lvl w:ilvl="2" w:tplc="3CF4C362">
      <w:start w:val="1"/>
      <w:numFmt w:val="lowerRoman"/>
      <w:lvlText w:val="%3."/>
      <w:lvlJc w:val="right"/>
      <w:pPr>
        <w:tabs>
          <w:tab w:val="num" w:pos="2160"/>
        </w:tabs>
        <w:ind w:left="2160" w:hanging="180"/>
      </w:pPr>
      <w:rPr>
        <w:rFonts w:cs="Times New Roman"/>
      </w:rPr>
    </w:lvl>
    <w:lvl w:ilvl="3" w:tplc="281C0EF2">
      <w:start w:val="1"/>
      <w:numFmt w:val="decimal"/>
      <w:lvlText w:val="%4."/>
      <w:lvlJc w:val="left"/>
      <w:pPr>
        <w:tabs>
          <w:tab w:val="num" w:pos="2880"/>
        </w:tabs>
        <w:ind w:left="2880" w:hanging="360"/>
      </w:pPr>
      <w:rPr>
        <w:rFonts w:cs="Times New Roman"/>
      </w:rPr>
    </w:lvl>
    <w:lvl w:ilvl="4" w:tplc="CE7A9D4E">
      <w:start w:val="1"/>
      <w:numFmt w:val="lowerLetter"/>
      <w:lvlText w:val="%5."/>
      <w:lvlJc w:val="left"/>
      <w:pPr>
        <w:tabs>
          <w:tab w:val="num" w:pos="3600"/>
        </w:tabs>
        <w:ind w:left="3600" w:hanging="360"/>
      </w:pPr>
      <w:rPr>
        <w:rFonts w:cs="Times New Roman"/>
      </w:rPr>
    </w:lvl>
    <w:lvl w:ilvl="5" w:tplc="508A107A">
      <w:start w:val="1"/>
      <w:numFmt w:val="lowerRoman"/>
      <w:lvlText w:val="%6."/>
      <w:lvlJc w:val="right"/>
      <w:pPr>
        <w:tabs>
          <w:tab w:val="num" w:pos="4320"/>
        </w:tabs>
        <w:ind w:left="4320" w:hanging="180"/>
      </w:pPr>
      <w:rPr>
        <w:rFonts w:cs="Times New Roman"/>
      </w:rPr>
    </w:lvl>
    <w:lvl w:ilvl="6" w:tplc="97D08884">
      <w:start w:val="1"/>
      <w:numFmt w:val="decimal"/>
      <w:lvlText w:val="%7."/>
      <w:lvlJc w:val="left"/>
      <w:pPr>
        <w:tabs>
          <w:tab w:val="num" w:pos="5040"/>
        </w:tabs>
        <w:ind w:left="5040" w:hanging="360"/>
      </w:pPr>
      <w:rPr>
        <w:rFonts w:cs="Times New Roman"/>
      </w:rPr>
    </w:lvl>
    <w:lvl w:ilvl="7" w:tplc="B52E46C6">
      <w:start w:val="1"/>
      <w:numFmt w:val="lowerLetter"/>
      <w:lvlText w:val="%8."/>
      <w:lvlJc w:val="left"/>
      <w:pPr>
        <w:tabs>
          <w:tab w:val="num" w:pos="5760"/>
        </w:tabs>
        <w:ind w:left="5760" w:hanging="360"/>
      </w:pPr>
      <w:rPr>
        <w:rFonts w:cs="Times New Roman"/>
      </w:rPr>
    </w:lvl>
    <w:lvl w:ilvl="8" w:tplc="AC2C920E">
      <w:start w:val="1"/>
      <w:numFmt w:val="lowerRoman"/>
      <w:lvlText w:val="%9."/>
      <w:lvlJc w:val="right"/>
      <w:pPr>
        <w:tabs>
          <w:tab w:val="num" w:pos="6480"/>
        </w:tabs>
        <w:ind w:left="6480" w:hanging="180"/>
      </w:pPr>
      <w:rPr>
        <w:rFonts w:cs="Times New Roman"/>
      </w:rPr>
    </w:lvl>
  </w:abstractNum>
  <w:abstractNum w:abstractNumId="3">
    <w:nsid w:val="08E0397D"/>
    <w:multiLevelType w:val="multilevel"/>
    <w:tmpl w:val="EAD6D48A"/>
    <w:lvl w:ilvl="0">
      <w:start w:val="1"/>
      <w:numFmt w:val="decimal"/>
      <w:lvlText w:val="%1."/>
      <w:lvlJc w:val="left"/>
      <w:pPr>
        <w:ind w:left="360" w:hanging="360"/>
      </w:pPr>
      <w:rPr>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D1371F"/>
    <w:multiLevelType w:val="hybridMultilevel"/>
    <w:tmpl w:val="C0ECA48C"/>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EDA7367"/>
    <w:multiLevelType w:val="hybridMultilevel"/>
    <w:tmpl w:val="9F9EFC0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3E279EF"/>
    <w:multiLevelType w:val="hybridMultilevel"/>
    <w:tmpl w:val="64A2290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45401A9"/>
    <w:multiLevelType w:val="singleLevel"/>
    <w:tmpl w:val="0B0AC070"/>
    <w:lvl w:ilvl="0">
      <w:start w:val="1"/>
      <w:numFmt w:val="lowerLetter"/>
      <w:lvlText w:val="%1)"/>
      <w:lvlJc w:val="left"/>
      <w:pPr>
        <w:tabs>
          <w:tab w:val="num" w:pos="810"/>
        </w:tabs>
        <w:ind w:left="720" w:hanging="270"/>
      </w:pPr>
      <w:rPr>
        <w:rFonts w:cs="Times New Roman"/>
      </w:rPr>
    </w:lvl>
  </w:abstractNum>
  <w:abstractNum w:abstractNumId="8">
    <w:nsid w:val="17112C56"/>
    <w:multiLevelType w:val="hybridMultilevel"/>
    <w:tmpl w:val="184EF1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555CB4"/>
    <w:multiLevelType w:val="multilevel"/>
    <w:tmpl w:val="857A422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AEC7FB8"/>
    <w:multiLevelType w:val="hybridMultilevel"/>
    <w:tmpl w:val="84482B36"/>
    <w:lvl w:ilvl="0" w:tplc="5A0613A8">
      <w:start w:val="1"/>
      <w:numFmt w:val="upp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nsid w:val="1B221C42"/>
    <w:multiLevelType w:val="multilevel"/>
    <w:tmpl w:val="EAD6D48A"/>
    <w:lvl w:ilvl="0">
      <w:start w:val="1"/>
      <w:numFmt w:val="decimal"/>
      <w:lvlText w:val="%1."/>
      <w:lvlJc w:val="left"/>
      <w:pPr>
        <w:ind w:left="720" w:hanging="360"/>
      </w:pPr>
      <w:rPr>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1C24947"/>
    <w:multiLevelType w:val="hybridMultilevel"/>
    <w:tmpl w:val="F9B2ECA6"/>
    <w:lvl w:ilvl="0" w:tplc="E91430D6">
      <w:numFmt w:val="bullet"/>
      <w:lvlText w:val=""/>
      <w:lvlJc w:val="left"/>
      <w:pPr>
        <w:tabs>
          <w:tab w:val="num" w:pos="720"/>
        </w:tabs>
        <w:ind w:left="720" w:hanging="360"/>
      </w:pPr>
      <w:rPr>
        <w:rFonts w:ascii="Symbol" w:eastAsia="Times New Roman" w:hAnsi="Symbo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nsid w:val="2E5F3E6A"/>
    <w:multiLevelType w:val="multilevel"/>
    <w:tmpl w:val="EAD6D48A"/>
    <w:lvl w:ilvl="0">
      <w:start w:val="1"/>
      <w:numFmt w:val="decimal"/>
      <w:lvlText w:val="%1."/>
      <w:lvlJc w:val="left"/>
      <w:pPr>
        <w:ind w:left="720" w:hanging="360"/>
      </w:pPr>
      <w:rPr>
        <w:rFonts w:hint="default"/>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2B28D4"/>
    <w:multiLevelType w:val="hybridMultilevel"/>
    <w:tmpl w:val="E4426740"/>
    <w:lvl w:ilvl="0" w:tplc="2A9E6186">
      <w:start w:val="4"/>
      <w:numFmt w:val="lowerLetter"/>
      <w:lvlText w:val="%1)"/>
      <w:lvlJc w:val="left"/>
      <w:pPr>
        <w:tabs>
          <w:tab w:val="num" w:pos="1224"/>
        </w:tabs>
        <w:ind w:left="1224" w:hanging="360"/>
      </w:pPr>
      <w:rPr>
        <w:rFonts w:hint="default"/>
        <w:b/>
      </w:rPr>
    </w:lvl>
    <w:lvl w:ilvl="1" w:tplc="A9C6BF9C">
      <w:start w:val="10"/>
      <w:numFmt w:val="bullet"/>
      <w:lvlText w:val="-"/>
      <w:lvlJc w:val="left"/>
      <w:pPr>
        <w:tabs>
          <w:tab w:val="num" w:pos="1944"/>
        </w:tabs>
        <w:ind w:left="1944" w:hanging="360"/>
      </w:pPr>
      <w:rPr>
        <w:rFonts w:ascii="Arial" w:eastAsia="Times New Roman" w:hAnsi="Arial" w:cs="Arial" w:hint="default"/>
      </w:rPr>
    </w:lvl>
    <w:lvl w:ilvl="2" w:tplc="0C0A001B" w:tentative="1">
      <w:start w:val="1"/>
      <w:numFmt w:val="lowerRoman"/>
      <w:lvlText w:val="%3."/>
      <w:lvlJc w:val="right"/>
      <w:pPr>
        <w:tabs>
          <w:tab w:val="num" w:pos="2664"/>
        </w:tabs>
        <w:ind w:left="2664" w:hanging="180"/>
      </w:pPr>
    </w:lvl>
    <w:lvl w:ilvl="3" w:tplc="0C0A000F">
      <w:start w:val="1"/>
      <w:numFmt w:val="decimal"/>
      <w:lvlText w:val="%4."/>
      <w:lvlJc w:val="left"/>
      <w:pPr>
        <w:tabs>
          <w:tab w:val="num" w:pos="3384"/>
        </w:tabs>
        <w:ind w:left="3384" w:hanging="360"/>
      </w:pPr>
    </w:lvl>
    <w:lvl w:ilvl="4" w:tplc="0A04B3E6">
      <w:start w:val="1"/>
      <w:numFmt w:val="bullet"/>
      <w:lvlText w:val=""/>
      <w:lvlPicBulletId w:val="0"/>
      <w:lvlJc w:val="left"/>
      <w:pPr>
        <w:tabs>
          <w:tab w:val="num" w:pos="4084"/>
        </w:tabs>
        <w:ind w:left="4084" w:hanging="340"/>
      </w:pPr>
      <w:rPr>
        <w:rFonts w:ascii="Symbol" w:hAnsi="Symbol" w:hint="default"/>
        <w:b/>
        <w:color w:val="auto"/>
      </w:r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15">
    <w:nsid w:val="34B550CE"/>
    <w:multiLevelType w:val="multilevel"/>
    <w:tmpl w:val="EAD6D48A"/>
    <w:lvl w:ilvl="0">
      <w:start w:val="1"/>
      <w:numFmt w:val="decimal"/>
      <w:lvlText w:val="%1."/>
      <w:lvlJc w:val="left"/>
      <w:pPr>
        <w:ind w:left="720" w:hanging="360"/>
      </w:pPr>
      <w:rPr>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901B70"/>
    <w:multiLevelType w:val="hybridMultilevel"/>
    <w:tmpl w:val="844A9990"/>
    <w:lvl w:ilvl="0" w:tplc="0C0A000F">
      <w:start w:val="1"/>
      <w:numFmt w:val="decimal"/>
      <w:lvlText w:val="%1."/>
      <w:lvlJc w:val="left"/>
      <w:pPr>
        <w:tabs>
          <w:tab w:val="num" w:pos="3384"/>
        </w:tabs>
        <w:ind w:left="3384"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3C571C66"/>
    <w:multiLevelType w:val="hybridMultilevel"/>
    <w:tmpl w:val="4C82AC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D07534"/>
    <w:multiLevelType w:val="hybridMultilevel"/>
    <w:tmpl w:val="BD6A2670"/>
    <w:lvl w:ilvl="0" w:tplc="4BCE7AE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41468A5"/>
    <w:multiLevelType w:val="hybridMultilevel"/>
    <w:tmpl w:val="B92E9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C563DFE"/>
    <w:multiLevelType w:val="multilevel"/>
    <w:tmpl w:val="857A422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3F65858"/>
    <w:multiLevelType w:val="multilevel"/>
    <w:tmpl w:val="4772645C"/>
    <w:styleLink w:val="Estilo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4354C98"/>
    <w:multiLevelType w:val="multilevel"/>
    <w:tmpl w:val="EAD6D48A"/>
    <w:lvl w:ilvl="0">
      <w:start w:val="1"/>
      <w:numFmt w:val="decimal"/>
      <w:lvlText w:val="%1."/>
      <w:lvlJc w:val="left"/>
      <w:pPr>
        <w:ind w:left="720" w:hanging="360"/>
      </w:pPr>
      <w:rPr>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6011FA2"/>
    <w:multiLevelType w:val="hybridMultilevel"/>
    <w:tmpl w:val="FEAA6866"/>
    <w:lvl w:ilvl="0" w:tplc="04FEEB92">
      <w:start w:val="4"/>
      <w:numFmt w:val="bullet"/>
      <w:lvlText w:val="–"/>
      <w:lvlJc w:val="left"/>
      <w:pPr>
        <w:tabs>
          <w:tab w:val="num" w:pos="1068"/>
        </w:tabs>
        <w:ind w:left="1068" w:hanging="360"/>
      </w:pPr>
      <w:rPr>
        <w:rFonts w:ascii="Palatino Linotype" w:eastAsia="Times New Roman" w:hAnsi="Palatino Linotype"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nsid w:val="585C0138"/>
    <w:multiLevelType w:val="multilevel"/>
    <w:tmpl w:val="EAD6D48A"/>
    <w:lvl w:ilvl="0">
      <w:start w:val="1"/>
      <w:numFmt w:val="decimal"/>
      <w:lvlText w:val="%1."/>
      <w:lvlJc w:val="left"/>
      <w:pPr>
        <w:ind w:left="720" w:hanging="360"/>
      </w:pPr>
      <w:rPr>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EFC2CEB"/>
    <w:multiLevelType w:val="multilevel"/>
    <w:tmpl w:val="EAD6D48A"/>
    <w:lvl w:ilvl="0">
      <w:start w:val="1"/>
      <w:numFmt w:val="decimal"/>
      <w:lvlText w:val="%1."/>
      <w:lvlJc w:val="left"/>
      <w:pPr>
        <w:ind w:left="720" w:hanging="360"/>
      </w:pPr>
      <w:rPr>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5E95DDE"/>
    <w:multiLevelType w:val="hybridMultilevel"/>
    <w:tmpl w:val="B44C6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76E2170"/>
    <w:multiLevelType w:val="multilevel"/>
    <w:tmpl w:val="857A422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8CA6352"/>
    <w:multiLevelType w:val="multilevel"/>
    <w:tmpl w:val="857A422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9302E59"/>
    <w:multiLevelType w:val="hybridMultilevel"/>
    <w:tmpl w:val="E59A0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A3A6E7D"/>
    <w:multiLevelType w:val="hybridMultilevel"/>
    <w:tmpl w:val="0888B96A"/>
    <w:lvl w:ilvl="0" w:tplc="5CA4931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DA23E5E"/>
    <w:multiLevelType w:val="hybridMultilevel"/>
    <w:tmpl w:val="78BAE35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E93251"/>
    <w:multiLevelType w:val="multilevel"/>
    <w:tmpl w:val="EAD6D48A"/>
    <w:lvl w:ilvl="0">
      <w:start w:val="1"/>
      <w:numFmt w:val="decimal"/>
      <w:lvlText w:val="%1."/>
      <w:lvlJc w:val="left"/>
      <w:pPr>
        <w:ind w:left="720" w:hanging="360"/>
      </w:pPr>
      <w:rPr>
        <w:color w:val="17365D" w:themeColor="text2"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36F2875"/>
    <w:multiLevelType w:val="hybridMultilevel"/>
    <w:tmpl w:val="E8B025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66A2016"/>
    <w:multiLevelType w:val="hybridMultilevel"/>
    <w:tmpl w:val="2E2A8482"/>
    <w:lvl w:ilvl="0" w:tplc="0B0AC070">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A34484"/>
    <w:multiLevelType w:val="hybridMultilevel"/>
    <w:tmpl w:val="81E263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E6C3829"/>
    <w:multiLevelType w:val="multilevel"/>
    <w:tmpl w:val="857A422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23"/>
  </w:num>
  <w:num w:numId="4">
    <w:abstractNumId w:val="6"/>
  </w:num>
  <w:num w:numId="5">
    <w:abstractNumId w:val="14"/>
  </w:num>
  <w:num w:numId="6">
    <w:abstractNumId w:val="4"/>
  </w:num>
  <w:num w:numId="7">
    <w:abstractNumId w:val="16"/>
  </w:num>
  <w:num w:numId="8">
    <w:abstractNumId w:val="5"/>
  </w:num>
  <w:num w:numId="9">
    <w:abstractNumId w:val="18"/>
  </w:num>
  <w:num w:numId="10">
    <w:abstractNumId w:val="35"/>
  </w:num>
  <w:num w:numId="11">
    <w:abstractNumId w:val="31"/>
  </w:num>
  <w:num w:numId="12">
    <w:abstractNumId w:val="13"/>
  </w:num>
  <w:num w:numId="13">
    <w:abstractNumId w:val="8"/>
  </w:num>
  <w:num w:numId="14">
    <w:abstractNumId w:val="33"/>
  </w:num>
  <w:num w:numId="15">
    <w:abstractNumId w:val="7"/>
  </w:num>
  <w:num w:numId="16">
    <w:abstractNumId w:val="2"/>
  </w:num>
  <w:num w:numId="17">
    <w:abstractNumId w:val="26"/>
  </w:num>
  <w:num w:numId="18">
    <w:abstractNumId w:val="12"/>
  </w:num>
  <w:num w:numId="19">
    <w:abstractNumId w:val="17"/>
  </w:num>
  <w:num w:numId="20">
    <w:abstractNumId w:val="34"/>
  </w:num>
  <w:num w:numId="21">
    <w:abstractNumId w:val="30"/>
  </w:num>
  <w:num w:numId="22">
    <w:abstractNumId w:val="11"/>
  </w:num>
  <w:num w:numId="23">
    <w:abstractNumId w:val="20"/>
  </w:num>
  <w:num w:numId="24">
    <w:abstractNumId w:val="9"/>
  </w:num>
  <w:num w:numId="25">
    <w:abstractNumId w:val="28"/>
  </w:num>
  <w:num w:numId="26">
    <w:abstractNumId w:val="27"/>
  </w:num>
  <w:num w:numId="27">
    <w:abstractNumId w:val="36"/>
  </w:num>
  <w:num w:numId="28">
    <w:abstractNumId w:val="25"/>
  </w:num>
  <w:num w:numId="29">
    <w:abstractNumId w:val="24"/>
  </w:num>
  <w:num w:numId="30">
    <w:abstractNumId w:val="3"/>
  </w:num>
  <w:num w:numId="31">
    <w:abstractNumId w:val="32"/>
  </w:num>
  <w:num w:numId="32">
    <w:abstractNumId w:val="0"/>
  </w:num>
  <w:num w:numId="33">
    <w:abstractNumId w:val="22"/>
  </w:num>
  <w:num w:numId="34">
    <w:abstractNumId w:val="1"/>
  </w:num>
  <w:num w:numId="35">
    <w:abstractNumId w:val="15"/>
  </w:num>
  <w:num w:numId="36">
    <w:abstractNumId w:val="2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DC"/>
    <w:rsid w:val="000446A0"/>
    <w:rsid w:val="00063DA1"/>
    <w:rsid w:val="000746C7"/>
    <w:rsid w:val="000B0291"/>
    <w:rsid w:val="000D23A8"/>
    <w:rsid w:val="00116FCA"/>
    <w:rsid w:val="00125CD2"/>
    <w:rsid w:val="00142DAF"/>
    <w:rsid w:val="00161A92"/>
    <w:rsid w:val="00187581"/>
    <w:rsid w:val="001B4D5A"/>
    <w:rsid w:val="001C5A15"/>
    <w:rsid w:val="001C6E9A"/>
    <w:rsid w:val="001E748E"/>
    <w:rsid w:val="001F3512"/>
    <w:rsid w:val="002448EF"/>
    <w:rsid w:val="00246B79"/>
    <w:rsid w:val="002A1CCF"/>
    <w:rsid w:val="002C5C9A"/>
    <w:rsid w:val="002E622F"/>
    <w:rsid w:val="00304D26"/>
    <w:rsid w:val="00346829"/>
    <w:rsid w:val="0036104D"/>
    <w:rsid w:val="00392280"/>
    <w:rsid w:val="00394A6D"/>
    <w:rsid w:val="003A1C47"/>
    <w:rsid w:val="003C1A19"/>
    <w:rsid w:val="004A3F3D"/>
    <w:rsid w:val="004B76EA"/>
    <w:rsid w:val="004C3B22"/>
    <w:rsid w:val="004C755C"/>
    <w:rsid w:val="00517DCA"/>
    <w:rsid w:val="00587318"/>
    <w:rsid w:val="005A20C1"/>
    <w:rsid w:val="005D1E4C"/>
    <w:rsid w:val="00632C51"/>
    <w:rsid w:val="0064593C"/>
    <w:rsid w:val="00651477"/>
    <w:rsid w:val="006E5374"/>
    <w:rsid w:val="006E7513"/>
    <w:rsid w:val="006F67C0"/>
    <w:rsid w:val="00700361"/>
    <w:rsid w:val="00701CEF"/>
    <w:rsid w:val="00721966"/>
    <w:rsid w:val="00742C00"/>
    <w:rsid w:val="00755BDF"/>
    <w:rsid w:val="00755FAE"/>
    <w:rsid w:val="00793D87"/>
    <w:rsid w:val="007A02B7"/>
    <w:rsid w:val="007A143A"/>
    <w:rsid w:val="007D7B99"/>
    <w:rsid w:val="00837D55"/>
    <w:rsid w:val="008447A8"/>
    <w:rsid w:val="00882C06"/>
    <w:rsid w:val="008A46E2"/>
    <w:rsid w:val="008A52E4"/>
    <w:rsid w:val="008B5F9C"/>
    <w:rsid w:val="008C4622"/>
    <w:rsid w:val="00901B6A"/>
    <w:rsid w:val="00905ED6"/>
    <w:rsid w:val="00933516"/>
    <w:rsid w:val="00936D7D"/>
    <w:rsid w:val="009554FE"/>
    <w:rsid w:val="00967429"/>
    <w:rsid w:val="00967D11"/>
    <w:rsid w:val="00993DF3"/>
    <w:rsid w:val="009B7166"/>
    <w:rsid w:val="009C7F6D"/>
    <w:rsid w:val="009F2E8E"/>
    <w:rsid w:val="00AB4DB2"/>
    <w:rsid w:val="00AF62FE"/>
    <w:rsid w:val="00B44272"/>
    <w:rsid w:val="00B74F8E"/>
    <w:rsid w:val="00B92654"/>
    <w:rsid w:val="00BC09CB"/>
    <w:rsid w:val="00BD3EDD"/>
    <w:rsid w:val="00C03A84"/>
    <w:rsid w:val="00C03E2B"/>
    <w:rsid w:val="00C057C8"/>
    <w:rsid w:val="00C66D9D"/>
    <w:rsid w:val="00CB3B3A"/>
    <w:rsid w:val="00CD3563"/>
    <w:rsid w:val="00D03414"/>
    <w:rsid w:val="00D146DC"/>
    <w:rsid w:val="00D33817"/>
    <w:rsid w:val="00D34FB4"/>
    <w:rsid w:val="00D4109F"/>
    <w:rsid w:val="00D70241"/>
    <w:rsid w:val="00D70899"/>
    <w:rsid w:val="00D77380"/>
    <w:rsid w:val="00DC7430"/>
    <w:rsid w:val="00DD7718"/>
    <w:rsid w:val="00DE3137"/>
    <w:rsid w:val="00E22D2F"/>
    <w:rsid w:val="00E511C0"/>
    <w:rsid w:val="00E52E4A"/>
    <w:rsid w:val="00E530AD"/>
    <w:rsid w:val="00E75882"/>
    <w:rsid w:val="00E836C5"/>
    <w:rsid w:val="00E85039"/>
    <w:rsid w:val="00E922FF"/>
    <w:rsid w:val="00EE5E54"/>
    <w:rsid w:val="00EF36B9"/>
    <w:rsid w:val="00F17DAB"/>
    <w:rsid w:val="00F21C0E"/>
    <w:rsid w:val="00F5483F"/>
    <w:rsid w:val="00F76F1B"/>
    <w:rsid w:val="00FB0AAB"/>
    <w:rsid w:val="00FB5E2E"/>
    <w:rsid w:val="00FB7E65"/>
    <w:rsid w:val="00FE5193"/>
    <w:rsid w:val="00FF3711"/>
    <w:rsid w:val="00FF3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D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I,H1"/>
    <w:basedOn w:val="Normal"/>
    <w:next w:val="Normal"/>
    <w:link w:val="Ttulo1Car"/>
    <w:qFormat/>
    <w:rsid w:val="00D146D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D146DC"/>
    <w:pPr>
      <w:keepNext/>
      <w:ind w:right="255"/>
      <w:jc w:val="center"/>
      <w:outlineLvl w:val="1"/>
    </w:pPr>
    <w:rPr>
      <w:rFonts w:ascii="Arial" w:hAnsi="Arial"/>
      <w:b/>
      <w:sz w:val="22"/>
      <w:szCs w:val="20"/>
      <w:u w:val="single"/>
      <w:lang w:val="es-MX"/>
    </w:rPr>
  </w:style>
  <w:style w:type="paragraph" w:styleId="Ttulo3">
    <w:name w:val="heading 3"/>
    <w:aliases w:val="No. de cudro"/>
    <w:basedOn w:val="Normal"/>
    <w:next w:val="Sangranormal"/>
    <w:link w:val="Ttulo3Car"/>
    <w:qFormat/>
    <w:rsid w:val="00D146DC"/>
    <w:pPr>
      <w:tabs>
        <w:tab w:val="num" w:pos="720"/>
      </w:tabs>
      <w:outlineLvl w:val="2"/>
    </w:pPr>
    <w:rPr>
      <w:rFonts w:ascii="Arial" w:hAnsi="Arial" w:cs="Arial"/>
      <w:b/>
      <w:szCs w:val="20"/>
      <w:lang w:val="es-ES_tradnl"/>
    </w:rPr>
  </w:style>
  <w:style w:type="paragraph" w:styleId="Ttulo4">
    <w:name w:val="heading 4"/>
    <w:basedOn w:val="Normal"/>
    <w:next w:val="Sangranormal"/>
    <w:link w:val="Ttulo4Car"/>
    <w:qFormat/>
    <w:rsid w:val="00D146DC"/>
    <w:pPr>
      <w:outlineLvl w:val="3"/>
    </w:pPr>
    <w:rPr>
      <w:rFonts w:ascii="Arial" w:hAnsi="Arial" w:cs="Arial"/>
      <w:b/>
      <w:bCs/>
      <w:sz w:val="20"/>
      <w:szCs w:val="20"/>
      <w:lang w:val="es-ES_tradnl"/>
    </w:rPr>
  </w:style>
  <w:style w:type="paragraph" w:styleId="Ttulo5">
    <w:name w:val="heading 5"/>
    <w:basedOn w:val="Normal"/>
    <w:next w:val="Sangranormal"/>
    <w:link w:val="Ttulo5Car"/>
    <w:qFormat/>
    <w:rsid w:val="00D146DC"/>
    <w:pPr>
      <w:tabs>
        <w:tab w:val="num" w:pos="3240"/>
      </w:tabs>
      <w:ind w:left="2880"/>
      <w:outlineLvl w:val="4"/>
    </w:pPr>
    <w:rPr>
      <w:rFonts w:ascii="Tms Rmn" w:hAnsi="Tms Rmn"/>
      <w:b/>
      <w:sz w:val="20"/>
      <w:szCs w:val="20"/>
      <w:lang w:val="es-ES_tradnl"/>
    </w:rPr>
  </w:style>
  <w:style w:type="paragraph" w:styleId="Ttulo6">
    <w:name w:val="heading 6"/>
    <w:basedOn w:val="Normal"/>
    <w:next w:val="Sangranormal"/>
    <w:link w:val="Ttulo6Car"/>
    <w:qFormat/>
    <w:rsid w:val="00D146DC"/>
    <w:pPr>
      <w:tabs>
        <w:tab w:val="num" w:pos="3960"/>
      </w:tabs>
      <w:ind w:left="3600"/>
      <w:outlineLvl w:val="5"/>
    </w:pPr>
    <w:rPr>
      <w:rFonts w:ascii="Tms Rmn" w:hAnsi="Tms Rmn"/>
      <w:sz w:val="20"/>
      <w:szCs w:val="20"/>
      <w:u w:val="single"/>
      <w:lang w:val="es-ES_tradnl"/>
    </w:rPr>
  </w:style>
  <w:style w:type="paragraph" w:styleId="Ttulo7">
    <w:name w:val="heading 7"/>
    <w:basedOn w:val="Normal"/>
    <w:next w:val="Sangranormal"/>
    <w:link w:val="Ttulo7Car"/>
    <w:qFormat/>
    <w:rsid w:val="00D146DC"/>
    <w:pPr>
      <w:tabs>
        <w:tab w:val="num" w:pos="4680"/>
      </w:tabs>
      <w:ind w:left="4320"/>
      <w:outlineLvl w:val="6"/>
    </w:pPr>
    <w:rPr>
      <w:rFonts w:ascii="Tms Rmn" w:hAnsi="Tms Rmn"/>
      <w:i/>
      <w:sz w:val="20"/>
      <w:szCs w:val="20"/>
      <w:lang w:val="es-ES_tradnl"/>
    </w:rPr>
  </w:style>
  <w:style w:type="paragraph" w:styleId="Ttulo8">
    <w:name w:val="heading 8"/>
    <w:basedOn w:val="Normal"/>
    <w:next w:val="Sangranormal"/>
    <w:link w:val="Ttulo8Car"/>
    <w:uiPriority w:val="99"/>
    <w:qFormat/>
    <w:rsid w:val="00D146DC"/>
    <w:pPr>
      <w:tabs>
        <w:tab w:val="num" w:pos="5400"/>
      </w:tabs>
      <w:ind w:left="5040"/>
      <w:outlineLvl w:val="7"/>
    </w:pPr>
    <w:rPr>
      <w:rFonts w:ascii="Tms Rmn" w:hAnsi="Tms Rmn"/>
      <w:i/>
      <w:sz w:val="20"/>
      <w:szCs w:val="20"/>
      <w:lang w:val="es-ES_tradnl"/>
    </w:rPr>
  </w:style>
  <w:style w:type="paragraph" w:styleId="Ttulo9">
    <w:name w:val="heading 9"/>
    <w:basedOn w:val="Normal"/>
    <w:next w:val="Sangranormal"/>
    <w:link w:val="Ttulo9Car"/>
    <w:uiPriority w:val="99"/>
    <w:qFormat/>
    <w:rsid w:val="00D146DC"/>
    <w:pPr>
      <w:tabs>
        <w:tab w:val="num" w:pos="6120"/>
      </w:tabs>
      <w:ind w:left="5760"/>
      <w:outlineLvl w:val="8"/>
    </w:pPr>
    <w:rPr>
      <w:rFonts w:ascii="Tms Rmn" w:hAnsi="Tms Rmn"/>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I Car,H1 Car"/>
    <w:basedOn w:val="Fuentedeprrafopredeter"/>
    <w:link w:val="Ttulo1"/>
    <w:rsid w:val="00D146DC"/>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D146DC"/>
    <w:rPr>
      <w:rFonts w:ascii="Arial" w:eastAsia="Times New Roman" w:hAnsi="Arial" w:cs="Times New Roman"/>
      <w:b/>
      <w:szCs w:val="20"/>
      <w:u w:val="single"/>
      <w:lang w:eastAsia="es-ES"/>
    </w:rPr>
  </w:style>
  <w:style w:type="character" w:customStyle="1" w:styleId="Ttulo3Car">
    <w:name w:val="Título 3 Car"/>
    <w:aliases w:val="No. de cudro Car"/>
    <w:basedOn w:val="Fuentedeprrafopredeter"/>
    <w:link w:val="Ttulo3"/>
    <w:rsid w:val="00D146DC"/>
    <w:rPr>
      <w:rFonts w:ascii="Arial" w:eastAsia="Times New Roman" w:hAnsi="Arial" w:cs="Arial"/>
      <w:b/>
      <w:sz w:val="24"/>
      <w:szCs w:val="20"/>
      <w:lang w:val="es-ES_tradnl" w:eastAsia="es-ES"/>
    </w:rPr>
  </w:style>
  <w:style w:type="character" w:customStyle="1" w:styleId="Ttulo4Car">
    <w:name w:val="Título 4 Car"/>
    <w:basedOn w:val="Fuentedeprrafopredeter"/>
    <w:link w:val="Ttulo4"/>
    <w:rsid w:val="00D146DC"/>
    <w:rPr>
      <w:rFonts w:ascii="Arial" w:eastAsia="Times New Roman" w:hAnsi="Arial" w:cs="Arial"/>
      <w:b/>
      <w:bCs/>
      <w:sz w:val="20"/>
      <w:szCs w:val="20"/>
      <w:lang w:val="es-ES_tradnl" w:eastAsia="es-ES"/>
    </w:rPr>
  </w:style>
  <w:style w:type="character" w:customStyle="1" w:styleId="Ttulo5Car">
    <w:name w:val="Título 5 Car"/>
    <w:basedOn w:val="Fuentedeprrafopredeter"/>
    <w:link w:val="Ttulo5"/>
    <w:rsid w:val="00D146DC"/>
    <w:rPr>
      <w:rFonts w:ascii="Tms Rmn" w:eastAsia="Times New Roman" w:hAnsi="Tms Rmn" w:cs="Times New Roman"/>
      <w:b/>
      <w:sz w:val="20"/>
      <w:szCs w:val="20"/>
      <w:lang w:val="es-ES_tradnl" w:eastAsia="es-ES"/>
    </w:rPr>
  </w:style>
  <w:style w:type="character" w:customStyle="1" w:styleId="Ttulo6Car">
    <w:name w:val="Título 6 Car"/>
    <w:basedOn w:val="Fuentedeprrafopredeter"/>
    <w:link w:val="Ttulo6"/>
    <w:rsid w:val="00D146DC"/>
    <w:rPr>
      <w:rFonts w:ascii="Tms Rmn" w:eastAsia="Times New Roman" w:hAnsi="Tms Rmn" w:cs="Times New Roman"/>
      <w:sz w:val="20"/>
      <w:szCs w:val="20"/>
      <w:u w:val="single"/>
      <w:lang w:val="es-ES_tradnl" w:eastAsia="es-ES"/>
    </w:rPr>
  </w:style>
  <w:style w:type="character" w:customStyle="1" w:styleId="Ttulo7Car">
    <w:name w:val="Título 7 Car"/>
    <w:basedOn w:val="Fuentedeprrafopredeter"/>
    <w:link w:val="Ttulo7"/>
    <w:rsid w:val="00D146DC"/>
    <w:rPr>
      <w:rFonts w:ascii="Tms Rmn" w:eastAsia="Times New Roman" w:hAnsi="Tms Rmn" w:cs="Times New Roman"/>
      <w:i/>
      <w:sz w:val="20"/>
      <w:szCs w:val="20"/>
      <w:lang w:val="es-ES_tradnl" w:eastAsia="es-ES"/>
    </w:rPr>
  </w:style>
  <w:style w:type="character" w:customStyle="1" w:styleId="Ttulo8Car">
    <w:name w:val="Título 8 Car"/>
    <w:basedOn w:val="Fuentedeprrafopredeter"/>
    <w:link w:val="Ttulo8"/>
    <w:uiPriority w:val="99"/>
    <w:rsid w:val="00D146DC"/>
    <w:rPr>
      <w:rFonts w:ascii="Tms Rmn" w:eastAsia="Times New Roman" w:hAnsi="Tms Rmn" w:cs="Times New Roman"/>
      <w:i/>
      <w:sz w:val="20"/>
      <w:szCs w:val="20"/>
      <w:lang w:val="es-ES_tradnl" w:eastAsia="es-ES"/>
    </w:rPr>
  </w:style>
  <w:style w:type="character" w:customStyle="1" w:styleId="Ttulo9Car">
    <w:name w:val="Título 9 Car"/>
    <w:basedOn w:val="Fuentedeprrafopredeter"/>
    <w:link w:val="Ttulo9"/>
    <w:uiPriority w:val="99"/>
    <w:rsid w:val="00D146DC"/>
    <w:rPr>
      <w:rFonts w:ascii="Tms Rmn" w:eastAsia="Times New Roman" w:hAnsi="Tms Rmn" w:cs="Times New Roman"/>
      <w:i/>
      <w:sz w:val="20"/>
      <w:szCs w:val="20"/>
      <w:lang w:val="es-ES_tradnl" w:eastAsia="es-ES"/>
    </w:rPr>
  </w:style>
  <w:style w:type="paragraph" w:styleId="Sangranormal">
    <w:name w:val="Normal Indent"/>
    <w:basedOn w:val="Normal"/>
    <w:rsid w:val="00D146DC"/>
    <w:pPr>
      <w:ind w:left="708"/>
    </w:pPr>
    <w:rPr>
      <w:rFonts w:ascii="Tms Rmn" w:hAnsi="Tms Rmn"/>
      <w:sz w:val="20"/>
      <w:szCs w:val="20"/>
      <w:lang w:val="es-ES_tradnl"/>
    </w:rPr>
  </w:style>
  <w:style w:type="paragraph" w:customStyle="1" w:styleId="CarCarCarCarCarCarCarCarCarCarCarCarCar">
    <w:name w:val="Car Car Car Car Car Car Car Car Car Car Car Car Car"/>
    <w:basedOn w:val="Normal"/>
    <w:rsid w:val="00D146DC"/>
    <w:pPr>
      <w:spacing w:after="160" w:line="240" w:lineRule="exact"/>
    </w:pPr>
    <w:rPr>
      <w:rFonts w:ascii="Verdana" w:hAnsi="Verdana"/>
      <w:sz w:val="20"/>
      <w:szCs w:val="20"/>
      <w:lang w:val="en-US" w:eastAsia="en-US"/>
    </w:rPr>
  </w:style>
  <w:style w:type="table" w:styleId="Tablaconcuadrcula">
    <w:name w:val="Table Grid"/>
    <w:basedOn w:val="Tablanormal"/>
    <w:rsid w:val="00D146DC"/>
    <w:pPr>
      <w:spacing w:after="0" w:line="240" w:lineRule="auto"/>
    </w:pPr>
    <w:rPr>
      <w:rFonts w:ascii="Times New Roman" w:eastAsia="Times New Roman" w:hAnsi="Times New Roman" w:cs="Times New Roman"/>
      <w:sz w:val="20"/>
      <w:szCs w:val="20"/>
      <w:lang w:val="en-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D146DC"/>
    <w:pPr>
      <w:widowControl w:val="0"/>
      <w:ind w:left="709"/>
      <w:jc w:val="both"/>
    </w:pPr>
    <w:rPr>
      <w:rFonts w:ascii="Arial" w:hAnsi="Arial"/>
      <w:sz w:val="20"/>
      <w:szCs w:val="20"/>
      <w:lang w:val="es-ES_tradnl"/>
    </w:rPr>
  </w:style>
  <w:style w:type="paragraph" w:styleId="Sangra3detindependiente">
    <w:name w:val="Body Text Indent 3"/>
    <w:basedOn w:val="Normal"/>
    <w:link w:val="Sangra3detindependienteCar"/>
    <w:rsid w:val="00D146DC"/>
    <w:pPr>
      <w:ind w:left="720" w:hanging="578"/>
      <w:jc w:val="both"/>
    </w:pPr>
    <w:rPr>
      <w:rFonts w:ascii="Arial" w:hAnsi="Arial"/>
      <w:sz w:val="20"/>
      <w:szCs w:val="20"/>
      <w:lang w:val="es-MX"/>
    </w:rPr>
  </w:style>
  <w:style w:type="character" w:customStyle="1" w:styleId="Sangra3detindependienteCar">
    <w:name w:val="Sangría 3 de t. independiente Car"/>
    <w:basedOn w:val="Fuentedeprrafopredeter"/>
    <w:link w:val="Sangra3detindependiente"/>
    <w:rsid w:val="00D146DC"/>
    <w:rPr>
      <w:rFonts w:ascii="Arial" w:eastAsia="Times New Roman" w:hAnsi="Arial" w:cs="Times New Roman"/>
      <w:sz w:val="20"/>
      <w:szCs w:val="20"/>
      <w:lang w:eastAsia="es-ES"/>
    </w:rPr>
  </w:style>
  <w:style w:type="paragraph" w:styleId="Piedepgina">
    <w:name w:val="footer"/>
    <w:aliases w:val="Pie de página1"/>
    <w:basedOn w:val="Normal"/>
    <w:link w:val="PiedepginaCar"/>
    <w:rsid w:val="00D146DC"/>
    <w:pPr>
      <w:tabs>
        <w:tab w:val="center" w:pos="4252"/>
        <w:tab w:val="right" w:pos="8504"/>
      </w:tabs>
    </w:pPr>
  </w:style>
  <w:style w:type="character" w:customStyle="1" w:styleId="PiedepginaCar">
    <w:name w:val="Pie de página Car"/>
    <w:aliases w:val="Pie de página1 Car"/>
    <w:basedOn w:val="Fuentedeprrafopredeter"/>
    <w:link w:val="Piedepgina"/>
    <w:rsid w:val="00D146DC"/>
    <w:rPr>
      <w:rFonts w:ascii="Times New Roman" w:eastAsia="Times New Roman" w:hAnsi="Times New Roman" w:cs="Times New Roman"/>
      <w:sz w:val="24"/>
      <w:szCs w:val="24"/>
      <w:lang w:val="es-ES" w:eastAsia="es-ES"/>
    </w:rPr>
  </w:style>
  <w:style w:type="character" w:styleId="Nmerodepgina">
    <w:name w:val="page number"/>
    <w:rsid w:val="00D146DC"/>
    <w:rPr>
      <w:rFonts w:cs="Times New Roman"/>
    </w:rPr>
  </w:style>
  <w:style w:type="paragraph" w:styleId="Textodeglobo">
    <w:name w:val="Balloon Text"/>
    <w:basedOn w:val="Normal"/>
    <w:link w:val="TextodegloboCar"/>
    <w:semiHidden/>
    <w:rsid w:val="00D146DC"/>
    <w:rPr>
      <w:rFonts w:ascii="Tahoma" w:hAnsi="Tahoma" w:cs="Tahoma"/>
      <w:sz w:val="16"/>
      <w:szCs w:val="16"/>
    </w:rPr>
  </w:style>
  <w:style w:type="character" w:customStyle="1" w:styleId="TextodegloboCar">
    <w:name w:val="Texto de globo Car"/>
    <w:basedOn w:val="Fuentedeprrafopredeter"/>
    <w:link w:val="Textodeglobo"/>
    <w:semiHidden/>
    <w:rsid w:val="00D146DC"/>
    <w:rPr>
      <w:rFonts w:ascii="Tahoma" w:eastAsia="Times New Roman" w:hAnsi="Tahoma" w:cs="Tahoma"/>
      <w:sz w:val="16"/>
      <w:szCs w:val="16"/>
      <w:lang w:val="es-ES" w:eastAsia="es-ES"/>
    </w:rPr>
  </w:style>
  <w:style w:type="paragraph" w:customStyle="1" w:styleId="EstiloAntes12ptoDespus6pto">
    <w:name w:val="Estilo Antes:  12 pto Después:  6 pto"/>
    <w:basedOn w:val="Normal"/>
    <w:rsid w:val="00D146DC"/>
    <w:pPr>
      <w:spacing w:before="120" w:after="120"/>
      <w:jc w:val="both"/>
    </w:pPr>
    <w:rPr>
      <w:rFonts w:ascii="Arial" w:hAnsi="Arial"/>
      <w:sz w:val="22"/>
      <w:szCs w:val="20"/>
    </w:rPr>
  </w:style>
  <w:style w:type="paragraph" w:styleId="Lista">
    <w:name w:val="List"/>
    <w:basedOn w:val="Normal"/>
    <w:rsid w:val="00D146DC"/>
    <w:pPr>
      <w:ind w:left="283" w:hanging="283"/>
    </w:pPr>
  </w:style>
  <w:style w:type="paragraph" w:styleId="Lista2">
    <w:name w:val="List 2"/>
    <w:basedOn w:val="Normal"/>
    <w:rsid w:val="00D146DC"/>
    <w:pPr>
      <w:ind w:left="566" w:hanging="283"/>
    </w:pPr>
  </w:style>
  <w:style w:type="paragraph" w:styleId="Lista3">
    <w:name w:val="List 3"/>
    <w:basedOn w:val="Normal"/>
    <w:rsid w:val="00D146DC"/>
    <w:pPr>
      <w:ind w:left="849" w:hanging="283"/>
    </w:pPr>
  </w:style>
  <w:style w:type="paragraph" w:styleId="Lista4">
    <w:name w:val="List 4"/>
    <w:basedOn w:val="Normal"/>
    <w:rsid w:val="00D146DC"/>
    <w:pPr>
      <w:ind w:left="1132" w:hanging="283"/>
    </w:pPr>
  </w:style>
  <w:style w:type="paragraph" w:styleId="Saludo">
    <w:name w:val="Salutation"/>
    <w:basedOn w:val="Normal"/>
    <w:next w:val="Normal"/>
    <w:link w:val="SaludoCar"/>
    <w:rsid w:val="00D146DC"/>
  </w:style>
  <w:style w:type="character" w:customStyle="1" w:styleId="SaludoCar">
    <w:name w:val="Saludo Car"/>
    <w:basedOn w:val="Fuentedeprrafopredeter"/>
    <w:link w:val="Saludo"/>
    <w:rsid w:val="00D146DC"/>
    <w:rPr>
      <w:rFonts w:ascii="Times New Roman" w:eastAsia="Times New Roman" w:hAnsi="Times New Roman" w:cs="Times New Roman"/>
      <w:sz w:val="24"/>
      <w:szCs w:val="24"/>
      <w:lang w:val="es-ES" w:eastAsia="es-ES"/>
    </w:rPr>
  </w:style>
  <w:style w:type="paragraph" w:styleId="Listaconvietas2">
    <w:name w:val="List Bullet 2"/>
    <w:basedOn w:val="Normal"/>
    <w:rsid w:val="00D146DC"/>
    <w:pPr>
      <w:tabs>
        <w:tab w:val="num" w:pos="643"/>
      </w:tabs>
      <w:ind w:left="643" w:hanging="360"/>
    </w:pPr>
  </w:style>
  <w:style w:type="paragraph" w:styleId="Listaconvietas3">
    <w:name w:val="List Bullet 3"/>
    <w:basedOn w:val="Normal"/>
    <w:rsid w:val="00D146DC"/>
    <w:pPr>
      <w:tabs>
        <w:tab w:val="num" w:pos="926"/>
      </w:tabs>
      <w:ind w:left="926" w:hanging="360"/>
    </w:pPr>
  </w:style>
  <w:style w:type="paragraph" w:styleId="Listaconvietas4">
    <w:name w:val="List Bullet 4"/>
    <w:basedOn w:val="Normal"/>
    <w:rsid w:val="00D146DC"/>
    <w:pPr>
      <w:tabs>
        <w:tab w:val="num" w:pos="1209"/>
      </w:tabs>
      <w:ind w:left="1209" w:hanging="360"/>
    </w:pPr>
  </w:style>
  <w:style w:type="paragraph" w:styleId="Continuarlista">
    <w:name w:val="List Continue"/>
    <w:basedOn w:val="Normal"/>
    <w:rsid w:val="00D146DC"/>
    <w:pPr>
      <w:spacing w:after="120"/>
      <w:ind w:left="283"/>
    </w:pPr>
  </w:style>
  <w:style w:type="paragraph" w:styleId="Continuarlista2">
    <w:name w:val="List Continue 2"/>
    <w:basedOn w:val="Normal"/>
    <w:rsid w:val="00D146DC"/>
    <w:pPr>
      <w:spacing w:after="120"/>
      <w:ind w:left="566"/>
    </w:pPr>
  </w:style>
  <w:style w:type="paragraph" w:styleId="Continuarlista3">
    <w:name w:val="List Continue 3"/>
    <w:basedOn w:val="Normal"/>
    <w:rsid w:val="00D146DC"/>
    <w:pPr>
      <w:spacing w:after="120"/>
      <w:ind w:left="849"/>
    </w:pPr>
  </w:style>
  <w:style w:type="paragraph" w:styleId="Ttulo">
    <w:name w:val="Title"/>
    <w:basedOn w:val="Normal"/>
    <w:next w:val="Normal"/>
    <w:link w:val="TtuloCar"/>
    <w:qFormat/>
    <w:rsid w:val="00D146D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D146DC"/>
    <w:rPr>
      <w:rFonts w:ascii="Cambria" w:eastAsia="Times New Roman" w:hAnsi="Cambria" w:cs="Times New Roman"/>
      <w:b/>
      <w:bCs/>
      <w:kern w:val="28"/>
      <w:sz w:val="32"/>
      <w:szCs w:val="32"/>
      <w:lang w:val="es-ES" w:eastAsia="es-ES"/>
    </w:rPr>
  </w:style>
  <w:style w:type="paragraph" w:styleId="Textoindependiente">
    <w:name w:val="Body Text"/>
    <w:aliases w:val="TITULO SECCION"/>
    <w:basedOn w:val="Normal"/>
    <w:link w:val="TextoindependienteCar"/>
    <w:rsid w:val="00D146DC"/>
    <w:pPr>
      <w:spacing w:after="120"/>
    </w:pPr>
  </w:style>
  <w:style w:type="character" w:customStyle="1" w:styleId="TextoindependienteCar">
    <w:name w:val="Texto independiente Car"/>
    <w:aliases w:val="TITULO SECCION Car"/>
    <w:basedOn w:val="Fuentedeprrafopredeter"/>
    <w:link w:val="Textoindependiente"/>
    <w:rsid w:val="00D146D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146DC"/>
    <w:pPr>
      <w:ind w:firstLine="210"/>
    </w:pPr>
  </w:style>
  <w:style w:type="character" w:customStyle="1" w:styleId="TextoindependienteprimerasangraCar">
    <w:name w:val="Texto independiente primera sangría Car"/>
    <w:basedOn w:val="TextoindependienteCar"/>
    <w:link w:val="Textoindependienteprimerasangra"/>
    <w:rsid w:val="00D146DC"/>
    <w:rPr>
      <w:rFonts w:ascii="Times New Roman" w:eastAsia="Times New Roman" w:hAnsi="Times New Roman" w:cs="Times New Roman"/>
      <w:sz w:val="24"/>
      <w:szCs w:val="24"/>
      <w:lang w:val="es-ES" w:eastAsia="es-ES"/>
    </w:rPr>
  </w:style>
  <w:style w:type="paragraph" w:styleId="Encabezado">
    <w:name w:val="header"/>
    <w:aliases w:val="*Header,Encabezado1"/>
    <w:basedOn w:val="Normal"/>
    <w:link w:val="EncabezadoCar"/>
    <w:rsid w:val="00D146DC"/>
    <w:pPr>
      <w:tabs>
        <w:tab w:val="center" w:pos="4252"/>
        <w:tab w:val="right" w:pos="8504"/>
      </w:tabs>
    </w:pPr>
  </w:style>
  <w:style w:type="character" w:customStyle="1" w:styleId="EncabezadoCar">
    <w:name w:val="Encabezado Car"/>
    <w:aliases w:val="*Header Car,Encabezado1 Car"/>
    <w:basedOn w:val="Fuentedeprrafopredeter"/>
    <w:link w:val="Encabezado"/>
    <w:rsid w:val="00D146D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rsid w:val="00D146DC"/>
    <w:rPr>
      <w:rFonts w:cs="Times New Roman"/>
      <w:color w:val="0000FF"/>
      <w:u w:val="single"/>
    </w:rPr>
  </w:style>
  <w:style w:type="paragraph" w:styleId="NormalWeb">
    <w:name w:val="Normal (Web)"/>
    <w:basedOn w:val="Normal"/>
    <w:rsid w:val="00D146DC"/>
    <w:pPr>
      <w:spacing w:before="100" w:beforeAutospacing="1" w:after="100" w:afterAutospacing="1"/>
    </w:pPr>
  </w:style>
  <w:style w:type="paragraph" w:styleId="Sangra2detindependiente">
    <w:name w:val="Body Text Indent 2"/>
    <w:basedOn w:val="Normal"/>
    <w:link w:val="Sangra2detindependienteCar"/>
    <w:rsid w:val="00D146DC"/>
    <w:pPr>
      <w:spacing w:after="120" w:line="480" w:lineRule="auto"/>
      <w:ind w:left="283"/>
    </w:pPr>
  </w:style>
  <w:style w:type="character" w:customStyle="1" w:styleId="Sangra2detindependienteCar">
    <w:name w:val="Sangría 2 de t. independiente Car"/>
    <w:basedOn w:val="Fuentedeprrafopredeter"/>
    <w:link w:val="Sangra2detindependiente"/>
    <w:rsid w:val="00D146DC"/>
    <w:rPr>
      <w:rFonts w:ascii="Times New Roman" w:eastAsia="Times New Roman" w:hAnsi="Times New Roman" w:cs="Times New Roman"/>
      <w:sz w:val="24"/>
      <w:szCs w:val="24"/>
      <w:lang w:val="es-ES" w:eastAsia="es-ES"/>
    </w:rPr>
  </w:style>
  <w:style w:type="paragraph" w:customStyle="1" w:styleId="1">
    <w:name w:val="1"/>
    <w:basedOn w:val="Normal"/>
    <w:rsid w:val="00D146DC"/>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ario">
    <w:name w:val="annotation reference"/>
    <w:semiHidden/>
    <w:rsid w:val="00D146DC"/>
    <w:rPr>
      <w:rFonts w:cs="Times New Roman"/>
      <w:sz w:val="16"/>
      <w:szCs w:val="16"/>
    </w:rPr>
  </w:style>
  <w:style w:type="paragraph" w:styleId="Textocomentario">
    <w:name w:val="annotation text"/>
    <w:basedOn w:val="Normal"/>
    <w:link w:val="TextocomentarioCar"/>
    <w:semiHidden/>
    <w:rsid w:val="00D146DC"/>
    <w:rPr>
      <w:sz w:val="20"/>
      <w:szCs w:val="20"/>
    </w:rPr>
  </w:style>
  <w:style w:type="character" w:customStyle="1" w:styleId="TextocomentarioCar">
    <w:name w:val="Texto comentario Car"/>
    <w:basedOn w:val="Fuentedeprrafopredeter"/>
    <w:link w:val="Textocomentario"/>
    <w:semiHidden/>
    <w:rsid w:val="00D146D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D146DC"/>
    <w:rPr>
      <w:b/>
      <w:bCs/>
    </w:rPr>
  </w:style>
  <w:style w:type="character" w:customStyle="1" w:styleId="AsuntodelcomentarioCar">
    <w:name w:val="Asunto del comentario Car"/>
    <w:basedOn w:val="TextocomentarioCar"/>
    <w:link w:val="Asuntodelcomentario"/>
    <w:semiHidden/>
    <w:rsid w:val="00D146DC"/>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semiHidden/>
    <w:rsid w:val="00D146DC"/>
    <w:rPr>
      <w:rFonts w:ascii="Tms Rmn" w:hAnsi="Tms Rmn"/>
      <w:sz w:val="20"/>
      <w:szCs w:val="20"/>
      <w:lang w:val="es-ES_tradnl"/>
    </w:rPr>
  </w:style>
  <w:style w:type="character" w:customStyle="1" w:styleId="TextonotapieCar">
    <w:name w:val="Texto nota pie Car"/>
    <w:basedOn w:val="Fuentedeprrafopredeter"/>
    <w:link w:val="Textonotapie"/>
    <w:semiHidden/>
    <w:rsid w:val="00D146DC"/>
    <w:rPr>
      <w:rFonts w:ascii="Tms Rmn" w:eastAsia="Times New Roman" w:hAnsi="Tms Rmn" w:cs="Times New Roman"/>
      <w:sz w:val="20"/>
      <w:szCs w:val="20"/>
      <w:lang w:val="es-ES_tradnl" w:eastAsia="es-ES"/>
    </w:rPr>
  </w:style>
  <w:style w:type="paragraph" w:styleId="Sangradetextonormal">
    <w:name w:val="Body Text Indent"/>
    <w:aliases w:val="Sangría de t. independiente"/>
    <w:basedOn w:val="Normal"/>
    <w:link w:val="SangradetextonormalCar"/>
    <w:rsid w:val="00D146DC"/>
    <w:pPr>
      <w:spacing w:after="120"/>
      <w:ind w:left="283"/>
    </w:pPr>
    <w:rPr>
      <w:rFonts w:ascii="Tms Rmn" w:hAnsi="Tms Rmn"/>
      <w:sz w:val="20"/>
      <w:szCs w:val="20"/>
      <w:lang w:val="es-ES_tradnl"/>
    </w:rPr>
  </w:style>
  <w:style w:type="character" w:customStyle="1" w:styleId="SangradetextonormalCar">
    <w:name w:val="Sangría de texto normal Car"/>
    <w:aliases w:val="Sangría de t. independiente Car"/>
    <w:basedOn w:val="Fuentedeprrafopredeter"/>
    <w:link w:val="Sangradetextonormal"/>
    <w:rsid w:val="00D146DC"/>
    <w:rPr>
      <w:rFonts w:ascii="Tms Rmn" w:eastAsia="Times New Roman" w:hAnsi="Tms Rmn" w:cs="Times New Roman"/>
      <w:sz w:val="20"/>
      <w:szCs w:val="20"/>
      <w:lang w:val="es-ES_tradnl" w:eastAsia="es-ES"/>
    </w:rPr>
  </w:style>
  <w:style w:type="paragraph" w:customStyle="1" w:styleId="BodyText31">
    <w:name w:val="Body Text 31"/>
    <w:basedOn w:val="Normal"/>
    <w:uiPriority w:val="99"/>
    <w:rsid w:val="00D146DC"/>
    <w:rPr>
      <w:rFonts w:ascii="Arial" w:hAnsi="Arial"/>
      <w:b/>
      <w:sz w:val="20"/>
      <w:szCs w:val="20"/>
      <w:lang w:val="en-US"/>
    </w:rPr>
  </w:style>
  <w:style w:type="paragraph" w:customStyle="1" w:styleId="Nmero">
    <w:name w:val="Número"/>
    <w:basedOn w:val="Normal"/>
    <w:rsid w:val="00D146DC"/>
    <w:pPr>
      <w:ind w:left="510" w:hanging="283"/>
      <w:jc w:val="both"/>
    </w:pPr>
    <w:rPr>
      <w:szCs w:val="20"/>
      <w:lang w:val="es-ES_tradnl"/>
    </w:rPr>
  </w:style>
  <w:style w:type="paragraph" w:customStyle="1" w:styleId="Vieta">
    <w:name w:val="Viñeta"/>
    <w:basedOn w:val="Nmero"/>
    <w:rsid w:val="00D146DC"/>
    <w:pPr>
      <w:ind w:left="1135" w:hanging="284"/>
    </w:pPr>
  </w:style>
  <w:style w:type="paragraph" w:styleId="Textoindependiente2">
    <w:name w:val="Body Text 2"/>
    <w:basedOn w:val="Normal"/>
    <w:link w:val="Textoindependiente2Car"/>
    <w:rsid w:val="00D146DC"/>
    <w:pPr>
      <w:jc w:val="center"/>
    </w:pPr>
    <w:rPr>
      <w:rFonts w:ascii="Arial Narrow" w:hAnsi="Arial Narrow"/>
      <w:sz w:val="20"/>
      <w:szCs w:val="20"/>
      <w:lang w:val="es-ES_tradnl"/>
    </w:rPr>
  </w:style>
  <w:style w:type="character" w:customStyle="1" w:styleId="Textoindependiente2Car">
    <w:name w:val="Texto independiente 2 Car"/>
    <w:basedOn w:val="Fuentedeprrafopredeter"/>
    <w:link w:val="Textoindependiente2"/>
    <w:rsid w:val="00D146DC"/>
    <w:rPr>
      <w:rFonts w:ascii="Arial Narrow" w:eastAsia="Times New Roman" w:hAnsi="Arial Narrow" w:cs="Times New Roman"/>
      <w:sz w:val="20"/>
      <w:szCs w:val="20"/>
      <w:lang w:val="es-ES_tradnl" w:eastAsia="es-ES"/>
    </w:rPr>
  </w:style>
  <w:style w:type="paragraph" w:styleId="Textoindependiente3">
    <w:name w:val="Body Text 3"/>
    <w:basedOn w:val="Normal"/>
    <w:link w:val="Textoindependiente3Car"/>
    <w:rsid w:val="00D146DC"/>
    <w:rPr>
      <w:rFonts w:ascii="Arial Narrow" w:hAnsi="Arial Narrow"/>
      <w:sz w:val="18"/>
      <w:szCs w:val="20"/>
      <w:lang w:val="es-MX"/>
    </w:rPr>
  </w:style>
  <w:style w:type="character" w:customStyle="1" w:styleId="Textoindependiente3Car">
    <w:name w:val="Texto independiente 3 Car"/>
    <w:basedOn w:val="Fuentedeprrafopredeter"/>
    <w:link w:val="Textoindependiente3"/>
    <w:rsid w:val="00D146DC"/>
    <w:rPr>
      <w:rFonts w:ascii="Arial Narrow" w:eastAsia="Times New Roman" w:hAnsi="Arial Narrow" w:cs="Times New Roman"/>
      <w:sz w:val="18"/>
      <w:szCs w:val="20"/>
      <w:lang w:eastAsia="es-ES"/>
    </w:rPr>
  </w:style>
  <w:style w:type="paragraph" w:styleId="Textosinformato">
    <w:name w:val="Plain Text"/>
    <w:basedOn w:val="Normal"/>
    <w:link w:val="TextosinformatoCar"/>
    <w:uiPriority w:val="99"/>
    <w:rsid w:val="00D146DC"/>
    <w:rPr>
      <w:rFonts w:ascii="Courier New" w:hAnsi="Courier New"/>
      <w:sz w:val="20"/>
      <w:szCs w:val="20"/>
    </w:rPr>
  </w:style>
  <w:style w:type="character" w:customStyle="1" w:styleId="TextosinformatoCar">
    <w:name w:val="Texto sin formato Car"/>
    <w:basedOn w:val="Fuentedeprrafopredeter"/>
    <w:link w:val="Textosinformato"/>
    <w:uiPriority w:val="99"/>
    <w:rsid w:val="00D146DC"/>
    <w:rPr>
      <w:rFonts w:ascii="Courier New" w:eastAsia="Times New Roman" w:hAnsi="Courier New" w:cs="Times New Roman"/>
      <w:sz w:val="20"/>
      <w:szCs w:val="20"/>
      <w:lang w:val="es-ES" w:eastAsia="es-ES"/>
    </w:rPr>
  </w:style>
  <w:style w:type="paragraph" w:styleId="Epgrafe">
    <w:name w:val="caption"/>
    <w:basedOn w:val="Normal"/>
    <w:next w:val="Normal"/>
    <w:qFormat/>
    <w:rsid w:val="00D146DC"/>
    <w:pPr>
      <w:jc w:val="center"/>
    </w:pPr>
    <w:rPr>
      <w:rFonts w:ascii="Arial" w:hAnsi="Arial"/>
      <w:b/>
      <w:szCs w:val="20"/>
    </w:rPr>
  </w:style>
  <w:style w:type="paragraph" w:customStyle="1" w:styleId="Tabla">
    <w:name w:val="Tabla"/>
    <w:basedOn w:val="Normal"/>
    <w:rsid w:val="00D146DC"/>
    <w:pPr>
      <w:jc w:val="both"/>
    </w:pPr>
    <w:rPr>
      <w:rFonts w:ascii="Arial" w:hAnsi="Arial"/>
      <w:sz w:val="22"/>
      <w:szCs w:val="20"/>
      <w:lang w:val="es-ES_tradnl"/>
    </w:rPr>
  </w:style>
  <w:style w:type="paragraph" w:styleId="Mapadeldocumento">
    <w:name w:val="Document Map"/>
    <w:basedOn w:val="Normal"/>
    <w:link w:val="MapadeldocumentoCar"/>
    <w:semiHidden/>
    <w:rsid w:val="00D146DC"/>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semiHidden/>
    <w:rsid w:val="00D146DC"/>
    <w:rPr>
      <w:rFonts w:ascii="Tahoma" w:eastAsia="Times New Roman" w:hAnsi="Tahoma" w:cs="Times New Roman"/>
      <w:sz w:val="20"/>
      <w:szCs w:val="20"/>
      <w:shd w:val="clear" w:color="auto" w:fill="000080"/>
      <w:lang w:val="es-ES_tradnl" w:eastAsia="es-ES"/>
    </w:rPr>
  </w:style>
  <w:style w:type="paragraph" w:styleId="Textodebloque">
    <w:name w:val="Block Text"/>
    <w:basedOn w:val="Normal"/>
    <w:rsid w:val="00D146DC"/>
    <w:pPr>
      <w:tabs>
        <w:tab w:val="left" w:pos="7794"/>
        <w:tab w:val="left" w:pos="12862"/>
      </w:tabs>
      <w:spacing w:line="240" w:lineRule="exact"/>
      <w:ind w:left="450" w:right="90"/>
      <w:jc w:val="both"/>
    </w:pPr>
    <w:rPr>
      <w:rFonts w:ascii="Arial" w:hAnsi="Arial"/>
      <w:sz w:val="20"/>
      <w:szCs w:val="20"/>
      <w:lang w:val="es-ES_tradnl"/>
    </w:rPr>
  </w:style>
  <w:style w:type="paragraph" w:customStyle="1" w:styleId="Fuentedeprrafopredet">
    <w:name w:val="Fuente de párrafo predet"/>
    <w:next w:val="Normal"/>
    <w:rsid w:val="00D146DC"/>
    <w:pPr>
      <w:spacing w:after="0" w:line="240" w:lineRule="auto"/>
    </w:pPr>
    <w:rPr>
      <w:rFonts w:ascii="CG Times (WN)" w:eastAsia="Times New Roman" w:hAnsi="CG Times (WN)" w:cs="Times New Roman"/>
      <w:noProof/>
      <w:sz w:val="20"/>
      <w:szCs w:val="20"/>
      <w:lang w:val="es-ES" w:eastAsia="es-ES"/>
    </w:rPr>
  </w:style>
  <w:style w:type="paragraph" w:customStyle="1" w:styleId="BodyTextIndent31">
    <w:name w:val="Body Text Indent 31"/>
    <w:basedOn w:val="Normal"/>
    <w:uiPriority w:val="99"/>
    <w:rsid w:val="00D146DC"/>
    <w:pPr>
      <w:ind w:left="993" w:hanging="567"/>
      <w:jc w:val="both"/>
    </w:pPr>
    <w:rPr>
      <w:rFonts w:ascii="Arial" w:hAnsi="Arial"/>
      <w:b/>
      <w:sz w:val="21"/>
      <w:szCs w:val="20"/>
      <w:lang w:val="es-ES_tradnl"/>
    </w:rPr>
  </w:style>
  <w:style w:type="paragraph" w:customStyle="1" w:styleId="texto">
    <w:name w:val="texto"/>
    <w:basedOn w:val="Normal"/>
    <w:rsid w:val="00D146DC"/>
    <w:pPr>
      <w:overflowPunct w:val="0"/>
      <w:autoSpaceDE w:val="0"/>
      <w:autoSpaceDN w:val="0"/>
      <w:adjustRightInd w:val="0"/>
      <w:spacing w:after="101" w:line="216" w:lineRule="atLeast"/>
      <w:textAlignment w:val="baseline"/>
    </w:pPr>
    <w:rPr>
      <w:rFonts w:ascii="Arial" w:hAnsi="Arial"/>
      <w:sz w:val="18"/>
      <w:szCs w:val="20"/>
      <w:lang w:val="es-ES_tradnl"/>
    </w:rPr>
  </w:style>
  <w:style w:type="paragraph" w:customStyle="1" w:styleId="s">
    <w:name w:val="s"/>
    <w:basedOn w:val="texto"/>
    <w:rsid w:val="00D146DC"/>
    <w:pPr>
      <w:overflowPunct/>
      <w:autoSpaceDE/>
      <w:autoSpaceDN/>
      <w:adjustRightInd/>
      <w:ind w:left="1620" w:hanging="360"/>
      <w:jc w:val="both"/>
      <w:textAlignment w:val="auto"/>
    </w:pPr>
  </w:style>
  <w:style w:type="paragraph" w:customStyle="1" w:styleId="BlockText1">
    <w:name w:val="Block Text1"/>
    <w:basedOn w:val="Normal"/>
    <w:rsid w:val="00D146DC"/>
    <w:pPr>
      <w:tabs>
        <w:tab w:val="left" w:pos="567"/>
        <w:tab w:val="left" w:pos="709"/>
      </w:tabs>
      <w:overflowPunct w:val="0"/>
      <w:autoSpaceDE w:val="0"/>
      <w:autoSpaceDN w:val="0"/>
      <w:adjustRightInd w:val="0"/>
      <w:ind w:left="781" w:right="49"/>
      <w:jc w:val="both"/>
      <w:textAlignment w:val="baseline"/>
    </w:pPr>
    <w:rPr>
      <w:rFonts w:ascii="Arial" w:hAnsi="Arial"/>
      <w:sz w:val="20"/>
      <w:szCs w:val="20"/>
      <w:lang w:val="es-ES_tradnl"/>
    </w:rPr>
  </w:style>
  <w:style w:type="paragraph" w:styleId="Subttulo">
    <w:name w:val="Subtitle"/>
    <w:basedOn w:val="Normal"/>
    <w:link w:val="SubttuloCar"/>
    <w:qFormat/>
    <w:rsid w:val="00D146DC"/>
    <w:rPr>
      <w:rFonts w:ascii="Arial" w:hAnsi="Arial" w:cs="Arial"/>
      <w:b/>
      <w:bCs/>
      <w:sz w:val="23"/>
      <w:szCs w:val="22"/>
      <w:lang w:val="es-ES_tradnl"/>
    </w:rPr>
  </w:style>
  <w:style w:type="character" w:customStyle="1" w:styleId="SubttuloCar">
    <w:name w:val="Subtítulo Car"/>
    <w:basedOn w:val="Fuentedeprrafopredeter"/>
    <w:link w:val="Subttulo"/>
    <w:rsid w:val="00D146DC"/>
    <w:rPr>
      <w:rFonts w:ascii="Arial" w:eastAsia="Times New Roman" w:hAnsi="Arial" w:cs="Arial"/>
      <w:b/>
      <w:bCs/>
      <w:sz w:val="23"/>
      <w:lang w:val="es-ES_tradnl" w:eastAsia="es-ES"/>
    </w:rPr>
  </w:style>
  <w:style w:type="paragraph" w:customStyle="1" w:styleId="w">
    <w:name w:val="w"/>
    <w:basedOn w:val="texto"/>
    <w:rsid w:val="00D146DC"/>
    <w:pPr>
      <w:overflowPunct/>
      <w:autoSpaceDE/>
      <w:autoSpaceDN/>
      <w:adjustRightInd/>
      <w:textAlignment w:val="auto"/>
    </w:pPr>
    <w:rPr>
      <w:rFonts w:ascii="Univers" w:hAnsi="Univers"/>
      <w:lang w:val="es-MX"/>
    </w:rPr>
  </w:style>
  <w:style w:type="character" w:styleId="Hipervnculovisitado">
    <w:name w:val="FollowedHyperlink"/>
    <w:rsid w:val="00D146DC"/>
    <w:rPr>
      <w:rFonts w:cs="Times New Roman"/>
      <w:color w:val="800080"/>
      <w:u w:val="single"/>
    </w:rPr>
  </w:style>
  <w:style w:type="paragraph" w:customStyle="1" w:styleId="Nivel1">
    <w:name w:val="Nivel 1"/>
    <w:basedOn w:val="Normal"/>
    <w:rsid w:val="00D146DC"/>
    <w:pPr>
      <w:jc w:val="both"/>
    </w:pPr>
    <w:rPr>
      <w:rFonts w:ascii="Arial" w:hAnsi="Arial"/>
      <w:b/>
      <w:sz w:val="28"/>
      <w:szCs w:val="20"/>
      <w:u w:val="words"/>
      <w:lang w:val="es-MX"/>
    </w:rPr>
  </w:style>
  <w:style w:type="paragraph" w:customStyle="1" w:styleId="Pliza4">
    <w:name w:val="Póliza 4"/>
    <w:basedOn w:val="Normal"/>
    <w:rsid w:val="00D146DC"/>
    <w:pPr>
      <w:ind w:left="312"/>
      <w:jc w:val="both"/>
    </w:pPr>
    <w:rPr>
      <w:rFonts w:ascii="Arial" w:hAnsi="Arial"/>
      <w:szCs w:val="20"/>
      <w:lang w:val="es-MX"/>
    </w:rPr>
  </w:style>
  <w:style w:type="paragraph" w:customStyle="1" w:styleId="Pliza3">
    <w:name w:val="Póliza 3"/>
    <w:basedOn w:val="Normal"/>
    <w:rsid w:val="00D146DC"/>
    <w:pPr>
      <w:jc w:val="both"/>
    </w:pPr>
    <w:rPr>
      <w:rFonts w:ascii="Arial" w:hAnsi="Arial"/>
      <w:b/>
      <w:szCs w:val="20"/>
      <w:u w:val="words"/>
      <w:lang w:val="es-MX"/>
    </w:rPr>
  </w:style>
  <w:style w:type="paragraph" w:customStyle="1" w:styleId="Pliza5">
    <w:name w:val="Póliza 5"/>
    <w:basedOn w:val="Normal"/>
    <w:rsid w:val="00D146DC"/>
    <w:pPr>
      <w:ind w:left="879" w:hanging="567"/>
      <w:jc w:val="both"/>
    </w:pPr>
    <w:rPr>
      <w:rFonts w:ascii="Arial" w:hAnsi="Arial"/>
      <w:szCs w:val="20"/>
      <w:lang w:val="es-MX"/>
    </w:rPr>
  </w:style>
  <w:style w:type="paragraph" w:customStyle="1" w:styleId="Pliza7">
    <w:name w:val="Póliza 7"/>
    <w:basedOn w:val="Normal"/>
    <w:rsid w:val="00D146DC"/>
    <w:pPr>
      <w:ind w:left="1843" w:hanging="851"/>
      <w:jc w:val="both"/>
    </w:pPr>
    <w:rPr>
      <w:rFonts w:ascii="Arial" w:hAnsi="Arial"/>
      <w:szCs w:val="20"/>
      <w:lang w:val="es-MX"/>
    </w:rPr>
  </w:style>
  <w:style w:type="paragraph" w:customStyle="1" w:styleId="Pliza6">
    <w:name w:val="Póliza 6"/>
    <w:basedOn w:val="Normal"/>
    <w:rsid w:val="00D146DC"/>
    <w:pPr>
      <w:ind w:left="851"/>
      <w:jc w:val="both"/>
    </w:pPr>
    <w:rPr>
      <w:rFonts w:ascii="Arial" w:hAnsi="Arial"/>
      <w:szCs w:val="20"/>
      <w:lang w:val="es-MX"/>
    </w:rPr>
  </w:style>
  <w:style w:type="paragraph" w:customStyle="1" w:styleId="font5">
    <w:name w:val="font5"/>
    <w:basedOn w:val="Normal"/>
    <w:rsid w:val="00D146DC"/>
    <w:pPr>
      <w:spacing w:before="100" w:beforeAutospacing="1" w:after="100" w:afterAutospacing="1"/>
    </w:pPr>
    <w:rPr>
      <w:rFonts w:ascii="Arial Narrow" w:hAnsi="Arial Narrow" w:cs="Arial Unicode MS"/>
      <w:color w:val="000000"/>
      <w:sz w:val="14"/>
      <w:szCs w:val="14"/>
    </w:rPr>
  </w:style>
  <w:style w:type="paragraph" w:customStyle="1" w:styleId="font6">
    <w:name w:val="font6"/>
    <w:basedOn w:val="Normal"/>
    <w:rsid w:val="00D146DC"/>
    <w:pPr>
      <w:spacing w:before="100" w:beforeAutospacing="1" w:after="100" w:afterAutospacing="1"/>
    </w:pPr>
    <w:rPr>
      <w:rFonts w:ascii="Arial Narrow" w:hAnsi="Arial Narrow" w:cs="Arial Unicode MS"/>
      <w:color w:val="000000"/>
      <w:sz w:val="20"/>
      <w:szCs w:val="20"/>
    </w:rPr>
  </w:style>
  <w:style w:type="paragraph" w:customStyle="1" w:styleId="font7">
    <w:name w:val="font7"/>
    <w:basedOn w:val="Normal"/>
    <w:rsid w:val="00D146DC"/>
    <w:pPr>
      <w:spacing w:before="100" w:beforeAutospacing="1" w:after="100" w:afterAutospacing="1"/>
    </w:pPr>
    <w:rPr>
      <w:rFonts w:ascii="Arial Narrow" w:hAnsi="Arial Narrow" w:cs="Arial Unicode MS"/>
    </w:rPr>
  </w:style>
  <w:style w:type="paragraph" w:customStyle="1" w:styleId="xl22">
    <w:name w:val="xl22"/>
    <w:basedOn w:val="Normal"/>
    <w:rsid w:val="00D146DC"/>
    <w:pPr>
      <w:spacing w:before="100" w:beforeAutospacing="1" w:after="100" w:afterAutospacing="1"/>
    </w:pPr>
    <w:rPr>
      <w:rFonts w:ascii="Arial Narrow" w:hAnsi="Arial Narrow" w:cs="Arial Unicode MS"/>
    </w:rPr>
  </w:style>
  <w:style w:type="paragraph" w:customStyle="1" w:styleId="xl23">
    <w:name w:val="xl23"/>
    <w:basedOn w:val="Normal"/>
    <w:rsid w:val="00D146DC"/>
    <w:pPr>
      <w:spacing w:before="100" w:beforeAutospacing="1" w:after="100" w:afterAutospacing="1"/>
      <w:jc w:val="both"/>
    </w:pPr>
    <w:rPr>
      <w:rFonts w:ascii="Arial Narrow" w:hAnsi="Arial Narrow" w:cs="Arial Unicode MS"/>
      <w:color w:val="000000"/>
    </w:rPr>
  </w:style>
  <w:style w:type="paragraph" w:customStyle="1" w:styleId="xl24">
    <w:name w:val="xl24"/>
    <w:basedOn w:val="Normal"/>
    <w:rsid w:val="00D146DC"/>
    <w:pPr>
      <w:pBdr>
        <w:left w:val="single" w:sz="4" w:space="0" w:color="000080"/>
        <w:bottom w:val="single" w:sz="4" w:space="0" w:color="000080"/>
        <w:right w:val="single" w:sz="4" w:space="0" w:color="000080"/>
      </w:pBdr>
      <w:spacing w:before="100" w:beforeAutospacing="1" w:after="100" w:afterAutospacing="1"/>
      <w:jc w:val="center"/>
    </w:pPr>
    <w:rPr>
      <w:rFonts w:ascii="Arial Narrow" w:hAnsi="Arial Narrow" w:cs="Arial Unicode MS"/>
      <w:color w:val="000000"/>
      <w:sz w:val="14"/>
      <w:szCs w:val="14"/>
    </w:rPr>
  </w:style>
  <w:style w:type="paragraph" w:customStyle="1" w:styleId="xl25">
    <w:name w:val="xl25"/>
    <w:basedOn w:val="Normal"/>
    <w:rsid w:val="00D146DC"/>
    <w:pPr>
      <w:pBdr>
        <w:bottom w:val="single" w:sz="4" w:space="0" w:color="000080"/>
        <w:right w:val="single" w:sz="4" w:space="0" w:color="000080"/>
      </w:pBdr>
      <w:spacing w:before="100" w:beforeAutospacing="1" w:after="100" w:afterAutospacing="1"/>
    </w:pPr>
    <w:rPr>
      <w:rFonts w:ascii="Arial Narrow" w:hAnsi="Arial Narrow" w:cs="Arial Unicode MS"/>
      <w:color w:val="000000"/>
    </w:rPr>
  </w:style>
  <w:style w:type="paragraph" w:customStyle="1" w:styleId="xl26">
    <w:name w:val="xl26"/>
    <w:basedOn w:val="Normal"/>
    <w:rsid w:val="00D146DC"/>
    <w:pPr>
      <w:pBdr>
        <w:bottom w:val="single" w:sz="4" w:space="0" w:color="000080"/>
        <w:right w:val="single" w:sz="4" w:space="0" w:color="000080"/>
      </w:pBdr>
      <w:spacing w:before="100" w:beforeAutospacing="1" w:after="100" w:afterAutospacing="1"/>
      <w:jc w:val="right"/>
    </w:pPr>
    <w:rPr>
      <w:rFonts w:ascii="Arial Narrow" w:hAnsi="Arial Narrow" w:cs="Arial Unicode MS"/>
      <w:color w:val="000000"/>
    </w:rPr>
  </w:style>
  <w:style w:type="paragraph" w:customStyle="1" w:styleId="xl27">
    <w:name w:val="xl27"/>
    <w:basedOn w:val="Normal"/>
    <w:rsid w:val="00D146DC"/>
    <w:pPr>
      <w:pBdr>
        <w:bottom w:val="single" w:sz="4" w:space="0" w:color="000080"/>
        <w:right w:val="single" w:sz="4" w:space="0" w:color="000080"/>
      </w:pBdr>
      <w:spacing w:before="100" w:beforeAutospacing="1" w:after="100" w:afterAutospacing="1"/>
      <w:jc w:val="center"/>
    </w:pPr>
    <w:rPr>
      <w:rFonts w:ascii="Arial Narrow" w:hAnsi="Arial Narrow" w:cs="Arial Unicode MS"/>
      <w:color w:val="000000"/>
    </w:rPr>
  </w:style>
  <w:style w:type="paragraph" w:customStyle="1" w:styleId="xl28">
    <w:name w:val="xl28"/>
    <w:basedOn w:val="Normal"/>
    <w:rsid w:val="00D146DC"/>
    <w:pPr>
      <w:pBdr>
        <w:bottom w:val="single" w:sz="4" w:space="0" w:color="000080"/>
        <w:right w:val="single" w:sz="4" w:space="0" w:color="000080"/>
      </w:pBdr>
      <w:spacing w:before="100" w:beforeAutospacing="1" w:after="100" w:afterAutospacing="1"/>
    </w:pPr>
    <w:rPr>
      <w:rFonts w:ascii="Arial Narrow" w:hAnsi="Arial Narrow" w:cs="Arial Unicode MS"/>
      <w:color w:val="000000"/>
    </w:rPr>
  </w:style>
  <w:style w:type="paragraph" w:customStyle="1" w:styleId="xl29">
    <w:name w:val="xl29"/>
    <w:basedOn w:val="Normal"/>
    <w:rsid w:val="00D146DC"/>
    <w:pPr>
      <w:pBdr>
        <w:bottom w:val="single" w:sz="4" w:space="0" w:color="000080"/>
        <w:right w:val="single" w:sz="4" w:space="0" w:color="000080"/>
      </w:pBdr>
      <w:shd w:val="clear" w:color="auto" w:fill="C0C0C0"/>
      <w:spacing w:before="100" w:beforeAutospacing="1" w:after="100" w:afterAutospacing="1"/>
      <w:jc w:val="center"/>
    </w:pPr>
    <w:rPr>
      <w:rFonts w:ascii="Arial Narrow" w:hAnsi="Arial Narrow" w:cs="Arial Unicode MS"/>
      <w:b/>
      <w:bCs/>
      <w:color w:val="000000"/>
    </w:rPr>
  </w:style>
  <w:style w:type="paragraph" w:customStyle="1" w:styleId="xl30">
    <w:name w:val="xl30"/>
    <w:basedOn w:val="Normal"/>
    <w:rsid w:val="00D146DC"/>
    <w:pPr>
      <w:pBdr>
        <w:top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rPr>
  </w:style>
  <w:style w:type="paragraph" w:customStyle="1" w:styleId="xl31">
    <w:name w:val="xl31"/>
    <w:basedOn w:val="Normal"/>
    <w:rsid w:val="00D146DC"/>
    <w:pPr>
      <w:pBdr>
        <w:top w:val="single" w:sz="4" w:space="0" w:color="000080"/>
        <w:left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rPr>
  </w:style>
  <w:style w:type="paragraph" w:customStyle="1" w:styleId="xl32">
    <w:name w:val="xl32"/>
    <w:basedOn w:val="Normal"/>
    <w:rsid w:val="00D146DC"/>
    <w:pPr>
      <w:pBdr>
        <w:bottom w:val="single" w:sz="4" w:space="0" w:color="000080"/>
        <w:right w:val="single" w:sz="4" w:space="0" w:color="000080"/>
      </w:pBdr>
      <w:shd w:val="clear" w:color="auto" w:fill="C0C0C0"/>
      <w:spacing w:before="100" w:beforeAutospacing="1" w:after="100" w:afterAutospacing="1"/>
      <w:jc w:val="right"/>
      <w:textAlignment w:val="center"/>
    </w:pPr>
    <w:rPr>
      <w:rFonts w:ascii="Arial Narrow" w:hAnsi="Arial Narrow" w:cs="Arial Unicode MS"/>
      <w:b/>
      <w:bCs/>
    </w:rPr>
  </w:style>
  <w:style w:type="paragraph" w:customStyle="1" w:styleId="xl33">
    <w:name w:val="xl33"/>
    <w:basedOn w:val="Normal"/>
    <w:rsid w:val="00D146DC"/>
    <w:pPr>
      <w:pBdr>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4">
    <w:name w:val="xl34"/>
    <w:basedOn w:val="Normal"/>
    <w:rsid w:val="00D146DC"/>
    <w:pPr>
      <w:pBdr>
        <w:left w:val="single" w:sz="4" w:space="0" w:color="000080"/>
        <w:bottom w:val="single" w:sz="4" w:space="0" w:color="000080"/>
        <w:right w:val="single" w:sz="4" w:space="0" w:color="000080"/>
      </w:pBdr>
      <w:spacing w:before="100" w:beforeAutospacing="1" w:after="100" w:afterAutospacing="1"/>
      <w:jc w:val="center"/>
    </w:pPr>
    <w:rPr>
      <w:rFonts w:ascii="Arial Narrow" w:hAnsi="Arial Narrow" w:cs="Arial Unicode MS"/>
      <w:color w:val="000000"/>
    </w:rPr>
  </w:style>
  <w:style w:type="paragraph" w:customStyle="1" w:styleId="xl35">
    <w:name w:val="xl35"/>
    <w:basedOn w:val="Normal"/>
    <w:rsid w:val="00D146DC"/>
    <w:pPr>
      <w:pBdr>
        <w:bottom w:val="single" w:sz="4" w:space="0" w:color="000080"/>
        <w:right w:val="single" w:sz="4" w:space="0" w:color="000080"/>
      </w:pBdr>
      <w:spacing w:before="100" w:beforeAutospacing="1" w:after="100" w:afterAutospacing="1"/>
      <w:jc w:val="center"/>
      <w:textAlignment w:val="center"/>
    </w:pPr>
    <w:rPr>
      <w:rFonts w:ascii="Arial Narrow" w:hAnsi="Arial Narrow" w:cs="Arial Unicode MS"/>
      <w:color w:val="000000"/>
    </w:rPr>
  </w:style>
  <w:style w:type="paragraph" w:customStyle="1" w:styleId="xl36">
    <w:name w:val="xl36"/>
    <w:basedOn w:val="Normal"/>
    <w:rsid w:val="00D146DC"/>
    <w:pPr>
      <w:pBdr>
        <w:top w:val="single" w:sz="4" w:space="0" w:color="000080"/>
        <w:left w:val="single" w:sz="4" w:space="0" w:color="000080"/>
        <w:bottom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7">
    <w:name w:val="xl37"/>
    <w:basedOn w:val="Normal"/>
    <w:rsid w:val="00D146DC"/>
    <w:pPr>
      <w:pBdr>
        <w:top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8">
    <w:name w:val="xl38"/>
    <w:basedOn w:val="Normal"/>
    <w:rsid w:val="00D146DC"/>
    <w:pPr>
      <w:spacing w:before="100" w:beforeAutospacing="1" w:after="100" w:afterAutospacing="1"/>
      <w:jc w:val="center"/>
    </w:pPr>
    <w:rPr>
      <w:rFonts w:ascii="Arial Narrow" w:hAnsi="Arial Narrow" w:cs="Arial Unicode MS"/>
      <w:b/>
      <w:bCs/>
      <w:color w:val="000000"/>
    </w:rPr>
  </w:style>
  <w:style w:type="character" w:styleId="Textoennegrita">
    <w:name w:val="Strong"/>
    <w:qFormat/>
    <w:rsid w:val="00D146DC"/>
    <w:rPr>
      <w:rFonts w:cs="Times New Roman"/>
      <w:b/>
      <w:bCs/>
    </w:rPr>
  </w:style>
  <w:style w:type="paragraph" w:customStyle="1" w:styleId="Predeterminado">
    <w:name w:val="Predeterminado"/>
    <w:rsid w:val="00D146DC"/>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Normal1">
    <w:name w:val="Normal1"/>
    <w:basedOn w:val="Normal"/>
    <w:rsid w:val="00D146DC"/>
    <w:pPr>
      <w:spacing w:before="100" w:beforeAutospacing="1" w:after="100" w:afterAutospacing="1"/>
    </w:pPr>
    <w:rPr>
      <w:color w:val="000000"/>
      <w:sz w:val="20"/>
      <w:szCs w:val="20"/>
      <w:lang w:val="es-MX" w:eastAsia="es-MX"/>
    </w:rPr>
  </w:style>
  <w:style w:type="paragraph" w:customStyle="1" w:styleId="Texto0">
    <w:name w:val="Texto"/>
    <w:basedOn w:val="Normal"/>
    <w:link w:val="TextoCar"/>
    <w:rsid w:val="00D146DC"/>
    <w:pPr>
      <w:spacing w:after="101" w:line="216" w:lineRule="exact"/>
      <w:ind w:firstLine="288"/>
      <w:jc w:val="both"/>
    </w:pPr>
    <w:rPr>
      <w:rFonts w:ascii="Arial" w:hAnsi="Arial"/>
      <w:sz w:val="18"/>
      <w:szCs w:val="20"/>
    </w:rPr>
  </w:style>
  <w:style w:type="character" w:customStyle="1" w:styleId="TextoCar">
    <w:name w:val="Texto Car"/>
    <w:link w:val="Texto0"/>
    <w:rsid w:val="00D146DC"/>
    <w:rPr>
      <w:rFonts w:ascii="Arial" w:eastAsia="Times New Roman" w:hAnsi="Arial" w:cs="Times New Roman"/>
      <w:sz w:val="18"/>
      <w:szCs w:val="20"/>
      <w:lang w:val="es-ES" w:eastAsia="es-ES"/>
    </w:rPr>
  </w:style>
  <w:style w:type="paragraph" w:customStyle="1" w:styleId="ROMANOS">
    <w:name w:val="ROMANOS"/>
    <w:basedOn w:val="Normal"/>
    <w:rsid w:val="00D146DC"/>
    <w:pPr>
      <w:tabs>
        <w:tab w:val="left" w:pos="720"/>
      </w:tabs>
      <w:spacing w:after="101" w:line="216" w:lineRule="atLeast"/>
      <w:ind w:left="720" w:hanging="432"/>
      <w:jc w:val="both"/>
    </w:pPr>
    <w:rPr>
      <w:rFonts w:ascii="Arial" w:hAnsi="Arial"/>
      <w:sz w:val="18"/>
      <w:szCs w:val="20"/>
      <w:lang w:val="es-ES_tradnl"/>
    </w:rPr>
  </w:style>
  <w:style w:type="paragraph" w:customStyle="1" w:styleId="Estndar">
    <w:name w:val="Estándar"/>
    <w:basedOn w:val="Normal"/>
    <w:rsid w:val="00D146DC"/>
    <w:pPr>
      <w:widowControl w:val="0"/>
    </w:pPr>
    <w:rPr>
      <w:szCs w:val="20"/>
      <w:lang w:val="es-MX"/>
    </w:rPr>
  </w:style>
  <w:style w:type="paragraph" w:customStyle="1" w:styleId="t0">
    <w:name w:val="t0"/>
    <w:basedOn w:val="Normal"/>
    <w:rsid w:val="00D146DC"/>
    <w:pPr>
      <w:pBdr>
        <w:top w:val="single" w:sz="4" w:space="3" w:color="auto"/>
        <w:left w:val="single" w:sz="4" w:space="4" w:color="auto"/>
        <w:bottom w:val="single" w:sz="4" w:space="3" w:color="auto"/>
        <w:right w:val="single" w:sz="4" w:space="4" w:color="auto"/>
      </w:pBdr>
      <w:jc w:val="both"/>
    </w:pPr>
    <w:rPr>
      <w:rFonts w:ascii="Arial" w:hAnsi="Arial"/>
      <w:b/>
      <w:szCs w:val="20"/>
      <w:lang w:val="es-MX"/>
    </w:rPr>
  </w:style>
  <w:style w:type="table" w:styleId="Tablaconcuadrcula8">
    <w:name w:val="Table Grid 8"/>
    <w:basedOn w:val="Tablanormal"/>
    <w:rsid w:val="00D146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arCarCarCarCarCarCarCarCarCarCarCarCar1">
    <w:name w:val="Car Car Car Car Car Car Car Car Car Car Car Car Car1"/>
    <w:basedOn w:val="Normal"/>
    <w:rsid w:val="00D146DC"/>
    <w:pPr>
      <w:spacing w:after="160" w:line="240" w:lineRule="exact"/>
    </w:pPr>
    <w:rPr>
      <w:rFonts w:ascii="Verdana" w:hAnsi="Verdana"/>
      <w:sz w:val="20"/>
      <w:szCs w:val="20"/>
      <w:lang w:val="en-US" w:eastAsia="en-US"/>
    </w:rPr>
  </w:style>
  <w:style w:type="paragraph" w:customStyle="1" w:styleId="Car1CarCarCarCarCarCar">
    <w:name w:val="Car1 Car Car Car Car Car Car"/>
    <w:basedOn w:val="Normal"/>
    <w:rsid w:val="00D146DC"/>
    <w:pPr>
      <w:spacing w:after="160" w:line="240" w:lineRule="exact"/>
    </w:pPr>
    <w:rPr>
      <w:rFonts w:ascii="Verdana" w:hAnsi="Verdana"/>
      <w:sz w:val="20"/>
      <w:szCs w:val="20"/>
      <w:lang w:val="en-US" w:eastAsia="en-US"/>
    </w:rPr>
  </w:style>
  <w:style w:type="paragraph" w:customStyle="1" w:styleId="CarCarCar">
    <w:name w:val="Car Car Car"/>
    <w:basedOn w:val="Normal"/>
    <w:rsid w:val="00D146DC"/>
    <w:pPr>
      <w:spacing w:after="160" w:line="240" w:lineRule="exact"/>
    </w:pPr>
    <w:rPr>
      <w:rFonts w:ascii="Verdana" w:hAnsi="Verdana"/>
      <w:sz w:val="20"/>
      <w:szCs w:val="20"/>
      <w:lang w:val="en-US" w:eastAsia="en-US"/>
    </w:rPr>
  </w:style>
  <w:style w:type="paragraph" w:customStyle="1" w:styleId="xl41">
    <w:name w:val="xl41"/>
    <w:basedOn w:val="Normal"/>
    <w:rsid w:val="00D146DC"/>
    <w:pPr>
      <w:spacing w:before="100" w:beforeAutospacing="1" w:after="100" w:afterAutospacing="1"/>
    </w:pPr>
    <w:rPr>
      <w:rFonts w:ascii="Arial" w:hAnsi="Arial" w:cs="Arial"/>
      <w:b/>
      <w:bCs/>
      <w:sz w:val="22"/>
      <w:szCs w:val="22"/>
    </w:rPr>
  </w:style>
  <w:style w:type="paragraph" w:customStyle="1" w:styleId="Fraccin">
    <w:name w:val="Fracción"/>
    <w:basedOn w:val="Normal"/>
    <w:rsid w:val="00D146DC"/>
    <w:pPr>
      <w:spacing w:after="240"/>
      <w:ind w:left="851" w:hanging="709"/>
      <w:jc w:val="both"/>
    </w:pPr>
    <w:rPr>
      <w:rFonts w:ascii="Arial" w:hAnsi="Arial"/>
      <w:lang w:val="es-MX"/>
    </w:rPr>
  </w:style>
  <w:style w:type="paragraph" w:customStyle="1" w:styleId="CarCarCarCarCarCarCar">
    <w:name w:val="Car Car Car Car Car Car Car"/>
    <w:basedOn w:val="Normal"/>
    <w:rsid w:val="00D146DC"/>
    <w:pPr>
      <w:spacing w:after="160" w:line="240" w:lineRule="exact"/>
    </w:pPr>
    <w:rPr>
      <w:rFonts w:ascii="Verdana" w:hAnsi="Verdana"/>
      <w:sz w:val="20"/>
      <w:szCs w:val="20"/>
      <w:lang w:val="en-US" w:eastAsia="en-US"/>
    </w:rPr>
  </w:style>
  <w:style w:type="paragraph" w:customStyle="1" w:styleId="CarCarCarCarCarCar">
    <w:name w:val="Car Car Car Car Car Car"/>
    <w:basedOn w:val="Normal"/>
    <w:rsid w:val="00D146DC"/>
    <w:pPr>
      <w:spacing w:after="160" w:line="240" w:lineRule="exact"/>
    </w:pPr>
    <w:rPr>
      <w:rFonts w:ascii="Verdana" w:hAnsi="Verdana"/>
      <w:sz w:val="20"/>
      <w:szCs w:val="20"/>
      <w:lang w:val="en-US" w:eastAsia="en-US"/>
    </w:rPr>
  </w:style>
  <w:style w:type="paragraph" w:customStyle="1" w:styleId="Car1CarCarCarCarCarCarCarCarCarCarCarCar1CarCarCar">
    <w:name w:val="Car1 Car Car Car Car Car Car Car Car Car Car Car Car1 Car Car Car"/>
    <w:basedOn w:val="Normal"/>
    <w:rsid w:val="00D146DC"/>
    <w:pPr>
      <w:spacing w:after="160" w:line="240" w:lineRule="exact"/>
    </w:pPr>
    <w:rPr>
      <w:rFonts w:ascii="Verdana" w:hAnsi="Verdana"/>
      <w:sz w:val="20"/>
      <w:szCs w:val="20"/>
      <w:lang w:val="en-US" w:eastAsia="en-US"/>
    </w:rPr>
  </w:style>
  <w:style w:type="paragraph" w:customStyle="1" w:styleId="CarCarCarCarCarCarCarCarCarCar">
    <w:name w:val="Car Car Car Car Car Car Car Car Car Car"/>
    <w:basedOn w:val="Normal"/>
    <w:rsid w:val="00D146DC"/>
    <w:pPr>
      <w:spacing w:after="160" w:line="240" w:lineRule="exact"/>
    </w:pPr>
    <w:rPr>
      <w:rFonts w:ascii="Verdana" w:hAnsi="Verdana"/>
      <w:sz w:val="20"/>
      <w:szCs w:val="20"/>
      <w:lang w:val="en-US" w:eastAsia="en-US"/>
    </w:rPr>
  </w:style>
  <w:style w:type="paragraph" w:customStyle="1" w:styleId="CharChar">
    <w:name w:val="Char Char"/>
    <w:basedOn w:val="Normal"/>
    <w:autoRedefine/>
    <w:rsid w:val="00D146DC"/>
    <w:pPr>
      <w:spacing w:after="160" w:line="240" w:lineRule="exact"/>
    </w:pPr>
    <w:rPr>
      <w:rFonts w:ascii="Verdana" w:hAnsi="Verdana"/>
      <w:sz w:val="20"/>
      <w:szCs w:val="20"/>
      <w:lang w:val="en-US" w:eastAsia="en-US"/>
    </w:rPr>
  </w:style>
  <w:style w:type="paragraph" w:customStyle="1" w:styleId="Sangria2detindependienteinterlineadosencillo">
    <w:name w:val="Sangria 2 det. independiente + interlineado: sencillo"/>
    <w:basedOn w:val="Normal"/>
    <w:rsid w:val="00D146DC"/>
    <w:pPr>
      <w:spacing w:before="240" w:after="120"/>
      <w:jc w:val="center"/>
    </w:pPr>
    <w:rPr>
      <w:rFonts w:ascii="Arial" w:hAnsi="Arial" w:cs="Arial"/>
      <w:b/>
      <w:sz w:val="22"/>
      <w:szCs w:val="22"/>
      <w:lang w:val="es-MX"/>
    </w:rPr>
  </w:style>
  <w:style w:type="paragraph" w:customStyle="1" w:styleId="Normalindbullit">
    <w:name w:val="Normal ind bullit"/>
    <w:basedOn w:val="Normal"/>
    <w:rsid w:val="00D146DC"/>
    <w:pPr>
      <w:overflowPunct w:val="0"/>
      <w:autoSpaceDE w:val="0"/>
      <w:autoSpaceDN w:val="0"/>
      <w:adjustRightInd w:val="0"/>
      <w:ind w:left="1440" w:hanging="360"/>
      <w:jc w:val="both"/>
      <w:textAlignment w:val="baseline"/>
    </w:pPr>
    <w:rPr>
      <w:rFonts w:ascii="Arial" w:hAnsi="Arial"/>
      <w:lang w:val="en-US" w:eastAsia="en-US"/>
    </w:rPr>
  </w:style>
  <w:style w:type="paragraph" w:customStyle="1" w:styleId="StdIndentNeg2">
    <w:name w:val="Std. Indent. Neg. 2"/>
    <w:rsid w:val="00D146DC"/>
    <w:pPr>
      <w:keepLines/>
      <w:overflowPunct w:val="0"/>
      <w:autoSpaceDE w:val="0"/>
      <w:autoSpaceDN w:val="0"/>
      <w:adjustRightInd w:val="0"/>
      <w:spacing w:after="0" w:line="240" w:lineRule="auto"/>
      <w:ind w:left="1814" w:hanging="238"/>
      <w:jc w:val="both"/>
      <w:textAlignment w:val="baseline"/>
    </w:pPr>
    <w:rPr>
      <w:rFonts w:ascii="presentation" w:eastAsia="Times New Roman" w:hAnsi="presentation" w:cs="Times New Roman"/>
      <w:sz w:val="20"/>
      <w:szCs w:val="20"/>
      <w:lang w:val="en-US" w:bidi="he-IL"/>
    </w:rPr>
  </w:style>
  <w:style w:type="paragraph" w:customStyle="1" w:styleId="Normal2">
    <w:name w:val="Normal2"/>
    <w:basedOn w:val="Normal"/>
    <w:rsid w:val="00D146DC"/>
    <w:pPr>
      <w:widowControl w:val="0"/>
      <w:spacing w:before="120"/>
      <w:ind w:left="576" w:right="142"/>
      <w:jc w:val="both"/>
    </w:pPr>
    <w:rPr>
      <w:rFonts w:ascii="Verdana" w:hAnsi="Verdana"/>
      <w:sz w:val="20"/>
      <w:szCs w:val="20"/>
      <w:lang w:val="es-UY" w:eastAsia="en-US"/>
    </w:rPr>
  </w:style>
  <w:style w:type="paragraph" w:customStyle="1" w:styleId="CarCarCarCarCarCarCarCarCar">
    <w:name w:val="Car Car Car Car Car Car Car Car Car"/>
    <w:basedOn w:val="Normal"/>
    <w:rsid w:val="00D146DC"/>
    <w:pPr>
      <w:spacing w:after="160" w:line="240" w:lineRule="exact"/>
    </w:pPr>
    <w:rPr>
      <w:rFonts w:ascii="Verdana" w:hAnsi="Verdana"/>
      <w:sz w:val="20"/>
      <w:szCs w:val="20"/>
      <w:lang w:val="en-US" w:eastAsia="en-US"/>
    </w:rPr>
  </w:style>
  <w:style w:type="paragraph" w:customStyle="1" w:styleId="CarCarCarCarCar">
    <w:name w:val="Car Car Car Car Car"/>
    <w:basedOn w:val="Normal"/>
    <w:rsid w:val="00D146DC"/>
    <w:pPr>
      <w:spacing w:after="160" w:line="240" w:lineRule="exact"/>
    </w:pPr>
    <w:rPr>
      <w:rFonts w:ascii="Verdana" w:hAnsi="Verdana"/>
      <w:sz w:val="20"/>
      <w:szCs w:val="20"/>
      <w:lang w:val="en-US" w:eastAsia="en-US"/>
    </w:rPr>
  </w:style>
  <w:style w:type="paragraph" w:customStyle="1" w:styleId="xl39">
    <w:name w:val="xl39"/>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40">
    <w:name w:val="xl40"/>
    <w:basedOn w:val="Normal"/>
    <w:rsid w:val="00D146DC"/>
    <w:pPr>
      <w:spacing w:before="100" w:beforeAutospacing="1" w:after="100" w:afterAutospacing="1"/>
      <w:jc w:val="center"/>
    </w:pPr>
    <w:rPr>
      <w:rFonts w:ascii="Arial" w:hAnsi="Arial" w:cs="Arial"/>
      <w:b/>
      <w:bCs/>
      <w:lang w:val="es-MX" w:eastAsia="es-MX"/>
    </w:rPr>
  </w:style>
  <w:style w:type="paragraph" w:customStyle="1" w:styleId="xl43">
    <w:name w:val="xl43"/>
    <w:basedOn w:val="Normal"/>
    <w:rsid w:val="00D146DC"/>
    <w:pPr>
      <w:spacing w:before="100" w:beforeAutospacing="1" w:after="100" w:afterAutospacing="1"/>
    </w:pPr>
    <w:rPr>
      <w:rFonts w:ascii="Arial" w:hAnsi="Arial" w:cs="Arial"/>
      <w:b/>
      <w:bCs/>
      <w:lang w:val="es-MX" w:eastAsia="es-MX"/>
    </w:rPr>
  </w:style>
  <w:style w:type="paragraph" w:customStyle="1" w:styleId="xl44">
    <w:name w:val="xl44"/>
    <w:basedOn w:val="Normal"/>
    <w:rsid w:val="00D146DC"/>
    <w:pPr>
      <w:spacing w:before="100" w:beforeAutospacing="1" w:after="100" w:afterAutospacing="1"/>
      <w:jc w:val="center"/>
    </w:pPr>
    <w:rPr>
      <w:rFonts w:ascii="Arial" w:hAnsi="Arial" w:cs="Arial"/>
      <w:b/>
      <w:bCs/>
      <w:lang w:val="es-MX" w:eastAsia="es-MX"/>
    </w:rPr>
  </w:style>
  <w:style w:type="paragraph" w:customStyle="1" w:styleId="xl45">
    <w:name w:val="xl45"/>
    <w:basedOn w:val="Normal"/>
    <w:rsid w:val="00D146DC"/>
    <w:pPr>
      <w:spacing w:before="100" w:beforeAutospacing="1" w:after="100" w:afterAutospacing="1"/>
      <w:jc w:val="center"/>
    </w:pPr>
    <w:rPr>
      <w:rFonts w:ascii="Arial" w:hAnsi="Arial" w:cs="Arial"/>
      <w:b/>
      <w:bCs/>
      <w:lang w:val="es-MX" w:eastAsia="es-MX"/>
    </w:rPr>
  </w:style>
  <w:style w:type="paragraph" w:customStyle="1" w:styleId="xl46">
    <w:name w:val="xl46"/>
    <w:basedOn w:val="Normal"/>
    <w:rsid w:val="00D146DC"/>
    <w:pPr>
      <w:spacing w:before="100" w:beforeAutospacing="1" w:after="100" w:afterAutospacing="1"/>
    </w:pPr>
    <w:rPr>
      <w:rFonts w:ascii="Arial" w:hAnsi="Arial" w:cs="Arial"/>
      <w:lang w:val="es-MX" w:eastAsia="es-MX"/>
    </w:rPr>
  </w:style>
  <w:style w:type="paragraph" w:customStyle="1" w:styleId="xl47">
    <w:name w:val="xl47"/>
    <w:basedOn w:val="Normal"/>
    <w:rsid w:val="00D146DC"/>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48">
    <w:name w:val="xl48"/>
    <w:basedOn w:val="Normal"/>
    <w:rsid w:val="00D146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49">
    <w:name w:val="xl49"/>
    <w:basedOn w:val="Normal"/>
    <w:rsid w:val="00D146DC"/>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0">
    <w:name w:val="xl50"/>
    <w:basedOn w:val="Normal"/>
    <w:rsid w:val="00D146DC"/>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1">
    <w:name w:val="xl51"/>
    <w:basedOn w:val="Normal"/>
    <w:rsid w:val="00D146DC"/>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2">
    <w:name w:val="xl52"/>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3">
    <w:name w:val="xl53"/>
    <w:basedOn w:val="Normal"/>
    <w:rsid w:val="00D146DC"/>
    <w:pPr>
      <w:spacing w:before="100" w:beforeAutospacing="1" w:after="100" w:afterAutospacing="1"/>
      <w:jc w:val="center"/>
    </w:pPr>
    <w:rPr>
      <w:rFonts w:ascii="Arial" w:hAnsi="Arial" w:cs="Arial"/>
      <w:b/>
      <w:bCs/>
      <w:lang w:val="es-MX" w:eastAsia="es-MX"/>
    </w:rPr>
  </w:style>
  <w:style w:type="paragraph" w:customStyle="1" w:styleId="xl54">
    <w:name w:val="xl54"/>
    <w:basedOn w:val="Normal"/>
    <w:rsid w:val="00D146DC"/>
    <w:pPr>
      <w:spacing w:before="100" w:beforeAutospacing="1" w:after="100" w:afterAutospacing="1"/>
      <w:jc w:val="right"/>
    </w:pPr>
    <w:rPr>
      <w:rFonts w:ascii="Arial" w:hAnsi="Arial" w:cs="Arial"/>
      <w:lang w:val="es-MX" w:eastAsia="es-MX"/>
    </w:rPr>
  </w:style>
  <w:style w:type="paragraph" w:customStyle="1" w:styleId="xl55">
    <w:name w:val="xl55"/>
    <w:basedOn w:val="Normal"/>
    <w:rsid w:val="00D146DC"/>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6">
    <w:name w:val="xl56"/>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57">
    <w:name w:val="xl57"/>
    <w:basedOn w:val="Normal"/>
    <w:rsid w:val="00D146DC"/>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8">
    <w:name w:val="xl58"/>
    <w:basedOn w:val="Normal"/>
    <w:rsid w:val="00D146DC"/>
    <w:pPr>
      <w:spacing w:before="100" w:beforeAutospacing="1" w:after="100" w:afterAutospacing="1"/>
      <w:jc w:val="center"/>
    </w:pPr>
    <w:rPr>
      <w:rFonts w:ascii="Arial" w:hAnsi="Arial" w:cs="Arial"/>
      <w:b/>
      <w:bCs/>
      <w:sz w:val="22"/>
      <w:szCs w:val="22"/>
      <w:lang w:val="es-MX" w:eastAsia="es-MX"/>
    </w:rPr>
  </w:style>
  <w:style w:type="paragraph" w:customStyle="1" w:styleId="xl59">
    <w:name w:val="xl59"/>
    <w:basedOn w:val="Normal"/>
    <w:rsid w:val="00D146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0">
    <w:name w:val="xl60"/>
    <w:basedOn w:val="Normal"/>
    <w:rsid w:val="00D146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1">
    <w:name w:val="xl61"/>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2">
    <w:name w:val="xl62"/>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3">
    <w:name w:val="xl63"/>
    <w:basedOn w:val="Normal"/>
    <w:rsid w:val="00D146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4">
    <w:name w:val="xl64"/>
    <w:basedOn w:val="Normal"/>
    <w:rsid w:val="00D146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character" w:styleId="Refdenotaalpie">
    <w:name w:val="footnote reference"/>
    <w:semiHidden/>
    <w:rsid w:val="00D146DC"/>
    <w:rPr>
      <w:rFonts w:cs="Times New Roman"/>
      <w:position w:val="6"/>
      <w:sz w:val="16"/>
    </w:rPr>
  </w:style>
  <w:style w:type="paragraph" w:customStyle="1" w:styleId="GroupWiseView">
    <w:name w:val="GroupWiseView"/>
    <w:rsid w:val="00D146DC"/>
    <w:pPr>
      <w:widowControl w:val="0"/>
      <w:autoSpaceDE w:val="0"/>
      <w:autoSpaceDN w:val="0"/>
      <w:adjustRightInd w:val="0"/>
      <w:spacing w:after="0" w:line="240" w:lineRule="auto"/>
    </w:pPr>
    <w:rPr>
      <w:rFonts w:ascii="Tahoma" w:eastAsia="Times New Roman" w:hAnsi="Tahoma" w:cs="Times New Roman"/>
      <w:sz w:val="16"/>
      <w:szCs w:val="16"/>
      <w:lang w:val="es-ES" w:eastAsia="es-ES"/>
    </w:rPr>
  </w:style>
  <w:style w:type="paragraph" w:customStyle="1" w:styleId="CarCarCarCarCarCarCarCarCarCarCarCar">
    <w:name w:val="Car Car Car Car Car Car Car Car Car Car Car Car"/>
    <w:basedOn w:val="Normal"/>
    <w:rsid w:val="00D146DC"/>
    <w:pPr>
      <w:spacing w:after="160" w:line="240" w:lineRule="exact"/>
    </w:pPr>
    <w:rPr>
      <w:rFonts w:ascii="Verdana" w:hAnsi="Verdana"/>
      <w:sz w:val="20"/>
      <w:szCs w:val="20"/>
      <w:lang w:val="en-US" w:eastAsia="en-US"/>
    </w:rPr>
  </w:style>
  <w:style w:type="paragraph" w:customStyle="1" w:styleId="TITULOALTT1">
    <w:name w:val="TITULO ALT T1"/>
    <w:rsid w:val="00D146DC"/>
    <w:pPr>
      <w:overflowPunct w:val="0"/>
      <w:autoSpaceDE w:val="0"/>
      <w:autoSpaceDN w:val="0"/>
      <w:adjustRightInd w:val="0"/>
      <w:spacing w:before="168" w:after="168" w:line="240" w:lineRule="exact"/>
      <w:ind w:firstLine="1418"/>
      <w:jc w:val="both"/>
      <w:textAlignment w:val="baseline"/>
    </w:pPr>
    <w:rPr>
      <w:rFonts w:ascii="Courier" w:eastAsia="Times New Roman" w:hAnsi="Courier" w:cs="Times New Roman"/>
      <w:sz w:val="24"/>
      <w:szCs w:val="20"/>
      <w:lang w:val="es-ES_tradnl" w:eastAsia="es-MX"/>
    </w:rPr>
  </w:style>
  <w:style w:type="paragraph" w:customStyle="1" w:styleId="BodyTextIndent21">
    <w:name w:val="Body Text Indent 21"/>
    <w:basedOn w:val="Normal"/>
    <w:rsid w:val="00D146DC"/>
    <w:pPr>
      <w:overflowPunct w:val="0"/>
      <w:autoSpaceDE w:val="0"/>
      <w:autoSpaceDN w:val="0"/>
      <w:adjustRightInd w:val="0"/>
      <w:spacing w:before="240" w:after="240" w:line="240" w:lineRule="atLeast"/>
      <w:ind w:firstLine="1702"/>
      <w:jc w:val="both"/>
      <w:textAlignment w:val="baseline"/>
    </w:pPr>
    <w:rPr>
      <w:rFonts w:ascii="Arial" w:hAnsi="Arial"/>
      <w:sz w:val="22"/>
      <w:szCs w:val="20"/>
      <w:lang w:val="es-ES_tradnl" w:eastAsia="es-MX"/>
    </w:rPr>
  </w:style>
  <w:style w:type="paragraph" w:customStyle="1" w:styleId="Car1">
    <w:name w:val="Car1"/>
    <w:basedOn w:val="Normal"/>
    <w:rsid w:val="00D146DC"/>
    <w:pPr>
      <w:spacing w:after="160" w:line="240" w:lineRule="exact"/>
    </w:pPr>
    <w:rPr>
      <w:rFonts w:ascii="Verdana" w:hAnsi="Verdana"/>
      <w:sz w:val="20"/>
      <w:szCs w:val="20"/>
      <w:lang w:val="en-US" w:eastAsia="en-US"/>
    </w:rPr>
  </w:style>
  <w:style w:type="paragraph" w:customStyle="1" w:styleId="Car11">
    <w:name w:val="Car11"/>
    <w:basedOn w:val="Normal"/>
    <w:rsid w:val="00D146DC"/>
    <w:pPr>
      <w:spacing w:after="160" w:line="240" w:lineRule="exact"/>
    </w:pPr>
    <w:rPr>
      <w:rFonts w:ascii="Verdana" w:hAnsi="Verdana"/>
      <w:sz w:val="20"/>
      <w:szCs w:val="20"/>
      <w:lang w:val="en-US" w:eastAsia="en-US"/>
    </w:rPr>
  </w:style>
  <w:style w:type="paragraph" w:customStyle="1" w:styleId="Prrafodelista1">
    <w:name w:val="Párrafo de lista1"/>
    <w:aliases w:val="Bullet List,FooterText,numbered,List Paragraph1,Paragraphe de liste1,Bulletr List Paragraph,列出段落,列出段落1,List Paragraph"/>
    <w:basedOn w:val="Normal"/>
    <w:link w:val="ListParagraphChar"/>
    <w:rsid w:val="00D146DC"/>
    <w:pPr>
      <w:ind w:left="708"/>
    </w:pPr>
  </w:style>
  <w:style w:type="character" w:customStyle="1" w:styleId="ListParagraphChar">
    <w:name w:val="List Paragraph Char"/>
    <w:aliases w:val="Bullet List Char,FooterText Char,numbered Char,List Paragraph1 Char,Paragraphe de liste1 Char,Bulletr List Paragraph Char,列出段落 Char,列出段落1 Char"/>
    <w:link w:val="Prrafodelista1"/>
    <w:locked/>
    <w:rsid w:val="00D146DC"/>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D146DC"/>
    <w:rPr>
      <w:rFonts w:ascii="Arial" w:hAnsi="Arial"/>
      <w:b/>
      <w:sz w:val="20"/>
      <w:szCs w:val="20"/>
      <w:lang w:val="en-US"/>
    </w:rPr>
  </w:style>
  <w:style w:type="paragraph" w:customStyle="1" w:styleId="Car">
    <w:name w:val="Car"/>
    <w:basedOn w:val="Normal"/>
    <w:rsid w:val="00D146DC"/>
    <w:pPr>
      <w:spacing w:after="160" w:line="240" w:lineRule="exact"/>
    </w:pPr>
    <w:rPr>
      <w:rFonts w:ascii="Verdana" w:hAnsi="Verdana"/>
      <w:sz w:val="20"/>
      <w:szCs w:val="20"/>
      <w:lang w:val="en-US" w:eastAsia="en-US"/>
    </w:rPr>
  </w:style>
  <w:style w:type="paragraph" w:customStyle="1" w:styleId="Textodebloque1">
    <w:name w:val="Texto de bloque1"/>
    <w:basedOn w:val="Normal"/>
    <w:rsid w:val="00D146DC"/>
    <w:pPr>
      <w:ind w:left="284" w:right="284"/>
      <w:jc w:val="both"/>
    </w:pPr>
    <w:rPr>
      <w:rFonts w:ascii="Helvetica" w:hAnsi="Helvetica"/>
      <w:szCs w:val="20"/>
      <w:lang w:val="es-ES_tradnl"/>
    </w:rPr>
  </w:style>
  <w:style w:type="paragraph" w:customStyle="1" w:styleId="CarCarCar1">
    <w:name w:val="Car Car Car1"/>
    <w:basedOn w:val="Normal"/>
    <w:rsid w:val="00D146DC"/>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Textoindependiente32">
    <w:name w:val="Texto independiente 32"/>
    <w:basedOn w:val="Normal"/>
    <w:rsid w:val="00D146DC"/>
    <w:rPr>
      <w:rFonts w:ascii="Arial" w:hAnsi="Arial"/>
      <w:b/>
      <w:sz w:val="20"/>
      <w:szCs w:val="20"/>
      <w:lang w:val="en-US"/>
    </w:rPr>
  </w:style>
  <w:style w:type="paragraph" w:customStyle="1" w:styleId="Car12">
    <w:name w:val="Car12"/>
    <w:basedOn w:val="Normal"/>
    <w:rsid w:val="00D146DC"/>
    <w:pPr>
      <w:spacing w:after="160" w:line="240" w:lineRule="exact"/>
    </w:pPr>
    <w:rPr>
      <w:rFonts w:ascii="Verdana" w:hAnsi="Verdana"/>
      <w:sz w:val="20"/>
      <w:szCs w:val="20"/>
      <w:lang w:val="en-US" w:eastAsia="en-US"/>
    </w:rPr>
  </w:style>
  <w:style w:type="paragraph" w:styleId="Prrafodelista">
    <w:name w:val="List Paragraph"/>
    <w:basedOn w:val="Normal"/>
    <w:link w:val="PrrafodelistaCar"/>
    <w:qFormat/>
    <w:rsid w:val="00D146DC"/>
    <w:pPr>
      <w:ind w:left="708"/>
    </w:pPr>
    <w:rPr>
      <w:rFonts w:ascii="Tms Rmn" w:hAnsi="Tms Rmn"/>
      <w:sz w:val="20"/>
      <w:szCs w:val="20"/>
      <w:lang w:val="es-MX"/>
    </w:rPr>
  </w:style>
  <w:style w:type="paragraph" w:customStyle="1" w:styleId="Textoindependiente21">
    <w:name w:val="Texto independiente 21"/>
    <w:basedOn w:val="Normal"/>
    <w:rsid w:val="00D146DC"/>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extodeglobo1">
    <w:name w:val="Texto de globo1"/>
    <w:basedOn w:val="Normal"/>
    <w:semiHidden/>
    <w:rsid w:val="00D146DC"/>
    <w:rPr>
      <w:rFonts w:ascii="Tahoma" w:hAnsi="Tahoma"/>
      <w:sz w:val="16"/>
      <w:szCs w:val="20"/>
      <w:lang w:val="es-MX"/>
    </w:rPr>
  </w:style>
  <w:style w:type="paragraph" w:customStyle="1" w:styleId="Sangra3detindependiente1">
    <w:name w:val="Sangría 3 de t. independiente1"/>
    <w:basedOn w:val="Normal"/>
    <w:rsid w:val="00D146DC"/>
    <w:pPr>
      <w:ind w:left="993" w:hanging="567"/>
      <w:jc w:val="both"/>
    </w:pPr>
    <w:rPr>
      <w:rFonts w:ascii="Arial" w:hAnsi="Arial"/>
      <w:b/>
      <w:sz w:val="21"/>
      <w:szCs w:val="20"/>
      <w:lang w:val="es-ES_tradnl"/>
    </w:rPr>
  </w:style>
  <w:style w:type="character" w:customStyle="1" w:styleId="WW8Num2z0">
    <w:name w:val="WW8Num2z0"/>
    <w:rsid w:val="00D146DC"/>
    <w:rPr>
      <w:rFonts w:ascii="Symbol" w:hAnsi="Symbol"/>
    </w:rPr>
  </w:style>
  <w:style w:type="character" w:customStyle="1" w:styleId="WW8Num3z0">
    <w:name w:val="WW8Num3z0"/>
    <w:rsid w:val="00D146DC"/>
    <w:rPr>
      <w:b/>
      <w:i w:val="0"/>
    </w:rPr>
  </w:style>
  <w:style w:type="character" w:customStyle="1" w:styleId="WW8Num3z1">
    <w:name w:val="WW8Num3z1"/>
    <w:rsid w:val="00D146DC"/>
    <w:rPr>
      <w:rFonts w:ascii="Times New Roman" w:eastAsia="Times New Roman" w:hAnsi="Times New Roman" w:cs="Times New Roman"/>
    </w:rPr>
  </w:style>
  <w:style w:type="character" w:customStyle="1" w:styleId="WW8Num4z0">
    <w:name w:val="WW8Num4z0"/>
    <w:rsid w:val="00D146DC"/>
    <w:rPr>
      <w:rFonts w:ascii="Arial" w:hAnsi="Arial"/>
      <w:b/>
      <w:i w:val="0"/>
    </w:rPr>
  </w:style>
  <w:style w:type="character" w:customStyle="1" w:styleId="WW8Num5z0">
    <w:name w:val="WW8Num5z0"/>
    <w:rsid w:val="00D146DC"/>
    <w:rPr>
      <w:rFonts w:ascii="Symbol" w:hAnsi="Symbol"/>
    </w:rPr>
  </w:style>
  <w:style w:type="character" w:customStyle="1" w:styleId="WW8Num6z0">
    <w:name w:val="WW8Num6z0"/>
    <w:rsid w:val="00D146DC"/>
    <w:rPr>
      <w:b/>
      <w:i w:val="0"/>
    </w:rPr>
  </w:style>
  <w:style w:type="character" w:customStyle="1" w:styleId="Absatz-Standardschriftart">
    <w:name w:val="Absatz-Standardschriftart"/>
    <w:rsid w:val="00D146DC"/>
  </w:style>
  <w:style w:type="character" w:customStyle="1" w:styleId="WW-Absatz-Standardschriftart">
    <w:name w:val="WW-Absatz-Standardschriftart"/>
    <w:rsid w:val="00D146DC"/>
  </w:style>
  <w:style w:type="character" w:customStyle="1" w:styleId="WW8Num2z1">
    <w:name w:val="WW8Num2z1"/>
    <w:rsid w:val="00D146DC"/>
    <w:rPr>
      <w:rFonts w:ascii="Times New Roman" w:hAnsi="Times New Roman" w:cs="Times New Roman"/>
    </w:rPr>
  </w:style>
  <w:style w:type="character" w:customStyle="1" w:styleId="WW8Num2z2">
    <w:name w:val="WW8Num2z2"/>
    <w:rsid w:val="00D146DC"/>
    <w:rPr>
      <w:rFonts w:ascii="Trebuchet MS" w:eastAsia="Times New Roman" w:hAnsi="Trebuchet MS" w:cs="Arial"/>
    </w:rPr>
  </w:style>
  <w:style w:type="character" w:customStyle="1" w:styleId="WW8Num4z1">
    <w:name w:val="WW8Num4z1"/>
    <w:rsid w:val="00D146DC"/>
    <w:rPr>
      <w:rFonts w:ascii="Symbol" w:hAnsi="Symbol"/>
      <w:b/>
      <w:i w:val="0"/>
    </w:rPr>
  </w:style>
  <w:style w:type="character" w:customStyle="1" w:styleId="WW8Num7z0">
    <w:name w:val="WW8Num7z0"/>
    <w:rsid w:val="00D146DC"/>
    <w:rPr>
      <w:b/>
      <w:i w:val="0"/>
    </w:rPr>
  </w:style>
  <w:style w:type="character" w:customStyle="1" w:styleId="WW-Absatz-Standardschriftart1">
    <w:name w:val="WW-Absatz-Standardschriftart1"/>
    <w:rsid w:val="00D146DC"/>
  </w:style>
  <w:style w:type="character" w:customStyle="1" w:styleId="WW-Absatz-Standardschriftart11">
    <w:name w:val="WW-Absatz-Standardschriftart11"/>
    <w:rsid w:val="00D146DC"/>
  </w:style>
  <w:style w:type="character" w:customStyle="1" w:styleId="WW-Absatz-Standardschriftart111">
    <w:name w:val="WW-Absatz-Standardschriftart111"/>
    <w:rsid w:val="00D146DC"/>
  </w:style>
  <w:style w:type="character" w:customStyle="1" w:styleId="WW-Absatz-Standardschriftart1111">
    <w:name w:val="WW-Absatz-Standardschriftart1111"/>
    <w:rsid w:val="00D146DC"/>
  </w:style>
  <w:style w:type="character" w:customStyle="1" w:styleId="WW-Absatz-Standardschriftart11111">
    <w:name w:val="WW-Absatz-Standardschriftart11111"/>
    <w:rsid w:val="00D146DC"/>
  </w:style>
  <w:style w:type="character" w:customStyle="1" w:styleId="WW-Absatz-Standardschriftart111111">
    <w:name w:val="WW-Absatz-Standardschriftart111111"/>
    <w:rsid w:val="00D146DC"/>
  </w:style>
  <w:style w:type="character" w:customStyle="1" w:styleId="WW8Num1z0">
    <w:name w:val="WW8Num1z0"/>
    <w:rsid w:val="00D146DC"/>
    <w:rPr>
      <w:rFonts w:ascii="Wingdings" w:hAnsi="Wingdings"/>
    </w:rPr>
  </w:style>
  <w:style w:type="character" w:customStyle="1" w:styleId="WW8Num1z1">
    <w:name w:val="WW8Num1z1"/>
    <w:rsid w:val="00D146DC"/>
    <w:rPr>
      <w:rFonts w:ascii="Courier New" w:hAnsi="Courier New" w:cs="Courier New"/>
    </w:rPr>
  </w:style>
  <w:style w:type="character" w:customStyle="1" w:styleId="WW8Num1z3">
    <w:name w:val="WW8Num1z3"/>
    <w:rsid w:val="00D146DC"/>
    <w:rPr>
      <w:rFonts w:ascii="Symbol" w:hAnsi="Symbol"/>
    </w:rPr>
  </w:style>
  <w:style w:type="character" w:customStyle="1" w:styleId="WW8Num3z2">
    <w:name w:val="WW8Num3z2"/>
    <w:rsid w:val="00D146DC"/>
    <w:rPr>
      <w:rFonts w:ascii="Trebuchet MS" w:eastAsia="Times New Roman" w:hAnsi="Trebuchet MS" w:cs="Arial"/>
    </w:rPr>
  </w:style>
  <w:style w:type="character" w:customStyle="1" w:styleId="WW8Num5z1">
    <w:name w:val="WW8Num5z1"/>
    <w:rsid w:val="00D146DC"/>
    <w:rPr>
      <w:b/>
      <w:i w:val="0"/>
    </w:rPr>
  </w:style>
  <w:style w:type="character" w:customStyle="1" w:styleId="WW8Num5z2">
    <w:name w:val="WW8Num5z2"/>
    <w:rsid w:val="00D146DC"/>
    <w:rPr>
      <w:rFonts w:ascii="Wingdings" w:hAnsi="Wingdings"/>
    </w:rPr>
  </w:style>
  <w:style w:type="character" w:customStyle="1" w:styleId="WW8Num5z4">
    <w:name w:val="WW8Num5z4"/>
    <w:rsid w:val="00D146DC"/>
    <w:rPr>
      <w:rFonts w:ascii="Courier New" w:hAnsi="Courier New"/>
    </w:rPr>
  </w:style>
  <w:style w:type="character" w:customStyle="1" w:styleId="WW8Num8z0">
    <w:name w:val="WW8Num8z0"/>
    <w:rsid w:val="00D146DC"/>
    <w:rPr>
      <w:b/>
      <w:i w:val="0"/>
    </w:rPr>
  </w:style>
  <w:style w:type="character" w:customStyle="1" w:styleId="WW8Num9z0">
    <w:name w:val="WW8Num9z0"/>
    <w:rsid w:val="00D146DC"/>
    <w:rPr>
      <w:rFonts w:ascii="Arial" w:hAnsi="Arial"/>
      <w:b/>
      <w:i w:val="0"/>
      <w:caps/>
      <w:sz w:val="22"/>
      <w:szCs w:val="22"/>
    </w:rPr>
  </w:style>
  <w:style w:type="character" w:customStyle="1" w:styleId="WW8Num10z0">
    <w:name w:val="WW8Num10z0"/>
    <w:rsid w:val="00D146DC"/>
    <w:rPr>
      <w:rFonts w:ascii="Wingdings" w:hAnsi="Wingdings"/>
    </w:rPr>
  </w:style>
  <w:style w:type="character" w:customStyle="1" w:styleId="WW8Num10z1">
    <w:name w:val="WW8Num10z1"/>
    <w:rsid w:val="00D146DC"/>
    <w:rPr>
      <w:rFonts w:ascii="Courier New" w:hAnsi="Courier New" w:cs="Courier New"/>
    </w:rPr>
  </w:style>
  <w:style w:type="character" w:customStyle="1" w:styleId="WW8Num10z3">
    <w:name w:val="WW8Num10z3"/>
    <w:rsid w:val="00D146DC"/>
    <w:rPr>
      <w:rFonts w:ascii="Symbol" w:hAnsi="Symbol"/>
    </w:rPr>
  </w:style>
  <w:style w:type="character" w:customStyle="1" w:styleId="WW8Num15z0">
    <w:name w:val="WW8Num15z0"/>
    <w:rsid w:val="00D146DC"/>
    <w:rPr>
      <w:rFonts w:ascii="Arial" w:hAnsi="Arial"/>
      <w:b w:val="0"/>
      <w:i w:val="0"/>
      <w:caps w:val="0"/>
      <w:smallCaps w:val="0"/>
      <w:strike w:val="0"/>
      <w:dstrike w:val="0"/>
      <w:outline w:val="0"/>
      <w:shadow w:val="0"/>
      <w:vanish w:val="0"/>
      <w:position w:val="0"/>
      <w:sz w:val="20"/>
      <w:vertAlign w:val="baseline"/>
    </w:rPr>
  </w:style>
  <w:style w:type="character" w:customStyle="1" w:styleId="WW8Num16z0">
    <w:name w:val="WW8Num16z0"/>
    <w:rsid w:val="00D146DC"/>
    <w:rPr>
      <w:rFonts w:ascii="Arial" w:hAnsi="Arial"/>
      <w:b/>
      <w:i w:val="0"/>
    </w:rPr>
  </w:style>
  <w:style w:type="character" w:customStyle="1" w:styleId="WW8Num16z1">
    <w:name w:val="WW8Num16z1"/>
    <w:rsid w:val="00D146DC"/>
    <w:rPr>
      <w:rFonts w:ascii="Symbol" w:hAnsi="Symbol"/>
      <w:b/>
      <w:i w:val="0"/>
    </w:rPr>
  </w:style>
  <w:style w:type="character" w:customStyle="1" w:styleId="WW8Num18z0">
    <w:name w:val="WW8Num18z0"/>
    <w:rsid w:val="00D146DC"/>
    <w:rPr>
      <w:b/>
      <w:i w:val="0"/>
    </w:rPr>
  </w:style>
  <w:style w:type="character" w:customStyle="1" w:styleId="WW8Num20z0">
    <w:name w:val="WW8Num20z0"/>
    <w:rsid w:val="00D146DC"/>
    <w:rPr>
      <w:b/>
      <w:i w:val="0"/>
    </w:rPr>
  </w:style>
  <w:style w:type="character" w:customStyle="1" w:styleId="WW8Num21z0">
    <w:name w:val="WW8Num21z0"/>
    <w:rsid w:val="00D146DC"/>
    <w:rPr>
      <w:rFonts w:ascii="Wingdings" w:hAnsi="Wingdings"/>
    </w:rPr>
  </w:style>
  <w:style w:type="character" w:customStyle="1" w:styleId="WW8Num21z1">
    <w:name w:val="WW8Num21z1"/>
    <w:rsid w:val="00D146DC"/>
    <w:rPr>
      <w:rFonts w:ascii="Courier New" w:hAnsi="Courier New"/>
    </w:rPr>
  </w:style>
  <w:style w:type="character" w:customStyle="1" w:styleId="WW8Num21z3">
    <w:name w:val="WW8Num21z3"/>
    <w:rsid w:val="00D146DC"/>
    <w:rPr>
      <w:rFonts w:ascii="Symbol" w:hAnsi="Symbol"/>
    </w:rPr>
  </w:style>
  <w:style w:type="character" w:customStyle="1" w:styleId="WW8Num23z1">
    <w:name w:val="WW8Num23z1"/>
    <w:rsid w:val="00D146DC"/>
    <w:rPr>
      <w:b/>
    </w:rPr>
  </w:style>
  <w:style w:type="character" w:customStyle="1" w:styleId="WW8Num25z0">
    <w:name w:val="WW8Num25z0"/>
    <w:rsid w:val="00D146DC"/>
    <w:rPr>
      <w:b/>
      <w:i w:val="0"/>
    </w:rPr>
  </w:style>
  <w:style w:type="character" w:customStyle="1" w:styleId="WW8Num26z0">
    <w:name w:val="WW8Num26z0"/>
    <w:rsid w:val="00D146DC"/>
    <w:rPr>
      <w:rFonts w:ascii="Arial" w:hAnsi="Arial"/>
      <w:b w:val="0"/>
      <w:i w:val="0"/>
      <w:caps w:val="0"/>
      <w:smallCaps w:val="0"/>
      <w:strike w:val="0"/>
      <w:dstrike w:val="0"/>
      <w:outline w:val="0"/>
      <w:shadow w:val="0"/>
      <w:vanish w:val="0"/>
      <w:position w:val="0"/>
      <w:sz w:val="20"/>
      <w:vertAlign w:val="baseline"/>
    </w:rPr>
  </w:style>
  <w:style w:type="character" w:customStyle="1" w:styleId="WW8Num27z1">
    <w:name w:val="WW8Num27z1"/>
    <w:rsid w:val="00D146DC"/>
    <w:rPr>
      <w:b/>
    </w:rPr>
  </w:style>
  <w:style w:type="character" w:customStyle="1" w:styleId="WW8Num28z0">
    <w:name w:val="WW8Num28z0"/>
    <w:rsid w:val="00D146DC"/>
    <w:rPr>
      <w:b/>
      <w:i w:val="0"/>
    </w:rPr>
  </w:style>
  <w:style w:type="character" w:customStyle="1" w:styleId="WW8Num28z2">
    <w:name w:val="WW8Num28z2"/>
    <w:rsid w:val="00D146DC"/>
    <w:rPr>
      <w:rFonts w:ascii="Wingdings" w:hAnsi="Wingdings"/>
    </w:rPr>
  </w:style>
  <w:style w:type="character" w:customStyle="1" w:styleId="WW8Num28z3">
    <w:name w:val="WW8Num28z3"/>
    <w:rsid w:val="00D146DC"/>
    <w:rPr>
      <w:rFonts w:ascii="Symbol" w:hAnsi="Symbol"/>
    </w:rPr>
  </w:style>
  <w:style w:type="character" w:customStyle="1" w:styleId="WW8Num28z4">
    <w:name w:val="WW8Num28z4"/>
    <w:rsid w:val="00D146DC"/>
    <w:rPr>
      <w:rFonts w:ascii="Courier New" w:hAnsi="Courier New"/>
    </w:rPr>
  </w:style>
  <w:style w:type="character" w:customStyle="1" w:styleId="WW8Num29z0">
    <w:name w:val="WW8Num29z0"/>
    <w:rsid w:val="00D146DC"/>
    <w:rPr>
      <w:rFonts w:ascii="Wingdings" w:hAnsi="Wingdings"/>
    </w:rPr>
  </w:style>
  <w:style w:type="character" w:customStyle="1" w:styleId="WW8Num30z0">
    <w:name w:val="WW8Num30z0"/>
    <w:rsid w:val="00D146DC"/>
    <w:rPr>
      <w:b/>
      <w:i w:val="0"/>
    </w:rPr>
  </w:style>
  <w:style w:type="character" w:customStyle="1" w:styleId="Fuentedeprrafopredeter1">
    <w:name w:val="Fuente de párrafo predeter.1"/>
    <w:rsid w:val="00D146DC"/>
  </w:style>
  <w:style w:type="paragraph" w:customStyle="1" w:styleId="Etiqueta">
    <w:name w:val="Etiqueta"/>
    <w:basedOn w:val="Normal"/>
    <w:rsid w:val="00D146DC"/>
    <w:pPr>
      <w:suppressLineNumbers/>
      <w:suppressAutoHyphens/>
      <w:spacing w:before="120" w:after="120"/>
    </w:pPr>
    <w:rPr>
      <w:i/>
      <w:iCs/>
      <w:lang w:val="es-MX" w:eastAsia="ar-SA"/>
    </w:rPr>
  </w:style>
  <w:style w:type="paragraph" w:customStyle="1" w:styleId="ndice">
    <w:name w:val="Índice"/>
    <w:basedOn w:val="Normal"/>
    <w:rsid w:val="00D146DC"/>
    <w:pPr>
      <w:suppressLineNumbers/>
      <w:suppressAutoHyphens/>
    </w:pPr>
    <w:rPr>
      <w:lang w:val="es-MX" w:eastAsia="ar-SA"/>
    </w:rPr>
  </w:style>
  <w:style w:type="paragraph" w:customStyle="1" w:styleId="Sangranormal1">
    <w:name w:val="Sangría normal1"/>
    <w:basedOn w:val="Normal"/>
    <w:rsid w:val="00D146DC"/>
    <w:pPr>
      <w:suppressAutoHyphens/>
      <w:ind w:left="708"/>
    </w:pPr>
    <w:rPr>
      <w:rFonts w:ascii="Tms Rmn" w:hAnsi="Tms Rmn"/>
      <w:sz w:val="20"/>
      <w:szCs w:val="20"/>
      <w:lang w:val="es-ES_tradnl" w:eastAsia="ar-SA"/>
    </w:rPr>
  </w:style>
  <w:style w:type="paragraph" w:customStyle="1" w:styleId="CarCarCarCarCarCarCarCarCar1">
    <w:name w:val="Car Car Car Car Car Car Car Car Car1"/>
    <w:basedOn w:val="Normal"/>
    <w:rsid w:val="00D146DC"/>
    <w:pPr>
      <w:suppressAutoHyphens/>
      <w:spacing w:after="160" w:line="240" w:lineRule="exact"/>
    </w:pPr>
    <w:rPr>
      <w:rFonts w:ascii="Verdana" w:hAnsi="Verdana"/>
      <w:sz w:val="20"/>
      <w:szCs w:val="20"/>
      <w:lang w:val="en-US" w:eastAsia="ar-SA"/>
    </w:rPr>
  </w:style>
  <w:style w:type="paragraph" w:customStyle="1" w:styleId="Lista21">
    <w:name w:val="Lista 21"/>
    <w:basedOn w:val="Normal"/>
    <w:rsid w:val="00D146DC"/>
    <w:pPr>
      <w:suppressAutoHyphens/>
      <w:ind w:left="720" w:hanging="360"/>
    </w:pPr>
    <w:rPr>
      <w:rFonts w:ascii="Tms Rmn" w:hAnsi="Tms Rmn"/>
      <w:sz w:val="20"/>
      <w:szCs w:val="20"/>
      <w:lang w:val="es-ES_tradnl" w:eastAsia="ar-SA"/>
    </w:rPr>
  </w:style>
  <w:style w:type="paragraph" w:customStyle="1" w:styleId="Textoindependiente22">
    <w:name w:val="Texto independiente 22"/>
    <w:basedOn w:val="Normal"/>
    <w:rsid w:val="00D146DC"/>
    <w:pPr>
      <w:suppressAutoHyphens/>
      <w:jc w:val="both"/>
    </w:pPr>
    <w:rPr>
      <w:rFonts w:ascii="Bookman Old Style" w:hAnsi="Bookman Old Style"/>
      <w:sz w:val="16"/>
      <w:szCs w:val="20"/>
      <w:lang w:val="es-MX" w:eastAsia="ar-SA"/>
    </w:rPr>
  </w:style>
  <w:style w:type="paragraph" w:customStyle="1" w:styleId="Textosinformato1">
    <w:name w:val="Texto sin formato1"/>
    <w:basedOn w:val="Normal"/>
    <w:rsid w:val="00D146DC"/>
    <w:pPr>
      <w:suppressAutoHyphens/>
    </w:pPr>
    <w:rPr>
      <w:rFonts w:ascii="Courier New" w:hAnsi="Courier New"/>
      <w:sz w:val="20"/>
      <w:szCs w:val="20"/>
      <w:lang w:eastAsia="ar-SA"/>
    </w:rPr>
  </w:style>
  <w:style w:type="paragraph" w:customStyle="1" w:styleId="Sangra2detindependiente1">
    <w:name w:val="Sangría 2 de t. independiente1"/>
    <w:basedOn w:val="Normal"/>
    <w:rsid w:val="00D146DC"/>
    <w:pPr>
      <w:suppressAutoHyphens/>
      <w:ind w:left="426"/>
      <w:jc w:val="both"/>
    </w:pPr>
    <w:rPr>
      <w:rFonts w:ascii="Arial" w:hAnsi="Arial"/>
      <w:sz w:val="21"/>
      <w:szCs w:val="20"/>
      <w:lang w:val="es-ES_tradnl" w:eastAsia="ar-SA"/>
    </w:rPr>
  </w:style>
  <w:style w:type="paragraph" w:customStyle="1" w:styleId="Sangra3detindependiente11">
    <w:name w:val="Sangría 3 de t. independiente11"/>
    <w:basedOn w:val="Normal"/>
    <w:rsid w:val="00D146DC"/>
    <w:pPr>
      <w:suppressAutoHyphens/>
      <w:spacing w:before="40" w:after="40"/>
      <w:ind w:left="357"/>
      <w:jc w:val="both"/>
    </w:pPr>
    <w:rPr>
      <w:rFonts w:ascii="Arial" w:hAnsi="Arial"/>
      <w:i/>
      <w:iCs/>
      <w:sz w:val="21"/>
      <w:szCs w:val="20"/>
      <w:lang w:val="es-ES_tradnl" w:eastAsia="ar-SA"/>
    </w:rPr>
  </w:style>
  <w:style w:type="paragraph" w:customStyle="1" w:styleId="Textodebloque11">
    <w:name w:val="Texto de bloque11"/>
    <w:basedOn w:val="Normal"/>
    <w:rsid w:val="00D146DC"/>
    <w:pPr>
      <w:tabs>
        <w:tab w:val="left" w:pos="11844"/>
        <w:tab w:val="left" w:pos="16912"/>
      </w:tabs>
      <w:suppressAutoHyphens/>
      <w:spacing w:line="240" w:lineRule="exact"/>
      <w:ind w:left="450" w:right="90"/>
      <w:jc w:val="both"/>
    </w:pPr>
    <w:rPr>
      <w:rFonts w:ascii="Arial" w:hAnsi="Arial"/>
      <w:sz w:val="20"/>
      <w:szCs w:val="20"/>
      <w:lang w:val="es-ES_tradnl" w:eastAsia="ar-SA"/>
    </w:rPr>
  </w:style>
  <w:style w:type="paragraph" w:customStyle="1" w:styleId="Listaconvietas31">
    <w:name w:val="Lista con viñetas 31"/>
    <w:basedOn w:val="Normal"/>
    <w:rsid w:val="00D146DC"/>
    <w:pPr>
      <w:tabs>
        <w:tab w:val="num" w:pos="720"/>
      </w:tabs>
      <w:suppressAutoHyphens/>
      <w:ind w:left="1080"/>
    </w:pPr>
    <w:rPr>
      <w:rFonts w:ascii="Tms Rmn" w:hAnsi="Tms Rmn"/>
      <w:sz w:val="20"/>
      <w:szCs w:val="20"/>
      <w:lang w:val="es-ES_tradnl" w:eastAsia="ar-SA"/>
    </w:rPr>
  </w:style>
  <w:style w:type="paragraph" w:customStyle="1" w:styleId="Listaconvietas21">
    <w:name w:val="Lista con viñetas 21"/>
    <w:basedOn w:val="Normal"/>
    <w:rsid w:val="00D146DC"/>
    <w:pPr>
      <w:suppressAutoHyphens/>
      <w:jc w:val="both"/>
    </w:pPr>
    <w:rPr>
      <w:rFonts w:ascii="Arial" w:hAnsi="Arial" w:cs="Arial"/>
      <w:bCs/>
      <w:sz w:val="22"/>
      <w:szCs w:val="20"/>
      <w:lang w:val="es-ES_tradnl" w:eastAsia="ar-SA"/>
    </w:rPr>
  </w:style>
  <w:style w:type="paragraph" w:customStyle="1" w:styleId="WW-Predeterminado">
    <w:name w:val="WW-Predeterminado"/>
    <w:rsid w:val="00D146DC"/>
    <w:pPr>
      <w:suppressAutoHyphens/>
      <w:autoSpaceDE w:val="0"/>
      <w:spacing w:after="0" w:line="240" w:lineRule="auto"/>
    </w:pPr>
    <w:rPr>
      <w:rFonts w:ascii="Arial" w:eastAsia="Arial" w:hAnsi="Arial" w:cs="Times New Roman"/>
      <w:sz w:val="24"/>
      <w:szCs w:val="24"/>
      <w:lang w:val="es-ES" w:eastAsia="ar-SA"/>
    </w:rPr>
  </w:style>
  <w:style w:type="paragraph" w:customStyle="1" w:styleId="CarCar1">
    <w:name w:val="Car Car1"/>
    <w:basedOn w:val="Normal"/>
    <w:rsid w:val="00D146DC"/>
    <w:pPr>
      <w:suppressAutoHyphens/>
      <w:spacing w:after="160" w:line="240" w:lineRule="exact"/>
    </w:pPr>
    <w:rPr>
      <w:rFonts w:ascii="Verdana" w:hAnsi="Verdana"/>
      <w:sz w:val="20"/>
      <w:szCs w:val="20"/>
      <w:lang w:val="en-US" w:eastAsia="ar-SA"/>
    </w:rPr>
  </w:style>
  <w:style w:type="paragraph" w:customStyle="1" w:styleId="Car1CarCarCarCarCarCar1">
    <w:name w:val="Car1 Car Car Car Car Car Car1"/>
    <w:basedOn w:val="Normal"/>
    <w:rsid w:val="00D146DC"/>
    <w:pPr>
      <w:suppressAutoHyphens/>
      <w:spacing w:after="160" w:line="240" w:lineRule="exact"/>
    </w:pPr>
    <w:rPr>
      <w:rFonts w:ascii="Verdana" w:hAnsi="Verdana"/>
      <w:sz w:val="20"/>
      <w:szCs w:val="20"/>
      <w:lang w:val="en-US" w:eastAsia="ar-SA"/>
    </w:rPr>
  </w:style>
  <w:style w:type="paragraph" w:customStyle="1" w:styleId="CarCarCarCarCar1">
    <w:name w:val="Car Car Car Car Car1"/>
    <w:basedOn w:val="Normal"/>
    <w:rsid w:val="00D146DC"/>
    <w:pPr>
      <w:suppressAutoHyphens/>
      <w:spacing w:after="160" w:line="240" w:lineRule="exact"/>
    </w:pPr>
    <w:rPr>
      <w:rFonts w:ascii="Verdana" w:hAnsi="Verdana"/>
      <w:sz w:val="20"/>
      <w:szCs w:val="20"/>
      <w:lang w:val="en-US" w:eastAsia="ar-SA"/>
    </w:rPr>
  </w:style>
  <w:style w:type="paragraph" w:customStyle="1" w:styleId="Contenidodelatabla">
    <w:name w:val="Contenido de la tabla"/>
    <w:basedOn w:val="Normal"/>
    <w:rsid w:val="00D146DC"/>
    <w:pPr>
      <w:suppressLineNumbers/>
      <w:suppressAutoHyphens/>
    </w:pPr>
    <w:rPr>
      <w:lang w:val="es-MX" w:eastAsia="ar-SA"/>
    </w:rPr>
  </w:style>
  <w:style w:type="paragraph" w:customStyle="1" w:styleId="Encabezadodelatabla">
    <w:name w:val="Encabezado de la tabla"/>
    <w:basedOn w:val="Contenidodelatabla"/>
    <w:rsid w:val="00D146DC"/>
    <w:pPr>
      <w:jc w:val="center"/>
    </w:pPr>
    <w:rPr>
      <w:b/>
      <w:bCs/>
    </w:rPr>
  </w:style>
  <w:style w:type="paragraph" w:customStyle="1" w:styleId="Contenidodelmarco">
    <w:name w:val="Contenido del marco"/>
    <w:basedOn w:val="Textoindependiente"/>
    <w:rsid w:val="00D146DC"/>
    <w:pPr>
      <w:widowControl w:val="0"/>
      <w:suppressAutoHyphens/>
      <w:spacing w:after="0"/>
      <w:jc w:val="both"/>
    </w:pPr>
    <w:rPr>
      <w:rFonts w:ascii="Arial" w:hAnsi="Arial"/>
      <w:sz w:val="20"/>
      <w:szCs w:val="20"/>
      <w:lang w:val="es-ES_tradnl" w:eastAsia="ar-SA"/>
    </w:rPr>
  </w:style>
  <w:style w:type="paragraph" w:customStyle="1" w:styleId="Lista22">
    <w:name w:val="Lista 22"/>
    <w:basedOn w:val="Normal"/>
    <w:rsid w:val="00D146DC"/>
    <w:pPr>
      <w:suppressAutoHyphens/>
      <w:ind w:left="566" w:hanging="283"/>
    </w:pPr>
    <w:rPr>
      <w:lang w:val="es-ES_tradnl" w:eastAsia="ar-SA"/>
    </w:rPr>
  </w:style>
  <w:style w:type="paragraph" w:customStyle="1" w:styleId="CarCarCar1CarCarCarCarCarCarCar">
    <w:name w:val="Car Car Car1 Car Car Car Car Car Car Car"/>
    <w:basedOn w:val="Normal"/>
    <w:rsid w:val="00D146DC"/>
    <w:pPr>
      <w:spacing w:after="160" w:line="240" w:lineRule="exact"/>
    </w:pPr>
    <w:rPr>
      <w:rFonts w:ascii="Verdana" w:hAnsi="Verdana"/>
      <w:sz w:val="20"/>
      <w:szCs w:val="20"/>
      <w:lang w:val="en-US" w:eastAsia="en-US"/>
    </w:rPr>
  </w:style>
  <w:style w:type="paragraph" w:customStyle="1" w:styleId="CarCarCarCarCarCarCar1">
    <w:name w:val="Car Car Car Car Car Car Car1"/>
    <w:basedOn w:val="Normal"/>
    <w:rsid w:val="00D146DC"/>
    <w:pPr>
      <w:spacing w:after="160" w:line="240" w:lineRule="exact"/>
    </w:pPr>
    <w:rPr>
      <w:rFonts w:ascii="Verdana" w:hAnsi="Verdana"/>
      <w:sz w:val="20"/>
      <w:szCs w:val="20"/>
      <w:lang w:val="en-US" w:eastAsia="en-US"/>
    </w:rPr>
  </w:style>
  <w:style w:type="paragraph" w:customStyle="1" w:styleId="yiv1476229578ecxmsonormal">
    <w:name w:val="yiv1476229578ecxmsonormal"/>
    <w:basedOn w:val="Normal"/>
    <w:rsid w:val="00D146DC"/>
    <w:pPr>
      <w:spacing w:before="100" w:beforeAutospacing="1" w:after="100" w:afterAutospacing="1"/>
    </w:pPr>
    <w:rPr>
      <w:lang w:val="es-MX" w:eastAsia="es-MX"/>
    </w:rPr>
  </w:style>
  <w:style w:type="paragraph" w:customStyle="1" w:styleId="yiv1476229578msolistparagraph">
    <w:name w:val="yiv1476229578msolistparagraph"/>
    <w:basedOn w:val="Normal"/>
    <w:rsid w:val="00D146DC"/>
    <w:pPr>
      <w:spacing w:before="100" w:beforeAutospacing="1" w:after="100" w:afterAutospacing="1"/>
    </w:pPr>
    <w:rPr>
      <w:lang w:val="es-MX" w:eastAsia="es-MX"/>
    </w:rPr>
  </w:style>
  <w:style w:type="character" w:customStyle="1" w:styleId="FooterChar">
    <w:name w:val="Footer Char"/>
    <w:locked/>
    <w:rsid w:val="00D146DC"/>
    <w:rPr>
      <w:rFonts w:ascii="Arial" w:hAnsi="Arial" w:cs="Times New Roman"/>
      <w:sz w:val="24"/>
      <w:lang w:val="es-ES_tradnl" w:eastAsia="es-ES" w:bidi="ar-SA"/>
    </w:rPr>
  </w:style>
  <w:style w:type="character" w:customStyle="1" w:styleId="TitleChar">
    <w:name w:val="Title Char"/>
    <w:locked/>
    <w:rsid w:val="00D146DC"/>
    <w:rPr>
      <w:rFonts w:ascii="Arial" w:hAnsi="Arial" w:cs="Arial"/>
      <w:b/>
      <w:lang w:eastAsia="es-ES"/>
    </w:rPr>
  </w:style>
  <w:style w:type="character" w:customStyle="1" w:styleId="CarCar15">
    <w:name w:val="Car Car15"/>
    <w:locked/>
    <w:rsid w:val="00D146DC"/>
    <w:rPr>
      <w:rFonts w:ascii="Cambria" w:hAnsi="Cambria" w:cs="Times New Roman"/>
      <w:b/>
      <w:bCs/>
      <w:kern w:val="32"/>
      <w:sz w:val="32"/>
      <w:szCs w:val="32"/>
      <w:lang w:val="es-ES" w:eastAsia="es-ES" w:bidi="ar-SA"/>
    </w:rPr>
  </w:style>
  <w:style w:type="character" w:customStyle="1" w:styleId="TITULOSECCIONCarCar1">
    <w:name w:val="TITULO SECCION Car Car1"/>
    <w:locked/>
    <w:rsid w:val="00D146DC"/>
    <w:rPr>
      <w:rFonts w:cs="Times New Roman"/>
      <w:sz w:val="24"/>
      <w:szCs w:val="24"/>
      <w:lang w:val="es-ES" w:eastAsia="es-ES"/>
    </w:rPr>
  </w:style>
  <w:style w:type="paragraph" w:customStyle="1" w:styleId="Encabezado3">
    <w:name w:val="Encabezado3"/>
    <w:basedOn w:val="Normal"/>
    <w:next w:val="Textoindependiente"/>
    <w:rsid w:val="00D146DC"/>
    <w:pPr>
      <w:keepNext/>
      <w:suppressAutoHyphens/>
      <w:spacing w:before="240" w:after="120"/>
    </w:pPr>
    <w:rPr>
      <w:rFonts w:ascii="Liberation Sans" w:eastAsia="Albany AMT" w:hAnsi="Liberation Sans" w:cs="Albany AMT"/>
      <w:sz w:val="28"/>
      <w:szCs w:val="28"/>
      <w:lang w:val="es-MX" w:eastAsia="ar-SA"/>
    </w:rPr>
  </w:style>
  <w:style w:type="paragraph" w:customStyle="1" w:styleId="CarCarCarCarCarCarCarCarCarCarCarCarCarCarCarCarCarCarCar">
    <w:name w:val="Car Car Car Car Car Car Car Car Car Car Car Car Car Car Car Car Car Car Car"/>
    <w:basedOn w:val="Normal"/>
    <w:rsid w:val="00D146DC"/>
    <w:pPr>
      <w:spacing w:after="160" w:line="240" w:lineRule="exact"/>
    </w:pPr>
    <w:rPr>
      <w:rFonts w:ascii="Verdana" w:hAnsi="Verdana"/>
      <w:sz w:val="20"/>
      <w:szCs w:val="20"/>
      <w:lang w:val="en-US" w:eastAsia="en-US"/>
    </w:rPr>
  </w:style>
  <w:style w:type="paragraph" w:customStyle="1" w:styleId="Standard">
    <w:name w:val="Standard"/>
    <w:rsid w:val="00D146DC"/>
    <w:pPr>
      <w:suppressAutoHyphens/>
      <w:autoSpaceDE w:val="0"/>
      <w:spacing w:after="0" w:line="240" w:lineRule="auto"/>
    </w:pPr>
    <w:rPr>
      <w:rFonts w:ascii="Arial" w:eastAsia="Arial" w:hAnsi="Arial" w:cs="Times New Roman"/>
      <w:kern w:val="1"/>
      <w:sz w:val="24"/>
      <w:szCs w:val="24"/>
      <w:lang w:val="es-ES_tradnl" w:eastAsia="ar-SA"/>
    </w:rPr>
  </w:style>
  <w:style w:type="paragraph" w:customStyle="1" w:styleId="sangranormal10">
    <w:name w:val="sangranormal1"/>
    <w:basedOn w:val="Normal"/>
    <w:rsid w:val="00D146DC"/>
    <w:pPr>
      <w:spacing w:before="100" w:beforeAutospacing="1" w:after="100" w:afterAutospacing="1"/>
    </w:pPr>
    <w:rPr>
      <w:lang w:val="es-MX"/>
    </w:rPr>
  </w:style>
  <w:style w:type="paragraph" w:customStyle="1" w:styleId="Textodebloque2">
    <w:name w:val="Texto de bloque2"/>
    <w:basedOn w:val="Normal"/>
    <w:rsid w:val="00D146DC"/>
    <w:pPr>
      <w:ind w:left="284" w:right="284"/>
      <w:jc w:val="both"/>
    </w:pPr>
    <w:rPr>
      <w:rFonts w:ascii="Helvetica" w:hAnsi="Helvetica"/>
      <w:szCs w:val="20"/>
      <w:lang w:val="es-ES_tradnl"/>
    </w:rPr>
  </w:style>
  <w:style w:type="paragraph" w:customStyle="1" w:styleId="Textoindependiente33">
    <w:name w:val="Texto independiente 33"/>
    <w:basedOn w:val="Normal"/>
    <w:rsid w:val="00D146DC"/>
    <w:rPr>
      <w:rFonts w:ascii="Arial" w:hAnsi="Arial"/>
      <w:b/>
      <w:sz w:val="20"/>
      <w:szCs w:val="20"/>
      <w:lang w:val="en-US"/>
    </w:rPr>
  </w:style>
  <w:style w:type="paragraph" w:customStyle="1" w:styleId="Sangra3detindependiente2">
    <w:name w:val="Sangría 3 de t. independiente2"/>
    <w:basedOn w:val="Normal"/>
    <w:rsid w:val="00D146DC"/>
    <w:pPr>
      <w:ind w:left="993" w:hanging="567"/>
      <w:jc w:val="both"/>
    </w:pPr>
    <w:rPr>
      <w:rFonts w:ascii="Arial" w:hAnsi="Arial"/>
      <w:b/>
      <w:sz w:val="21"/>
      <w:szCs w:val="20"/>
      <w:lang w:val="es-ES_tradnl"/>
    </w:rPr>
  </w:style>
  <w:style w:type="paragraph" w:customStyle="1" w:styleId="Textoindependiente23">
    <w:name w:val="Texto independiente 23"/>
    <w:basedOn w:val="Normal"/>
    <w:rsid w:val="00D146DC"/>
    <w:pPr>
      <w:suppressAutoHyphens/>
      <w:jc w:val="both"/>
    </w:pPr>
    <w:rPr>
      <w:rFonts w:ascii="Bookman Old Style" w:hAnsi="Bookman Old Style"/>
      <w:sz w:val="16"/>
      <w:szCs w:val="20"/>
      <w:lang w:val="es-MX" w:eastAsia="ar-SA"/>
    </w:rPr>
  </w:style>
  <w:style w:type="numbering" w:customStyle="1" w:styleId="Estilo1">
    <w:name w:val="Estilo1"/>
    <w:rsid w:val="00D146DC"/>
    <w:pPr>
      <w:numPr>
        <w:numId w:val="1"/>
      </w:numPr>
    </w:pPr>
  </w:style>
  <w:style w:type="paragraph" w:customStyle="1" w:styleId="Textodeglobo2">
    <w:name w:val="Texto de globo2"/>
    <w:basedOn w:val="Normal"/>
    <w:semiHidden/>
    <w:rsid w:val="00D146DC"/>
    <w:rPr>
      <w:rFonts w:ascii="Tahoma" w:hAnsi="Tahoma"/>
      <w:sz w:val="16"/>
      <w:szCs w:val="20"/>
      <w:lang w:val="es-MX"/>
    </w:rPr>
  </w:style>
  <w:style w:type="character" w:styleId="nfasis">
    <w:name w:val="Emphasis"/>
    <w:qFormat/>
    <w:rsid w:val="00D146DC"/>
    <w:rPr>
      <w:i/>
      <w:iCs/>
    </w:rPr>
  </w:style>
  <w:style w:type="paragraph" w:customStyle="1" w:styleId="ListParagraph2">
    <w:name w:val="List Paragraph2"/>
    <w:basedOn w:val="Normal"/>
    <w:uiPriority w:val="99"/>
    <w:rsid w:val="00D146DC"/>
    <w:pPr>
      <w:ind w:left="708"/>
    </w:pPr>
    <w:rPr>
      <w:rFonts w:ascii="Tms Rmn" w:hAnsi="Tms Rmn"/>
      <w:sz w:val="20"/>
      <w:szCs w:val="20"/>
      <w:lang w:val="es-MX"/>
    </w:rPr>
  </w:style>
  <w:style w:type="paragraph" w:customStyle="1" w:styleId="xl105">
    <w:name w:val="xl105"/>
    <w:basedOn w:val="Normal"/>
    <w:rsid w:val="00D146D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rajan Pro" w:hAnsi="Trajan Pro"/>
      <w:b/>
      <w:bCs/>
      <w:color w:val="000000"/>
      <w:lang w:val="es-MX" w:eastAsia="es-MX"/>
    </w:rPr>
  </w:style>
  <w:style w:type="paragraph" w:customStyle="1" w:styleId="xl106">
    <w:name w:val="xl106"/>
    <w:basedOn w:val="Normal"/>
    <w:rsid w:val="00D146DC"/>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Trajan Pro" w:hAnsi="Trajan Pro"/>
      <w:b/>
      <w:bCs/>
      <w:color w:val="000000"/>
      <w:lang w:val="es-MX" w:eastAsia="es-MX"/>
    </w:rPr>
  </w:style>
  <w:style w:type="paragraph" w:customStyle="1" w:styleId="xl107">
    <w:name w:val="xl107"/>
    <w:basedOn w:val="Normal"/>
    <w:rsid w:val="00D146DC"/>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Trajan Pro" w:hAnsi="Trajan Pro"/>
      <w:b/>
      <w:bCs/>
      <w:i/>
      <w:iCs/>
      <w:lang w:val="es-MX" w:eastAsia="es-MX"/>
    </w:rPr>
  </w:style>
  <w:style w:type="paragraph" w:customStyle="1" w:styleId="xl108">
    <w:name w:val="xl108"/>
    <w:basedOn w:val="Normal"/>
    <w:rsid w:val="00D146DC"/>
    <w:pPr>
      <w:pBdr>
        <w:bottom w:val="single" w:sz="8" w:space="0" w:color="auto"/>
        <w:right w:val="single" w:sz="8" w:space="0" w:color="auto"/>
      </w:pBdr>
      <w:spacing w:before="100" w:beforeAutospacing="1" w:after="100" w:afterAutospacing="1"/>
    </w:pPr>
    <w:rPr>
      <w:rFonts w:ascii="Trajan Pro" w:hAnsi="Trajan Pro"/>
      <w:color w:val="000000"/>
      <w:lang w:val="es-MX" w:eastAsia="es-MX"/>
    </w:rPr>
  </w:style>
  <w:style w:type="paragraph" w:customStyle="1" w:styleId="xl109">
    <w:name w:val="xl109"/>
    <w:basedOn w:val="Normal"/>
    <w:rsid w:val="00D146DC"/>
    <w:pPr>
      <w:pBdr>
        <w:bottom w:val="single" w:sz="8" w:space="0" w:color="auto"/>
        <w:right w:val="single" w:sz="8" w:space="0" w:color="auto"/>
      </w:pBdr>
      <w:spacing w:before="100" w:beforeAutospacing="1" w:after="100" w:afterAutospacing="1"/>
      <w:jc w:val="center"/>
    </w:pPr>
    <w:rPr>
      <w:rFonts w:ascii="Trajan Pro" w:hAnsi="Trajan Pro"/>
      <w:color w:val="000000"/>
      <w:lang w:val="es-MX" w:eastAsia="es-MX"/>
    </w:rPr>
  </w:style>
  <w:style w:type="paragraph" w:customStyle="1" w:styleId="xl110">
    <w:name w:val="xl110"/>
    <w:basedOn w:val="Normal"/>
    <w:rsid w:val="00D146DC"/>
    <w:pPr>
      <w:pBdr>
        <w:bottom w:val="single" w:sz="8" w:space="0" w:color="auto"/>
        <w:right w:val="single" w:sz="8" w:space="0" w:color="auto"/>
      </w:pBdr>
      <w:spacing w:before="100" w:beforeAutospacing="1" w:after="100" w:afterAutospacing="1"/>
      <w:jc w:val="center"/>
    </w:pPr>
    <w:rPr>
      <w:rFonts w:ascii="Trajan Pro" w:hAnsi="Trajan Pro"/>
      <w:color w:val="000000"/>
      <w:lang w:val="es-MX" w:eastAsia="es-MX"/>
    </w:rPr>
  </w:style>
  <w:style w:type="paragraph" w:customStyle="1" w:styleId="xl111">
    <w:name w:val="xl111"/>
    <w:basedOn w:val="Normal"/>
    <w:rsid w:val="00D146DC"/>
    <w:pPr>
      <w:pBdr>
        <w:left w:val="single" w:sz="8" w:space="0" w:color="auto"/>
        <w:bottom w:val="single" w:sz="8" w:space="0" w:color="auto"/>
        <w:right w:val="single" w:sz="8" w:space="0" w:color="auto"/>
      </w:pBdr>
      <w:spacing w:before="100" w:beforeAutospacing="1" w:after="100" w:afterAutospacing="1"/>
      <w:jc w:val="center"/>
    </w:pPr>
    <w:rPr>
      <w:rFonts w:ascii="Trajan Pro" w:hAnsi="Trajan Pro"/>
      <w:color w:val="000000"/>
      <w:lang w:val="es-MX" w:eastAsia="es-MX"/>
    </w:rPr>
  </w:style>
  <w:style w:type="paragraph" w:customStyle="1" w:styleId="xl112">
    <w:name w:val="xl112"/>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rajan Pro" w:hAnsi="Trajan Pro"/>
      <w:lang w:val="es-MX" w:eastAsia="es-MX"/>
    </w:rPr>
  </w:style>
  <w:style w:type="paragraph" w:customStyle="1" w:styleId="xl113">
    <w:name w:val="xl113"/>
    <w:basedOn w:val="Normal"/>
    <w:rsid w:val="00D146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Trajan Pro" w:hAnsi="Trajan Pro"/>
      <w:color w:val="000000"/>
      <w:lang w:val="es-MX" w:eastAsia="es-MX"/>
    </w:rPr>
  </w:style>
  <w:style w:type="paragraph" w:customStyle="1" w:styleId="xl114">
    <w:name w:val="xl114"/>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rajan Pro" w:hAnsi="Trajan Pro"/>
      <w:color w:val="000000"/>
      <w:lang w:val="es-MX" w:eastAsia="es-MX"/>
    </w:rPr>
  </w:style>
  <w:style w:type="paragraph" w:customStyle="1" w:styleId="xl115">
    <w:name w:val="xl115"/>
    <w:basedOn w:val="Normal"/>
    <w:rsid w:val="00D146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Trajan Pro" w:hAnsi="Trajan Pro"/>
      <w:lang w:val="es-MX" w:eastAsia="es-MX"/>
    </w:rPr>
  </w:style>
  <w:style w:type="paragraph" w:customStyle="1" w:styleId="xl116">
    <w:name w:val="xl116"/>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rajan Pro" w:hAnsi="Trajan Pro"/>
      <w:lang w:val="es-MX" w:eastAsia="es-MX"/>
    </w:rPr>
  </w:style>
  <w:style w:type="paragraph" w:customStyle="1" w:styleId="CarCar">
    <w:name w:val="Car Car"/>
    <w:basedOn w:val="Normal"/>
    <w:rsid w:val="00D146DC"/>
    <w:pPr>
      <w:spacing w:after="160" w:line="240" w:lineRule="exact"/>
    </w:pPr>
    <w:rPr>
      <w:rFonts w:ascii="Verdana" w:hAnsi="Verdana"/>
      <w:sz w:val="20"/>
      <w:szCs w:val="20"/>
      <w:lang w:val="en-US" w:eastAsia="en-US"/>
    </w:rPr>
  </w:style>
  <w:style w:type="numbering" w:customStyle="1" w:styleId="Sinlista1">
    <w:name w:val="Sin lista1"/>
    <w:next w:val="Sinlista"/>
    <w:semiHidden/>
    <w:rsid w:val="00D146DC"/>
  </w:style>
  <w:style w:type="character" w:customStyle="1" w:styleId="WW-Absatz-Standardschriftart1111111">
    <w:name w:val="WW-Absatz-Standardschriftart1111111"/>
    <w:rsid w:val="00D146DC"/>
  </w:style>
  <w:style w:type="character" w:customStyle="1" w:styleId="WW-Absatz-Standardschriftart11111111">
    <w:name w:val="WW-Absatz-Standardschriftart11111111"/>
    <w:rsid w:val="00D146DC"/>
  </w:style>
  <w:style w:type="character" w:customStyle="1" w:styleId="WW-Absatz-Standardschriftart111111111">
    <w:name w:val="WW-Absatz-Standardschriftart111111111"/>
    <w:rsid w:val="00D146DC"/>
  </w:style>
  <w:style w:type="character" w:customStyle="1" w:styleId="WW8Num5z3">
    <w:name w:val="WW8Num5z3"/>
    <w:rsid w:val="00D146DC"/>
    <w:rPr>
      <w:rFonts w:ascii="Symbol" w:hAnsi="Symbol"/>
    </w:rPr>
  </w:style>
  <w:style w:type="character" w:customStyle="1" w:styleId="WW8Num6z1">
    <w:name w:val="WW8Num6z1"/>
    <w:rsid w:val="00D146DC"/>
    <w:rPr>
      <w:rFonts w:ascii="Courier New" w:hAnsi="Courier New" w:cs="Courier New"/>
    </w:rPr>
  </w:style>
  <w:style w:type="character" w:customStyle="1" w:styleId="WW8Num6z3">
    <w:name w:val="WW8Num6z3"/>
    <w:rsid w:val="00D146DC"/>
    <w:rPr>
      <w:rFonts w:ascii="Symbol" w:hAnsi="Symbol"/>
    </w:rPr>
  </w:style>
  <w:style w:type="character" w:customStyle="1" w:styleId="WW8Num11z0">
    <w:name w:val="WW8Num11z0"/>
    <w:rsid w:val="00D146DC"/>
    <w:rPr>
      <w:b/>
    </w:rPr>
  </w:style>
  <w:style w:type="character" w:customStyle="1" w:styleId="WW8Num12z1">
    <w:name w:val="WW8Num12z1"/>
    <w:rsid w:val="00D146DC"/>
    <w:rPr>
      <w:b/>
    </w:rPr>
  </w:style>
  <w:style w:type="character" w:customStyle="1" w:styleId="WW8Num13z0">
    <w:name w:val="WW8Num13z0"/>
    <w:rsid w:val="00D146DC"/>
    <w:rPr>
      <w:rFonts w:ascii="Wingdings" w:hAnsi="Wingdings"/>
    </w:rPr>
  </w:style>
  <w:style w:type="character" w:customStyle="1" w:styleId="WW8Num13z1">
    <w:name w:val="WW8Num13z1"/>
    <w:rsid w:val="00D146DC"/>
    <w:rPr>
      <w:rFonts w:ascii="Courier New" w:hAnsi="Courier New" w:cs="Courier New"/>
    </w:rPr>
  </w:style>
  <w:style w:type="character" w:customStyle="1" w:styleId="WW8Num13z3">
    <w:name w:val="WW8Num13z3"/>
    <w:rsid w:val="00D146DC"/>
    <w:rPr>
      <w:rFonts w:ascii="Symbol" w:hAnsi="Symbol"/>
    </w:rPr>
  </w:style>
  <w:style w:type="character" w:customStyle="1" w:styleId="WW8Num17z0">
    <w:name w:val="WW8Num17z0"/>
    <w:rsid w:val="00D146DC"/>
    <w:rPr>
      <w:b w:val="0"/>
    </w:rPr>
  </w:style>
  <w:style w:type="character" w:customStyle="1" w:styleId="WW8Num19z0">
    <w:name w:val="WW8Num19z0"/>
    <w:rsid w:val="00D146DC"/>
    <w:rPr>
      <w:rFonts w:ascii="Wingdings" w:hAnsi="Wingdings"/>
    </w:rPr>
  </w:style>
  <w:style w:type="character" w:customStyle="1" w:styleId="WW8Num19z1">
    <w:name w:val="WW8Num19z1"/>
    <w:rsid w:val="00D146DC"/>
    <w:rPr>
      <w:rFonts w:ascii="Courier New" w:hAnsi="Courier New" w:cs="Courier New"/>
    </w:rPr>
  </w:style>
  <w:style w:type="character" w:customStyle="1" w:styleId="WW8Num19z3">
    <w:name w:val="WW8Num19z3"/>
    <w:rsid w:val="00D146DC"/>
    <w:rPr>
      <w:rFonts w:ascii="Symbol" w:hAnsi="Symbol"/>
    </w:rPr>
  </w:style>
  <w:style w:type="character" w:customStyle="1" w:styleId="WW8Num20z1">
    <w:name w:val="WW8Num20z1"/>
    <w:rsid w:val="00D146DC"/>
    <w:rPr>
      <w:rFonts w:ascii="Courier New" w:hAnsi="Courier New"/>
    </w:rPr>
  </w:style>
  <w:style w:type="character" w:customStyle="1" w:styleId="WW8Num20z2">
    <w:name w:val="WW8Num20z2"/>
    <w:rsid w:val="00D146DC"/>
    <w:rPr>
      <w:rFonts w:ascii="Wingdings" w:hAnsi="Wingdings"/>
    </w:rPr>
  </w:style>
  <w:style w:type="character" w:customStyle="1" w:styleId="WW8Num22z0">
    <w:name w:val="WW8Num22z0"/>
    <w:rsid w:val="00D146DC"/>
    <w:rPr>
      <w:rFonts w:ascii="Wingdings" w:hAnsi="Wingdings"/>
    </w:rPr>
  </w:style>
  <w:style w:type="character" w:customStyle="1" w:styleId="WW8Num22z1">
    <w:name w:val="WW8Num22z1"/>
    <w:rsid w:val="00D146DC"/>
    <w:rPr>
      <w:rFonts w:ascii="Courier New" w:hAnsi="Courier New"/>
    </w:rPr>
  </w:style>
  <w:style w:type="character" w:customStyle="1" w:styleId="WW8Num22z3">
    <w:name w:val="WW8Num22z3"/>
    <w:rsid w:val="00D146DC"/>
    <w:rPr>
      <w:rFonts w:ascii="Symbol" w:hAnsi="Symbol"/>
    </w:rPr>
  </w:style>
  <w:style w:type="character" w:customStyle="1" w:styleId="WW8Num23z0">
    <w:name w:val="WW8Num23z0"/>
    <w:rsid w:val="00D146DC"/>
    <w:rPr>
      <w:rFonts w:ascii="Wingdings" w:hAnsi="Wingdings"/>
    </w:rPr>
  </w:style>
  <w:style w:type="character" w:customStyle="1" w:styleId="WW8Num23z3">
    <w:name w:val="WW8Num23z3"/>
    <w:rsid w:val="00D146DC"/>
    <w:rPr>
      <w:rFonts w:ascii="Symbol" w:hAnsi="Symbol"/>
    </w:rPr>
  </w:style>
  <w:style w:type="character" w:customStyle="1" w:styleId="WW8Num24z0">
    <w:name w:val="WW8Num24z0"/>
    <w:rsid w:val="00D146DC"/>
    <w:rPr>
      <w:rFonts w:ascii="Wingdings 2" w:eastAsia="Times New Roman" w:hAnsi="Wingdings 2" w:cs="Arial"/>
    </w:rPr>
  </w:style>
  <w:style w:type="character" w:customStyle="1" w:styleId="WW8Num24z1">
    <w:name w:val="WW8Num24z1"/>
    <w:rsid w:val="00D146DC"/>
    <w:rPr>
      <w:rFonts w:ascii="Courier New" w:hAnsi="Courier New" w:cs="Courier New"/>
    </w:rPr>
  </w:style>
  <w:style w:type="character" w:customStyle="1" w:styleId="WW8Num24z2">
    <w:name w:val="WW8Num24z2"/>
    <w:rsid w:val="00D146DC"/>
    <w:rPr>
      <w:rFonts w:ascii="Wingdings" w:hAnsi="Wingdings"/>
    </w:rPr>
  </w:style>
  <w:style w:type="character" w:customStyle="1" w:styleId="WW8Num24z3">
    <w:name w:val="WW8Num24z3"/>
    <w:rsid w:val="00D146DC"/>
    <w:rPr>
      <w:rFonts w:ascii="Symbol" w:hAnsi="Symbol"/>
    </w:rPr>
  </w:style>
  <w:style w:type="character" w:customStyle="1" w:styleId="WW8Num31z0">
    <w:name w:val="WW8Num31z0"/>
    <w:rsid w:val="00D146DC"/>
    <w:rPr>
      <w:rFonts w:ascii="Arial Narrow" w:hAnsi="Arial Narrow"/>
      <w:b w:val="0"/>
      <w:i w:val="0"/>
      <w:sz w:val="24"/>
    </w:rPr>
  </w:style>
  <w:style w:type="character" w:customStyle="1" w:styleId="WW8Num33z0">
    <w:name w:val="WW8Num33z0"/>
    <w:rsid w:val="00D146DC"/>
    <w:rPr>
      <w:rFonts w:ascii="Wingdings" w:hAnsi="Wingdings"/>
    </w:rPr>
  </w:style>
  <w:style w:type="character" w:customStyle="1" w:styleId="WW8Num33z1">
    <w:name w:val="WW8Num33z1"/>
    <w:rsid w:val="00D146DC"/>
    <w:rPr>
      <w:rFonts w:ascii="Courier New" w:hAnsi="Courier New" w:cs="Courier New"/>
    </w:rPr>
  </w:style>
  <w:style w:type="character" w:customStyle="1" w:styleId="WW8Num33z3">
    <w:name w:val="WW8Num33z3"/>
    <w:rsid w:val="00D146DC"/>
    <w:rPr>
      <w:rFonts w:ascii="Symbol" w:hAnsi="Symbol"/>
    </w:rPr>
  </w:style>
  <w:style w:type="character" w:customStyle="1" w:styleId="WW8Num34z1">
    <w:name w:val="WW8Num34z1"/>
    <w:rsid w:val="00D146DC"/>
    <w:rPr>
      <w:rFonts w:ascii="Symbol" w:hAnsi="Symbol"/>
    </w:rPr>
  </w:style>
  <w:style w:type="character" w:customStyle="1" w:styleId="WW8Num37z0">
    <w:name w:val="WW8Num37z0"/>
    <w:rsid w:val="00D146DC"/>
    <w:rPr>
      <w:rFonts w:ascii="Symbol" w:hAnsi="Symbol"/>
      <w:color w:val="auto"/>
    </w:rPr>
  </w:style>
  <w:style w:type="character" w:customStyle="1" w:styleId="WW8Num37z1">
    <w:name w:val="WW8Num37z1"/>
    <w:rsid w:val="00D146DC"/>
    <w:rPr>
      <w:rFonts w:ascii="Courier New" w:hAnsi="Courier New" w:cs="Courier New"/>
    </w:rPr>
  </w:style>
  <w:style w:type="character" w:customStyle="1" w:styleId="WW8Num37z2">
    <w:name w:val="WW8Num37z2"/>
    <w:rsid w:val="00D146DC"/>
    <w:rPr>
      <w:rFonts w:ascii="Wingdings" w:hAnsi="Wingdings"/>
    </w:rPr>
  </w:style>
  <w:style w:type="character" w:customStyle="1" w:styleId="WW8Num37z3">
    <w:name w:val="WW8Num37z3"/>
    <w:rsid w:val="00D146DC"/>
    <w:rPr>
      <w:rFonts w:ascii="Symbol" w:hAnsi="Symbol"/>
    </w:rPr>
  </w:style>
  <w:style w:type="character" w:customStyle="1" w:styleId="WW8Num38z0">
    <w:name w:val="WW8Num38z0"/>
    <w:rsid w:val="00D146DC"/>
    <w:rPr>
      <w:b/>
    </w:rPr>
  </w:style>
  <w:style w:type="character" w:customStyle="1" w:styleId="WW8Num39z0">
    <w:name w:val="WW8Num39z0"/>
    <w:rsid w:val="00D146DC"/>
    <w:rPr>
      <w:rFonts w:ascii="Wingdings" w:hAnsi="Wingdings"/>
    </w:rPr>
  </w:style>
  <w:style w:type="character" w:customStyle="1" w:styleId="WW8Num39z1">
    <w:name w:val="WW8Num39z1"/>
    <w:rsid w:val="00D146DC"/>
    <w:rPr>
      <w:rFonts w:ascii="Courier New" w:hAnsi="Courier New"/>
    </w:rPr>
  </w:style>
  <w:style w:type="character" w:customStyle="1" w:styleId="WW8Num39z3">
    <w:name w:val="WW8Num39z3"/>
    <w:rsid w:val="00D146DC"/>
    <w:rPr>
      <w:rFonts w:ascii="Symbol" w:hAnsi="Symbol"/>
    </w:rPr>
  </w:style>
  <w:style w:type="character" w:customStyle="1" w:styleId="WW8Num40z0">
    <w:name w:val="WW8Num40z0"/>
    <w:rsid w:val="00D146DC"/>
    <w:rPr>
      <w:rFonts w:ascii="Wingdings" w:hAnsi="Wingdings"/>
    </w:rPr>
  </w:style>
  <w:style w:type="character" w:customStyle="1" w:styleId="WW8Num40z1">
    <w:name w:val="WW8Num40z1"/>
    <w:rsid w:val="00D146DC"/>
    <w:rPr>
      <w:rFonts w:ascii="Courier New" w:hAnsi="Courier New" w:cs="Courier New"/>
    </w:rPr>
  </w:style>
  <w:style w:type="character" w:customStyle="1" w:styleId="WW8Num40z3">
    <w:name w:val="WW8Num40z3"/>
    <w:rsid w:val="00D146DC"/>
    <w:rPr>
      <w:rFonts w:ascii="Symbol" w:hAnsi="Symbol"/>
    </w:rPr>
  </w:style>
  <w:style w:type="character" w:customStyle="1" w:styleId="WW8Num42z0">
    <w:name w:val="WW8Num42z0"/>
    <w:rsid w:val="00D146DC"/>
    <w:rPr>
      <w:rFonts w:eastAsia="Arial Unicode MS" w:cs="Arial Unicode MS"/>
      <w:b/>
      <w:bCs w:val="0"/>
      <w:i w:val="0"/>
      <w:shadow/>
      <w:color w:val="0000FF"/>
      <w:sz w:val="18"/>
      <w:szCs w:val="18"/>
    </w:rPr>
  </w:style>
  <w:style w:type="character" w:customStyle="1" w:styleId="WW8Num43z0">
    <w:name w:val="WW8Num43z0"/>
    <w:rsid w:val="00D146DC"/>
    <w:rPr>
      <w:rFonts w:ascii="Wingdings" w:hAnsi="Wingdings"/>
    </w:rPr>
  </w:style>
  <w:style w:type="character" w:customStyle="1" w:styleId="WW8Num43z1">
    <w:name w:val="WW8Num43z1"/>
    <w:rsid w:val="00D146DC"/>
    <w:rPr>
      <w:rFonts w:ascii="Courier New" w:hAnsi="Courier New"/>
    </w:rPr>
  </w:style>
  <w:style w:type="character" w:customStyle="1" w:styleId="WW8Num43z3">
    <w:name w:val="WW8Num43z3"/>
    <w:rsid w:val="00D146DC"/>
    <w:rPr>
      <w:rFonts w:ascii="Symbol" w:hAnsi="Symbol"/>
    </w:rPr>
  </w:style>
  <w:style w:type="character" w:customStyle="1" w:styleId="WW8Num45z0">
    <w:name w:val="WW8Num45z0"/>
    <w:rsid w:val="00D146DC"/>
    <w:rPr>
      <w:b/>
    </w:rPr>
  </w:style>
  <w:style w:type="character" w:customStyle="1" w:styleId="WW8Num46z0">
    <w:name w:val="WW8Num46z0"/>
    <w:rsid w:val="00D146DC"/>
    <w:rPr>
      <w:b/>
    </w:rPr>
  </w:style>
  <w:style w:type="character" w:customStyle="1" w:styleId="WW8Num47z0">
    <w:name w:val="WW8Num47z0"/>
    <w:rsid w:val="00D146DC"/>
    <w:rPr>
      <w:rFonts w:ascii="Symbol" w:hAnsi="Symbol"/>
    </w:rPr>
  </w:style>
  <w:style w:type="character" w:customStyle="1" w:styleId="WW8Num47z1">
    <w:name w:val="WW8Num47z1"/>
    <w:rsid w:val="00D146DC"/>
    <w:rPr>
      <w:rFonts w:ascii="Courier New" w:hAnsi="Courier New"/>
    </w:rPr>
  </w:style>
  <w:style w:type="character" w:customStyle="1" w:styleId="WW8Num47z2">
    <w:name w:val="WW8Num47z2"/>
    <w:rsid w:val="00D146DC"/>
    <w:rPr>
      <w:rFonts w:ascii="Wingdings" w:hAnsi="Wingdings"/>
    </w:rPr>
  </w:style>
  <w:style w:type="character" w:customStyle="1" w:styleId="WW8Num49z0">
    <w:name w:val="WW8Num49z0"/>
    <w:rsid w:val="00D146DC"/>
    <w:rPr>
      <w:rFonts w:ascii="Symbol" w:hAnsi="Symbol"/>
    </w:rPr>
  </w:style>
  <w:style w:type="character" w:customStyle="1" w:styleId="WW8Num49z1">
    <w:name w:val="WW8Num49z1"/>
    <w:rsid w:val="00D146DC"/>
    <w:rPr>
      <w:rFonts w:ascii="Courier New" w:hAnsi="Courier New" w:cs="Courier New"/>
    </w:rPr>
  </w:style>
  <w:style w:type="character" w:customStyle="1" w:styleId="WW8Num49z2">
    <w:name w:val="WW8Num49z2"/>
    <w:rsid w:val="00D146DC"/>
    <w:rPr>
      <w:rFonts w:ascii="Wingdings" w:hAnsi="Wingdings"/>
    </w:rPr>
  </w:style>
  <w:style w:type="character" w:customStyle="1" w:styleId="WW8Num50z0">
    <w:name w:val="WW8Num50z0"/>
    <w:rsid w:val="00D146DC"/>
    <w:rPr>
      <w:b w:val="0"/>
    </w:rPr>
  </w:style>
  <w:style w:type="character" w:customStyle="1" w:styleId="WW8Num52z0">
    <w:name w:val="WW8Num52z0"/>
    <w:rsid w:val="00D146DC"/>
    <w:rPr>
      <w:rFonts w:ascii="Wingdings" w:hAnsi="Wingdings"/>
    </w:rPr>
  </w:style>
  <w:style w:type="character" w:customStyle="1" w:styleId="WW8Num52z1">
    <w:name w:val="WW8Num52z1"/>
    <w:rsid w:val="00D146DC"/>
    <w:rPr>
      <w:rFonts w:ascii="Courier New" w:hAnsi="Courier New" w:cs="Courier New"/>
    </w:rPr>
  </w:style>
  <w:style w:type="character" w:customStyle="1" w:styleId="WW8Num52z3">
    <w:name w:val="WW8Num52z3"/>
    <w:rsid w:val="00D146DC"/>
    <w:rPr>
      <w:rFonts w:ascii="Symbol" w:hAnsi="Symbol"/>
    </w:rPr>
  </w:style>
  <w:style w:type="character" w:customStyle="1" w:styleId="WW8Num54z0">
    <w:name w:val="WW8Num54z0"/>
    <w:rsid w:val="00D146DC"/>
    <w:rPr>
      <w:rFonts w:ascii="Symbol" w:hAnsi="Symbol"/>
    </w:rPr>
  </w:style>
  <w:style w:type="character" w:customStyle="1" w:styleId="WW8Num54z1">
    <w:name w:val="WW8Num54z1"/>
    <w:rsid w:val="00D146DC"/>
    <w:rPr>
      <w:rFonts w:ascii="Courier New" w:hAnsi="Courier New" w:cs="Courier New"/>
    </w:rPr>
  </w:style>
  <w:style w:type="character" w:customStyle="1" w:styleId="WW8Num54z2">
    <w:name w:val="WW8Num54z2"/>
    <w:rsid w:val="00D146DC"/>
    <w:rPr>
      <w:rFonts w:ascii="Wingdings" w:hAnsi="Wingdings"/>
    </w:rPr>
  </w:style>
  <w:style w:type="character" w:customStyle="1" w:styleId="WW8Num55z0">
    <w:name w:val="WW8Num55z0"/>
    <w:rsid w:val="00D146DC"/>
    <w:rPr>
      <w:b/>
    </w:rPr>
  </w:style>
  <w:style w:type="character" w:customStyle="1" w:styleId="WW8Num56z0">
    <w:name w:val="WW8Num56z0"/>
    <w:rsid w:val="00D146DC"/>
    <w:rPr>
      <w:rFonts w:ascii="Arial" w:hAnsi="Arial"/>
      <w:b/>
      <w:i w:val="0"/>
    </w:rPr>
  </w:style>
  <w:style w:type="character" w:customStyle="1" w:styleId="WW8Num61z0">
    <w:name w:val="WW8Num61z0"/>
    <w:rsid w:val="00D146DC"/>
    <w:rPr>
      <w:rFonts w:ascii="Wingdings" w:hAnsi="Wingdings"/>
    </w:rPr>
  </w:style>
  <w:style w:type="character" w:customStyle="1" w:styleId="WW8Num61z1">
    <w:name w:val="WW8Num61z1"/>
    <w:rsid w:val="00D146DC"/>
    <w:rPr>
      <w:rFonts w:ascii="Courier New" w:hAnsi="Courier New" w:cs="Courier New"/>
    </w:rPr>
  </w:style>
  <w:style w:type="character" w:customStyle="1" w:styleId="WW8Num61z3">
    <w:name w:val="WW8Num61z3"/>
    <w:rsid w:val="00D146DC"/>
    <w:rPr>
      <w:rFonts w:ascii="Symbol" w:hAnsi="Symbol"/>
    </w:rPr>
  </w:style>
  <w:style w:type="character" w:customStyle="1" w:styleId="WW8Num64z1">
    <w:name w:val="WW8Num64z1"/>
    <w:rsid w:val="00D146DC"/>
    <w:rPr>
      <w:b/>
    </w:rPr>
  </w:style>
  <w:style w:type="character" w:customStyle="1" w:styleId="WW8Num65z0">
    <w:name w:val="WW8Num65z0"/>
    <w:rsid w:val="00D146DC"/>
    <w:rPr>
      <w:rFonts w:ascii="Symbol" w:hAnsi="Symbol"/>
    </w:rPr>
  </w:style>
  <w:style w:type="character" w:customStyle="1" w:styleId="WW8Num65z1">
    <w:name w:val="WW8Num65z1"/>
    <w:rsid w:val="00D146DC"/>
    <w:rPr>
      <w:rFonts w:ascii="Courier New" w:hAnsi="Courier New" w:cs="Courier New"/>
    </w:rPr>
  </w:style>
  <w:style w:type="character" w:customStyle="1" w:styleId="WW8Num65z2">
    <w:name w:val="WW8Num65z2"/>
    <w:rsid w:val="00D146DC"/>
    <w:rPr>
      <w:rFonts w:ascii="Wingdings" w:hAnsi="Wingdings"/>
    </w:rPr>
  </w:style>
  <w:style w:type="character" w:customStyle="1" w:styleId="WW8Num67z0">
    <w:name w:val="WW8Num67z0"/>
    <w:rsid w:val="00D146DC"/>
    <w:rPr>
      <w:rFonts w:ascii="Wingdings" w:hAnsi="Wingdings"/>
    </w:rPr>
  </w:style>
  <w:style w:type="character" w:customStyle="1" w:styleId="WW8Num67z1">
    <w:name w:val="WW8Num67z1"/>
    <w:rsid w:val="00D146DC"/>
    <w:rPr>
      <w:rFonts w:ascii="Courier New" w:hAnsi="Courier New"/>
    </w:rPr>
  </w:style>
  <w:style w:type="character" w:customStyle="1" w:styleId="WW8Num67z3">
    <w:name w:val="WW8Num67z3"/>
    <w:rsid w:val="00D146DC"/>
    <w:rPr>
      <w:rFonts w:ascii="Symbol" w:hAnsi="Symbol"/>
    </w:rPr>
  </w:style>
  <w:style w:type="character" w:customStyle="1" w:styleId="WW8Num68z0">
    <w:name w:val="WW8Num68z0"/>
    <w:rsid w:val="00D146DC"/>
    <w:rPr>
      <w:rFonts w:ascii="Wingdings" w:hAnsi="Wingdings"/>
    </w:rPr>
  </w:style>
  <w:style w:type="character" w:customStyle="1" w:styleId="WW8Num68z1">
    <w:name w:val="WW8Num68z1"/>
    <w:rsid w:val="00D146DC"/>
    <w:rPr>
      <w:rFonts w:ascii="Courier New" w:hAnsi="Courier New" w:cs="Courier New"/>
    </w:rPr>
  </w:style>
  <w:style w:type="character" w:customStyle="1" w:styleId="WW8Num68z3">
    <w:name w:val="WW8Num68z3"/>
    <w:rsid w:val="00D146DC"/>
    <w:rPr>
      <w:rFonts w:ascii="Symbol" w:hAnsi="Symbol"/>
    </w:rPr>
  </w:style>
  <w:style w:type="character" w:customStyle="1" w:styleId="WW8Num71z1">
    <w:name w:val="WW8Num71z1"/>
    <w:rsid w:val="00D146DC"/>
    <w:rPr>
      <w:rFonts w:ascii="Courier New" w:hAnsi="Courier New"/>
    </w:rPr>
  </w:style>
  <w:style w:type="character" w:customStyle="1" w:styleId="WW8Num71z2">
    <w:name w:val="WW8Num71z2"/>
    <w:rsid w:val="00D146DC"/>
    <w:rPr>
      <w:rFonts w:ascii="Wingdings" w:hAnsi="Wingdings"/>
    </w:rPr>
  </w:style>
  <w:style w:type="character" w:customStyle="1" w:styleId="WW8Num71z3">
    <w:name w:val="WW8Num71z3"/>
    <w:rsid w:val="00D146DC"/>
    <w:rPr>
      <w:rFonts w:ascii="Symbol" w:hAnsi="Symbol"/>
    </w:rPr>
  </w:style>
  <w:style w:type="character" w:customStyle="1" w:styleId="WW8Num73z0">
    <w:name w:val="WW8Num73z0"/>
    <w:rsid w:val="00D146DC"/>
    <w:rPr>
      <w:b/>
    </w:rPr>
  </w:style>
  <w:style w:type="character" w:customStyle="1" w:styleId="WW8Num75z0">
    <w:name w:val="WW8Num75z0"/>
    <w:rsid w:val="00D146DC"/>
    <w:rPr>
      <w:rFonts w:ascii="Symbol" w:hAnsi="Symbol"/>
    </w:rPr>
  </w:style>
  <w:style w:type="character" w:customStyle="1" w:styleId="WW8Num75z1">
    <w:name w:val="WW8Num75z1"/>
    <w:rsid w:val="00D146DC"/>
    <w:rPr>
      <w:rFonts w:ascii="Courier New" w:hAnsi="Courier New" w:cs="Courier New"/>
    </w:rPr>
  </w:style>
  <w:style w:type="character" w:customStyle="1" w:styleId="WW8Num75z2">
    <w:name w:val="WW8Num75z2"/>
    <w:rsid w:val="00D146DC"/>
    <w:rPr>
      <w:rFonts w:ascii="Wingdings" w:hAnsi="Wingdings"/>
    </w:rPr>
  </w:style>
  <w:style w:type="character" w:customStyle="1" w:styleId="WW8Num76z0">
    <w:name w:val="WW8Num76z0"/>
    <w:rsid w:val="00D146DC"/>
    <w:rPr>
      <w:rFonts w:ascii="Wingdings" w:hAnsi="Wingdings"/>
    </w:rPr>
  </w:style>
  <w:style w:type="character" w:customStyle="1" w:styleId="WW8Num76z1">
    <w:name w:val="WW8Num76z1"/>
    <w:rsid w:val="00D146DC"/>
    <w:rPr>
      <w:rFonts w:ascii="Courier New" w:hAnsi="Courier New"/>
    </w:rPr>
  </w:style>
  <w:style w:type="character" w:customStyle="1" w:styleId="WW8Num76z3">
    <w:name w:val="WW8Num76z3"/>
    <w:rsid w:val="00D146DC"/>
    <w:rPr>
      <w:rFonts w:ascii="Symbol" w:hAnsi="Symbol"/>
    </w:rPr>
  </w:style>
  <w:style w:type="character" w:customStyle="1" w:styleId="WW8Num78z2">
    <w:name w:val="WW8Num78z2"/>
    <w:rsid w:val="00D146DC"/>
    <w:rPr>
      <w:b/>
    </w:rPr>
  </w:style>
  <w:style w:type="character" w:customStyle="1" w:styleId="WW8Num79z0">
    <w:name w:val="WW8Num79z0"/>
    <w:rsid w:val="00D146DC"/>
    <w:rPr>
      <w:rFonts w:ascii="Wingdings" w:hAnsi="Wingdings"/>
    </w:rPr>
  </w:style>
  <w:style w:type="character" w:customStyle="1" w:styleId="WW8Num79z1">
    <w:name w:val="WW8Num79z1"/>
    <w:rsid w:val="00D146DC"/>
    <w:rPr>
      <w:rFonts w:ascii="Courier New" w:hAnsi="Courier New"/>
    </w:rPr>
  </w:style>
  <w:style w:type="character" w:customStyle="1" w:styleId="WW8Num79z3">
    <w:name w:val="WW8Num79z3"/>
    <w:rsid w:val="00D146DC"/>
    <w:rPr>
      <w:rFonts w:ascii="Symbol" w:hAnsi="Symbol"/>
    </w:rPr>
  </w:style>
  <w:style w:type="character" w:customStyle="1" w:styleId="WW8Num81z0">
    <w:name w:val="WW8Num81z0"/>
    <w:rsid w:val="00D146DC"/>
    <w:rPr>
      <w:rFonts w:ascii="Wingdings" w:hAnsi="Wingdings"/>
    </w:rPr>
  </w:style>
  <w:style w:type="character" w:customStyle="1" w:styleId="WW8Num81z1">
    <w:name w:val="WW8Num81z1"/>
    <w:rsid w:val="00D146DC"/>
    <w:rPr>
      <w:rFonts w:ascii="Courier New" w:hAnsi="Courier New" w:cs="Courier New"/>
    </w:rPr>
  </w:style>
  <w:style w:type="character" w:customStyle="1" w:styleId="WW8Num81z3">
    <w:name w:val="WW8Num81z3"/>
    <w:rsid w:val="00D146DC"/>
    <w:rPr>
      <w:rFonts w:ascii="Symbol" w:hAnsi="Symbol"/>
    </w:rPr>
  </w:style>
  <w:style w:type="character" w:customStyle="1" w:styleId="WW8Num83z0">
    <w:name w:val="WW8Num83z0"/>
    <w:rsid w:val="00D146DC"/>
    <w:rPr>
      <w:b/>
    </w:rPr>
  </w:style>
  <w:style w:type="character" w:customStyle="1" w:styleId="WW8Num86z0">
    <w:name w:val="WW8Num86z0"/>
    <w:rsid w:val="00D146DC"/>
    <w:rPr>
      <w:rFonts w:ascii="Symbol" w:hAnsi="Symbol"/>
    </w:rPr>
  </w:style>
  <w:style w:type="character" w:customStyle="1" w:styleId="WW8Num86z1">
    <w:name w:val="WW8Num86z1"/>
    <w:rsid w:val="00D146DC"/>
    <w:rPr>
      <w:rFonts w:ascii="Courier New" w:hAnsi="Courier New" w:cs="Courier New"/>
    </w:rPr>
  </w:style>
  <w:style w:type="character" w:customStyle="1" w:styleId="WW8Num86z2">
    <w:name w:val="WW8Num86z2"/>
    <w:rsid w:val="00D146DC"/>
    <w:rPr>
      <w:rFonts w:ascii="Wingdings" w:hAnsi="Wingdings"/>
    </w:rPr>
  </w:style>
  <w:style w:type="character" w:customStyle="1" w:styleId="WW8Num87z0">
    <w:name w:val="WW8Num87z0"/>
    <w:rsid w:val="00D146DC"/>
    <w:rPr>
      <w:b/>
    </w:rPr>
  </w:style>
  <w:style w:type="character" w:customStyle="1" w:styleId="WW8Num88z0">
    <w:name w:val="WW8Num88z0"/>
    <w:rsid w:val="00D146DC"/>
    <w:rPr>
      <w:rFonts w:ascii="Symbol" w:hAnsi="Symbol"/>
    </w:rPr>
  </w:style>
  <w:style w:type="character" w:customStyle="1" w:styleId="WW8Num88z1">
    <w:name w:val="WW8Num88z1"/>
    <w:rsid w:val="00D146DC"/>
    <w:rPr>
      <w:rFonts w:ascii="Courier New" w:hAnsi="Courier New"/>
    </w:rPr>
  </w:style>
  <w:style w:type="character" w:customStyle="1" w:styleId="WW8Num88z2">
    <w:name w:val="WW8Num88z2"/>
    <w:rsid w:val="00D146DC"/>
    <w:rPr>
      <w:rFonts w:ascii="Wingdings" w:hAnsi="Wingdings"/>
    </w:rPr>
  </w:style>
  <w:style w:type="character" w:customStyle="1" w:styleId="WW8Num89z1">
    <w:name w:val="WW8Num89z1"/>
    <w:rsid w:val="00D146DC"/>
    <w:rPr>
      <w:b/>
    </w:rPr>
  </w:style>
  <w:style w:type="character" w:customStyle="1" w:styleId="WW8Num91z0">
    <w:name w:val="WW8Num91z0"/>
    <w:rsid w:val="00D146DC"/>
    <w:rPr>
      <w:b/>
    </w:rPr>
  </w:style>
  <w:style w:type="character" w:customStyle="1" w:styleId="WW8Num92z0">
    <w:name w:val="WW8Num92z0"/>
    <w:rsid w:val="00D146DC"/>
    <w:rPr>
      <w:rFonts w:ascii="Symbol" w:hAnsi="Symbol"/>
    </w:rPr>
  </w:style>
  <w:style w:type="character" w:customStyle="1" w:styleId="WW8Num92z1">
    <w:name w:val="WW8Num92z1"/>
    <w:rsid w:val="00D146DC"/>
    <w:rPr>
      <w:rFonts w:ascii="Courier New" w:hAnsi="Courier New" w:cs="Courier New"/>
    </w:rPr>
  </w:style>
  <w:style w:type="character" w:customStyle="1" w:styleId="WW8Num92z2">
    <w:name w:val="WW8Num92z2"/>
    <w:rsid w:val="00D146DC"/>
    <w:rPr>
      <w:rFonts w:ascii="Wingdings" w:hAnsi="Wingdings"/>
    </w:rPr>
  </w:style>
  <w:style w:type="character" w:customStyle="1" w:styleId="WW8NumSt4z0">
    <w:name w:val="WW8NumSt4z0"/>
    <w:rsid w:val="00D146DC"/>
    <w:rPr>
      <w:rFonts w:ascii="Symbol" w:hAnsi="Symbol"/>
    </w:rPr>
  </w:style>
  <w:style w:type="character" w:customStyle="1" w:styleId="WW8Num23z2">
    <w:name w:val="WW8Num23z2"/>
    <w:rsid w:val="00D146DC"/>
    <w:rPr>
      <w:rFonts w:ascii="Wingdings" w:hAnsi="Wingdings"/>
    </w:rPr>
  </w:style>
  <w:style w:type="character" w:customStyle="1" w:styleId="Carcterdenumeracin">
    <w:name w:val="Carácter de numeración"/>
    <w:rsid w:val="00D146DC"/>
  </w:style>
  <w:style w:type="paragraph" w:customStyle="1" w:styleId="INCISO">
    <w:name w:val="INCISO"/>
    <w:basedOn w:val="Normal"/>
    <w:rsid w:val="00D146DC"/>
    <w:pPr>
      <w:suppressAutoHyphens/>
      <w:spacing w:after="101" w:line="216" w:lineRule="exact"/>
      <w:ind w:left="1296" w:hanging="576"/>
      <w:jc w:val="both"/>
    </w:pPr>
    <w:rPr>
      <w:rFonts w:ascii="Arial" w:hAnsi="Arial" w:cs="Arial"/>
      <w:sz w:val="18"/>
      <w:szCs w:val="18"/>
      <w:lang w:eastAsia="ar-SA"/>
    </w:rPr>
  </w:style>
  <w:style w:type="paragraph" w:customStyle="1" w:styleId="CarCarCarCarCarCarCarCar">
    <w:name w:val="Car Car Car Car Car Car Car Car"/>
    <w:basedOn w:val="Normal"/>
    <w:rsid w:val="00D146DC"/>
    <w:pPr>
      <w:suppressAutoHyphens/>
      <w:spacing w:after="160" w:line="240" w:lineRule="exact"/>
    </w:pPr>
    <w:rPr>
      <w:rFonts w:ascii="Verdana" w:hAnsi="Verdana"/>
      <w:sz w:val="20"/>
      <w:szCs w:val="20"/>
      <w:lang w:val="en-US" w:eastAsia="ar-SA"/>
    </w:rPr>
  </w:style>
  <w:style w:type="paragraph" w:customStyle="1" w:styleId="bodytext2">
    <w:name w:val="bodytext2"/>
    <w:basedOn w:val="Normal"/>
    <w:rsid w:val="00D146DC"/>
    <w:pPr>
      <w:spacing w:before="100" w:beforeAutospacing="1" w:after="100" w:afterAutospacing="1"/>
    </w:pPr>
  </w:style>
  <w:style w:type="paragraph" w:customStyle="1" w:styleId="CarCar5CarCarCarCarCarCar">
    <w:name w:val="Car Car5 Car Car Car Car Car Car"/>
    <w:basedOn w:val="Normal"/>
    <w:rsid w:val="00D146DC"/>
    <w:pPr>
      <w:spacing w:after="160" w:line="240" w:lineRule="exact"/>
    </w:pPr>
    <w:rPr>
      <w:rFonts w:ascii="Verdana" w:hAnsi="Verdana"/>
      <w:sz w:val="20"/>
      <w:szCs w:val="20"/>
      <w:lang w:val="en-US" w:eastAsia="en-US"/>
    </w:rPr>
  </w:style>
  <w:style w:type="paragraph" w:customStyle="1" w:styleId="Sinespaciado1">
    <w:name w:val="Sin espaciado1"/>
    <w:rsid w:val="00D146DC"/>
    <w:pPr>
      <w:spacing w:after="0" w:line="240" w:lineRule="auto"/>
    </w:pPr>
    <w:rPr>
      <w:rFonts w:ascii="Calibri" w:eastAsia="Times New Roman" w:hAnsi="Calibri" w:cs="Calibri"/>
    </w:rPr>
  </w:style>
  <w:style w:type="paragraph" w:styleId="Sinespaciado">
    <w:name w:val="No Spacing"/>
    <w:uiPriority w:val="99"/>
    <w:qFormat/>
    <w:rsid w:val="00D146DC"/>
    <w:pPr>
      <w:spacing w:after="0" w:line="240" w:lineRule="auto"/>
    </w:pPr>
    <w:rPr>
      <w:rFonts w:ascii="Calibri" w:eastAsia="Calibri" w:hAnsi="Calibri" w:cs="Calibri"/>
    </w:rPr>
  </w:style>
  <w:style w:type="paragraph" w:customStyle="1" w:styleId="ANOTACION">
    <w:name w:val="ANOTACION"/>
    <w:basedOn w:val="Normal"/>
    <w:rsid w:val="00D146DC"/>
    <w:pPr>
      <w:autoSpaceDE w:val="0"/>
      <w:autoSpaceDN w:val="0"/>
      <w:spacing w:after="101" w:line="216" w:lineRule="atLeast"/>
      <w:jc w:val="center"/>
    </w:pPr>
    <w:rPr>
      <w:rFonts w:ascii="Arial" w:hAnsi="Arial"/>
      <w:b/>
      <w:sz w:val="18"/>
      <w:szCs w:val="20"/>
      <w:lang w:val="es-ES_tradnl"/>
    </w:rPr>
  </w:style>
  <w:style w:type="paragraph" w:customStyle="1" w:styleId="CarCar3Car1">
    <w:name w:val="Car Car3 Car1"/>
    <w:basedOn w:val="Normal"/>
    <w:rsid w:val="00D146DC"/>
    <w:pPr>
      <w:spacing w:after="160" w:line="240" w:lineRule="exact"/>
    </w:pPr>
    <w:rPr>
      <w:rFonts w:ascii="Verdana" w:hAnsi="Verdana"/>
      <w:sz w:val="20"/>
      <w:szCs w:val="20"/>
      <w:lang w:val="en-US" w:eastAsia="en-US"/>
    </w:rPr>
  </w:style>
  <w:style w:type="paragraph" w:customStyle="1" w:styleId="Car6CarCarCarCarCarCarCarCarCarCar">
    <w:name w:val="Car6 Car Car Car Car Car Car Car Car Car Car"/>
    <w:basedOn w:val="Normal"/>
    <w:rsid w:val="00D146DC"/>
    <w:pPr>
      <w:spacing w:after="160" w:line="240" w:lineRule="exact"/>
    </w:pPr>
    <w:rPr>
      <w:rFonts w:ascii="Verdana" w:hAnsi="Verdana"/>
      <w:sz w:val="20"/>
      <w:szCs w:val="20"/>
      <w:lang w:val="en-US" w:eastAsia="en-US"/>
    </w:rPr>
  </w:style>
  <w:style w:type="paragraph" w:styleId="Revisin">
    <w:name w:val="Revision"/>
    <w:hidden/>
    <w:uiPriority w:val="99"/>
    <w:semiHidden/>
    <w:rsid w:val="00D146DC"/>
    <w:pPr>
      <w:spacing w:after="0" w:line="240" w:lineRule="auto"/>
    </w:pPr>
    <w:rPr>
      <w:rFonts w:ascii="Times New Roman" w:eastAsia="Times New Roman" w:hAnsi="Times New Roman" w:cs="Times New Roman"/>
      <w:sz w:val="24"/>
      <w:szCs w:val="24"/>
      <w:lang w:val="es-ES" w:eastAsia="es-ES"/>
    </w:rPr>
  </w:style>
  <w:style w:type="paragraph" w:customStyle="1" w:styleId="Car6CarCarCarCarCar">
    <w:name w:val="Car6 Car Car Car Car Car"/>
    <w:basedOn w:val="Normal"/>
    <w:rsid w:val="00D146DC"/>
    <w:pPr>
      <w:spacing w:after="160" w:line="240" w:lineRule="exact"/>
    </w:pPr>
    <w:rPr>
      <w:rFonts w:ascii="Verdana" w:hAnsi="Verdana"/>
      <w:sz w:val="20"/>
      <w:szCs w:val="20"/>
      <w:lang w:val="en-US" w:eastAsia="en-US"/>
    </w:rPr>
  </w:style>
  <w:style w:type="character" w:customStyle="1" w:styleId="PrrafodelistaCar">
    <w:name w:val="Párrafo de lista Car"/>
    <w:link w:val="Prrafodelista"/>
    <w:rsid w:val="00E22D2F"/>
    <w:rPr>
      <w:rFonts w:ascii="Tms Rmn" w:eastAsia="Times New Roman" w:hAnsi="Tms Rmn" w:cs="Times New Roman"/>
      <w:sz w:val="20"/>
      <w:szCs w:val="20"/>
      <w:lang w:eastAsia="es-ES"/>
    </w:rPr>
  </w:style>
  <w:style w:type="paragraph" w:customStyle="1" w:styleId="Default">
    <w:name w:val="Default"/>
    <w:rsid w:val="0034682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D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I,H1"/>
    <w:basedOn w:val="Normal"/>
    <w:next w:val="Normal"/>
    <w:link w:val="Ttulo1Car"/>
    <w:qFormat/>
    <w:rsid w:val="00D146D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D146DC"/>
    <w:pPr>
      <w:keepNext/>
      <w:ind w:right="255"/>
      <w:jc w:val="center"/>
      <w:outlineLvl w:val="1"/>
    </w:pPr>
    <w:rPr>
      <w:rFonts w:ascii="Arial" w:hAnsi="Arial"/>
      <w:b/>
      <w:sz w:val="22"/>
      <w:szCs w:val="20"/>
      <w:u w:val="single"/>
      <w:lang w:val="es-MX"/>
    </w:rPr>
  </w:style>
  <w:style w:type="paragraph" w:styleId="Ttulo3">
    <w:name w:val="heading 3"/>
    <w:aliases w:val="No. de cudro"/>
    <w:basedOn w:val="Normal"/>
    <w:next w:val="Sangranormal"/>
    <w:link w:val="Ttulo3Car"/>
    <w:qFormat/>
    <w:rsid w:val="00D146DC"/>
    <w:pPr>
      <w:tabs>
        <w:tab w:val="num" w:pos="720"/>
      </w:tabs>
      <w:outlineLvl w:val="2"/>
    </w:pPr>
    <w:rPr>
      <w:rFonts w:ascii="Arial" w:hAnsi="Arial" w:cs="Arial"/>
      <w:b/>
      <w:szCs w:val="20"/>
      <w:lang w:val="es-ES_tradnl"/>
    </w:rPr>
  </w:style>
  <w:style w:type="paragraph" w:styleId="Ttulo4">
    <w:name w:val="heading 4"/>
    <w:basedOn w:val="Normal"/>
    <w:next w:val="Sangranormal"/>
    <w:link w:val="Ttulo4Car"/>
    <w:qFormat/>
    <w:rsid w:val="00D146DC"/>
    <w:pPr>
      <w:outlineLvl w:val="3"/>
    </w:pPr>
    <w:rPr>
      <w:rFonts w:ascii="Arial" w:hAnsi="Arial" w:cs="Arial"/>
      <w:b/>
      <w:bCs/>
      <w:sz w:val="20"/>
      <w:szCs w:val="20"/>
      <w:lang w:val="es-ES_tradnl"/>
    </w:rPr>
  </w:style>
  <w:style w:type="paragraph" w:styleId="Ttulo5">
    <w:name w:val="heading 5"/>
    <w:basedOn w:val="Normal"/>
    <w:next w:val="Sangranormal"/>
    <w:link w:val="Ttulo5Car"/>
    <w:qFormat/>
    <w:rsid w:val="00D146DC"/>
    <w:pPr>
      <w:tabs>
        <w:tab w:val="num" w:pos="3240"/>
      </w:tabs>
      <w:ind w:left="2880"/>
      <w:outlineLvl w:val="4"/>
    </w:pPr>
    <w:rPr>
      <w:rFonts w:ascii="Tms Rmn" w:hAnsi="Tms Rmn"/>
      <w:b/>
      <w:sz w:val="20"/>
      <w:szCs w:val="20"/>
      <w:lang w:val="es-ES_tradnl"/>
    </w:rPr>
  </w:style>
  <w:style w:type="paragraph" w:styleId="Ttulo6">
    <w:name w:val="heading 6"/>
    <w:basedOn w:val="Normal"/>
    <w:next w:val="Sangranormal"/>
    <w:link w:val="Ttulo6Car"/>
    <w:qFormat/>
    <w:rsid w:val="00D146DC"/>
    <w:pPr>
      <w:tabs>
        <w:tab w:val="num" w:pos="3960"/>
      </w:tabs>
      <w:ind w:left="3600"/>
      <w:outlineLvl w:val="5"/>
    </w:pPr>
    <w:rPr>
      <w:rFonts w:ascii="Tms Rmn" w:hAnsi="Tms Rmn"/>
      <w:sz w:val="20"/>
      <w:szCs w:val="20"/>
      <w:u w:val="single"/>
      <w:lang w:val="es-ES_tradnl"/>
    </w:rPr>
  </w:style>
  <w:style w:type="paragraph" w:styleId="Ttulo7">
    <w:name w:val="heading 7"/>
    <w:basedOn w:val="Normal"/>
    <w:next w:val="Sangranormal"/>
    <w:link w:val="Ttulo7Car"/>
    <w:qFormat/>
    <w:rsid w:val="00D146DC"/>
    <w:pPr>
      <w:tabs>
        <w:tab w:val="num" w:pos="4680"/>
      </w:tabs>
      <w:ind w:left="4320"/>
      <w:outlineLvl w:val="6"/>
    </w:pPr>
    <w:rPr>
      <w:rFonts w:ascii="Tms Rmn" w:hAnsi="Tms Rmn"/>
      <w:i/>
      <w:sz w:val="20"/>
      <w:szCs w:val="20"/>
      <w:lang w:val="es-ES_tradnl"/>
    </w:rPr>
  </w:style>
  <w:style w:type="paragraph" w:styleId="Ttulo8">
    <w:name w:val="heading 8"/>
    <w:basedOn w:val="Normal"/>
    <w:next w:val="Sangranormal"/>
    <w:link w:val="Ttulo8Car"/>
    <w:uiPriority w:val="99"/>
    <w:qFormat/>
    <w:rsid w:val="00D146DC"/>
    <w:pPr>
      <w:tabs>
        <w:tab w:val="num" w:pos="5400"/>
      </w:tabs>
      <w:ind w:left="5040"/>
      <w:outlineLvl w:val="7"/>
    </w:pPr>
    <w:rPr>
      <w:rFonts w:ascii="Tms Rmn" w:hAnsi="Tms Rmn"/>
      <w:i/>
      <w:sz w:val="20"/>
      <w:szCs w:val="20"/>
      <w:lang w:val="es-ES_tradnl"/>
    </w:rPr>
  </w:style>
  <w:style w:type="paragraph" w:styleId="Ttulo9">
    <w:name w:val="heading 9"/>
    <w:basedOn w:val="Normal"/>
    <w:next w:val="Sangranormal"/>
    <w:link w:val="Ttulo9Car"/>
    <w:uiPriority w:val="99"/>
    <w:qFormat/>
    <w:rsid w:val="00D146DC"/>
    <w:pPr>
      <w:tabs>
        <w:tab w:val="num" w:pos="6120"/>
      </w:tabs>
      <w:ind w:left="5760"/>
      <w:outlineLvl w:val="8"/>
    </w:pPr>
    <w:rPr>
      <w:rFonts w:ascii="Tms Rmn" w:hAnsi="Tms Rmn"/>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I Car,H1 Car"/>
    <w:basedOn w:val="Fuentedeprrafopredeter"/>
    <w:link w:val="Ttulo1"/>
    <w:rsid w:val="00D146DC"/>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D146DC"/>
    <w:rPr>
      <w:rFonts w:ascii="Arial" w:eastAsia="Times New Roman" w:hAnsi="Arial" w:cs="Times New Roman"/>
      <w:b/>
      <w:szCs w:val="20"/>
      <w:u w:val="single"/>
      <w:lang w:eastAsia="es-ES"/>
    </w:rPr>
  </w:style>
  <w:style w:type="character" w:customStyle="1" w:styleId="Ttulo3Car">
    <w:name w:val="Título 3 Car"/>
    <w:aliases w:val="No. de cudro Car"/>
    <w:basedOn w:val="Fuentedeprrafopredeter"/>
    <w:link w:val="Ttulo3"/>
    <w:rsid w:val="00D146DC"/>
    <w:rPr>
      <w:rFonts w:ascii="Arial" w:eastAsia="Times New Roman" w:hAnsi="Arial" w:cs="Arial"/>
      <w:b/>
      <w:sz w:val="24"/>
      <w:szCs w:val="20"/>
      <w:lang w:val="es-ES_tradnl" w:eastAsia="es-ES"/>
    </w:rPr>
  </w:style>
  <w:style w:type="character" w:customStyle="1" w:styleId="Ttulo4Car">
    <w:name w:val="Título 4 Car"/>
    <w:basedOn w:val="Fuentedeprrafopredeter"/>
    <w:link w:val="Ttulo4"/>
    <w:rsid w:val="00D146DC"/>
    <w:rPr>
      <w:rFonts w:ascii="Arial" w:eastAsia="Times New Roman" w:hAnsi="Arial" w:cs="Arial"/>
      <w:b/>
      <w:bCs/>
      <w:sz w:val="20"/>
      <w:szCs w:val="20"/>
      <w:lang w:val="es-ES_tradnl" w:eastAsia="es-ES"/>
    </w:rPr>
  </w:style>
  <w:style w:type="character" w:customStyle="1" w:styleId="Ttulo5Car">
    <w:name w:val="Título 5 Car"/>
    <w:basedOn w:val="Fuentedeprrafopredeter"/>
    <w:link w:val="Ttulo5"/>
    <w:rsid w:val="00D146DC"/>
    <w:rPr>
      <w:rFonts w:ascii="Tms Rmn" w:eastAsia="Times New Roman" w:hAnsi="Tms Rmn" w:cs="Times New Roman"/>
      <w:b/>
      <w:sz w:val="20"/>
      <w:szCs w:val="20"/>
      <w:lang w:val="es-ES_tradnl" w:eastAsia="es-ES"/>
    </w:rPr>
  </w:style>
  <w:style w:type="character" w:customStyle="1" w:styleId="Ttulo6Car">
    <w:name w:val="Título 6 Car"/>
    <w:basedOn w:val="Fuentedeprrafopredeter"/>
    <w:link w:val="Ttulo6"/>
    <w:rsid w:val="00D146DC"/>
    <w:rPr>
      <w:rFonts w:ascii="Tms Rmn" w:eastAsia="Times New Roman" w:hAnsi="Tms Rmn" w:cs="Times New Roman"/>
      <w:sz w:val="20"/>
      <w:szCs w:val="20"/>
      <w:u w:val="single"/>
      <w:lang w:val="es-ES_tradnl" w:eastAsia="es-ES"/>
    </w:rPr>
  </w:style>
  <w:style w:type="character" w:customStyle="1" w:styleId="Ttulo7Car">
    <w:name w:val="Título 7 Car"/>
    <w:basedOn w:val="Fuentedeprrafopredeter"/>
    <w:link w:val="Ttulo7"/>
    <w:rsid w:val="00D146DC"/>
    <w:rPr>
      <w:rFonts w:ascii="Tms Rmn" w:eastAsia="Times New Roman" w:hAnsi="Tms Rmn" w:cs="Times New Roman"/>
      <w:i/>
      <w:sz w:val="20"/>
      <w:szCs w:val="20"/>
      <w:lang w:val="es-ES_tradnl" w:eastAsia="es-ES"/>
    </w:rPr>
  </w:style>
  <w:style w:type="character" w:customStyle="1" w:styleId="Ttulo8Car">
    <w:name w:val="Título 8 Car"/>
    <w:basedOn w:val="Fuentedeprrafopredeter"/>
    <w:link w:val="Ttulo8"/>
    <w:uiPriority w:val="99"/>
    <w:rsid w:val="00D146DC"/>
    <w:rPr>
      <w:rFonts w:ascii="Tms Rmn" w:eastAsia="Times New Roman" w:hAnsi="Tms Rmn" w:cs="Times New Roman"/>
      <w:i/>
      <w:sz w:val="20"/>
      <w:szCs w:val="20"/>
      <w:lang w:val="es-ES_tradnl" w:eastAsia="es-ES"/>
    </w:rPr>
  </w:style>
  <w:style w:type="character" w:customStyle="1" w:styleId="Ttulo9Car">
    <w:name w:val="Título 9 Car"/>
    <w:basedOn w:val="Fuentedeprrafopredeter"/>
    <w:link w:val="Ttulo9"/>
    <w:uiPriority w:val="99"/>
    <w:rsid w:val="00D146DC"/>
    <w:rPr>
      <w:rFonts w:ascii="Tms Rmn" w:eastAsia="Times New Roman" w:hAnsi="Tms Rmn" w:cs="Times New Roman"/>
      <w:i/>
      <w:sz w:val="20"/>
      <w:szCs w:val="20"/>
      <w:lang w:val="es-ES_tradnl" w:eastAsia="es-ES"/>
    </w:rPr>
  </w:style>
  <w:style w:type="paragraph" w:styleId="Sangranormal">
    <w:name w:val="Normal Indent"/>
    <w:basedOn w:val="Normal"/>
    <w:rsid w:val="00D146DC"/>
    <w:pPr>
      <w:ind w:left="708"/>
    </w:pPr>
    <w:rPr>
      <w:rFonts w:ascii="Tms Rmn" w:hAnsi="Tms Rmn"/>
      <w:sz w:val="20"/>
      <w:szCs w:val="20"/>
      <w:lang w:val="es-ES_tradnl"/>
    </w:rPr>
  </w:style>
  <w:style w:type="paragraph" w:customStyle="1" w:styleId="CarCarCarCarCarCarCarCarCarCarCarCarCar">
    <w:name w:val="Car Car Car Car Car Car Car Car Car Car Car Car Car"/>
    <w:basedOn w:val="Normal"/>
    <w:rsid w:val="00D146DC"/>
    <w:pPr>
      <w:spacing w:after="160" w:line="240" w:lineRule="exact"/>
    </w:pPr>
    <w:rPr>
      <w:rFonts w:ascii="Verdana" w:hAnsi="Verdana"/>
      <w:sz w:val="20"/>
      <w:szCs w:val="20"/>
      <w:lang w:val="en-US" w:eastAsia="en-US"/>
    </w:rPr>
  </w:style>
  <w:style w:type="table" w:styleId="Tablaconcuadrcula">
    <w:name w:val="Table Grid"/>
    <w:basedOn w:val="Tablanormal"/>
    <w:rsid w:val="00D146DC"/>
    <w:pPr>
      <w:spacing w:after="0" w:line="240" w:lineRule="auto"/>
    </w:pPr>
    <w:rPr>
      <w:rFonts w:ascii="Times New Roman" w:eastAsia="Times New Roman" w:hAnsi="Times New Roman" w:cs="Times New Roman"/>
      <w:sz w:val="20"/>
      <w:szCs w:val="20"/>
      <w:lang w:val="en-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D146DC"/>
    <w:pPr>
      <w:widowControl w:val="0"/>
      <w:ind w:left="709"/>
      <w:jc w:val="both"/>
    </w:pPr>
    <w:rPr>
      <w:rFonts w:ascii="Arial" w:hAnsi="Arial"/>
      <w:sz w:val="20"/>
      <w:szCs w:val="20"/>
      <w:lang w:val="es-ES_tradnl"/>
    </w:rPr>
  </w:style>
  <w:style w:type="paragraph" w:styleId="Sangra3detindependiente">
    <w:name w:val="Body Text Indent 3"/>
    <w:basedOn w:val="Normal"/>
    <w:link w:val="Sangra3detindependienteCar"/>
    <w:rsid w:val="00D146DC"/>
    <w:pPr>
      <w:ind w:left="720" w:hanging="578"/>
      <w:jc w:val="both"/>
    </w:pPr>
    <w:rPr>
      <w:rFonts w:ascii="Arial" w:hAnsi="Arial"/>
      <w:sz w:val="20"/>
      <w:szCs w:val="20"/>
      <w:lang w:val="es-MX"/>
    </w:rPr>
  </w:style>
  <w:style w:type="character" w:customStyle="1" w:styleId="Sangra3detindependienteCar">
    <w:name w:val="Sangría 3 de t. independiente Car"/>
    <w:basedOn w:val="Fuentedeprrafopredeter"/>
    <w:link w:val="Sangra3detindependiente"/>
    <w:rsid w:val="00D146DC"/>
    <w:rPr>
      <w:rFonts w:ascii="Arial" w:eastAsia="Times New Roman" w:hAnsi="Arial" w:cs="Times New Roman"/>
      <w:sz w:val="20"/>
      <w:szCs w:val="20"/>
      <w:lang w:eastAsia="es-ES"/>
    </w:rPr>
  </w:style>
  <w:style w:type="paragraph" w:styleId="Piedepgina">
    <w:name w:val="footer"/>
    <w:aliases w:val="Pie de página1"/>
    <w:basedOn w:val="Normal"/>
    <w:link w:val="PiedepginaCar"/>
    <w:rsid w:val="00D146DC"/>
    <w:pPr>
      <w:tabs>
        <w:tab w:val="center" w:pos="4252"/>
        <w:tab w:val="right" w:pos="8504"/>
      </w:tabs>
    </w:pPr>
  </w:style>
  <w:style w:type="character" w:customStyle="1" w:styleId="PiedepginaCar">
    <w:name w:val="Pie de página Car"/>
    <w:aliases w:val="Pie de página1 Car"/>
    <w:basedOn w:val="Fuentedeprrafopredeter"/>
    <w:link w:val="Piedepgina"/>
    <w:rsid w:val="00D146DC"/>
    <w:rPr>
      <w:rFonts w:ascii="Times New Roman" w:eastAsia="Times New Roman" w:hAnsi="Times New Roman" w:cs="Times New Roman"/>
      <w:sz w:val="24"/>
      <w:szCs w:val="24"/>
      <w:lang w:val="es-ES" w:eastAsia="es-ES"/>
    </w:rPr>
  </w:style>
  <w:style w:type="character" w:styleId="Nmerodepgina">
    <w:name w:val="page number"/>
    <w:rsid w:val="00D146DC"/>
    <w:rPr>
      <w:rFonts w:cs="Times New Roman"/>
    </w:rPr>
  </w:style>
  <w:style w:type="paragraph" w:styleId="Textodeglobo">
    <w:name w:val="Balloon Text"/>
    <w:basedOn w:val="Normal"/>
    <w:link w:val="TextodegloboCar"/>
    <w:semiHidden/>
    <w:rsid w:val="00D146DC"/>
    <w:rPr>
      <w:rFonts w:ascii="Tahoma" w:hAnsi="Tahoma" w:cs="Tahoma"/>
      <w:sz w:val="16"/>
      <w:szCs w:val="16"/>
    </w:rPr>
  </w:style>
  <w:style w:type="character" w:customStyle="1" w:styleId="TextodegloboCar">
    <w:name w:val="Texto de globo Car"/>
    <w:basedOn w:val="Fuentedeprrafopredeter"/>
    <w:link w:val="Textodeglobo"/>
    <w:semiHidden/>
    <w:rsid w:val="00D146DC"/>
    <w:rPr>
      <w:rFonts w:ascii="Tahoma" w:eastAsia="Times New Roman" w:hAnsi="Tahoma" w:cs="Tahoma"/>
      <w:sz w:val="16"/>
      <w:szCs w:val="16"/>
      <w:lang w:val="es-ES" w:eastAsia="es-ES"/>
    </w:rPr>
  </w:style>
  <w:style w:type="paragraph" w:customStyle="1" w:styleId="EstiloAntes12ptoDespus6pto">
    <w:name w:val="Estilo Antes:  12 pto Después:  6 pto"/>
    <w:basedOn w:val="Normal"/>
    <w:rsid w:val="00D146DC"/>
    <w:pPr>
      <w:spacing w:before="120" w:after="120"/>
      <w:jc w:val="both"/>
    </w:pPr>
    <w:rPr>
      <w:rFonts w:ascii="Arial" w:hAnsi="Arial"/>
      <w:sz w:val="22"/>
      <w:szCs w:val="20"/>
    </w:rPr>
  </w:style>
  <w:style w:type="paragraph" w:styleId="Lista">
    <w:name w:val="List"/>
    <w:basedOn w:val="Normal"/>
    <w:rsid w:val="00D146DC"/>
    <w:pPr>
      <w:ind w:left="283" w:hanging="283"/>
    </w:pPr>
  </w:style>
  <w:style w:type="paragraph" w:styleId="Lista2">
    <w:name w:val="List 2"/>
    <w:basedOn w:val="Normal"/>
    <w:rsid w:val="00D146DC"/>
    <w:pPr>
      <w:ind w:left="566" w:hanging="283"/>
    </w:pPr>
  </w:style>
  <w:style w:type="paragraph" w:styleId="Lista3">
    <w:name w:val="List 3"/>
    <w:basedOn w:val="Normal"/>
    <w:rsid w:val="00D146DC"/>
    <w:pPr>
      <w:ind w:left="849" w:hanging="283"/>
    </w:pPr>
  </w:style>
  <w:style w:type="paragraph" w:styleId="Lista4">
    <w:name w:val="List 4"/>
    <w:basedOn w:val="Normal"/>
    <w:rsid w:val="00D146DC"/>
    <w:pPr>
      <w:ind w:left="1132" w:hanging="283"/>
    </w:pPr>
  </w:style>
  <w:style w:type="paragraph" w:styleId="Saludo">
    <w:name w:val="Salutation"/>
    <w:basedOn w:val="Normal"/>
    <w:next w:val="Normal"/>
    <w:link w:val="SaludoCar"/>
    <w:rsid w:val="00D146DC"/>
  </w:style>
  <w:style w:type="character" w:customStyle="1" w:styleId="SaludoCar">
    <w:name w:val="Saludo Car"/>
    <w:basedOn w:val="Fuentedeprrafopredeter"/>
    <w:link w:val="Saludo"/>
    <w:rsid w:val="00D146DC"/>
    <w:rPr>
      <w:rFonts w:ascii="Times New Roman" w:eastAsia="Times New Roman" w:hAnsi="Times New Roman" w:cs="Times New Roman"/>
      <w:sz w:val="24"/>
      <w:szCs w:val="24"/>
      <w:lang w:val="es-ES" w:eastAsia="es-ES"/>
    </w:rPr>
  </w:style>
  <w:style w:type="paragraph" w:styleId="Listaconvietas2">
    <w:name w:val="List Bullet 2"/>
    <w:basedOn w:val="Normal"/>
    <w:rsid w:val="00D146DC"/>
    <w:pPr>
      <w:tabs>
        <w:tab w:val="num" w:pos="643"/>
      </w:tabs>
      <w:ind w:left="643" w:hanging="360"/>
    </w:pPr>
  </w:style>
  <w:style w:type="paragraph" w:styleId="Listaconvietas3">
    <w:name w:val="List Bullet 3"/>
    <w:basedOn w:val="Normal"/>
    <w:rsid w:val="00D146DC"/>
    <w:pPr>
      <w:tabs>
        <w:tab w:val="num" w:pos="926"/>
      </w:tabs>
      <w:ind w:left="926" w:hanging="360"/>
    </w:pPr>
  </w:style>
  <w:style w:type="paragraph" w:styleId="Listaconvietas4">
    <w:name w:val="List Bullet 4"/>
    <w:basedOn w:val="Normal"/>
    <w:rsid w:val="00D146DC"/>
    <w:pPr>
      <w:tabs>
        <w:tab w:val="num" w:pos="1209"/>
      </w:tabs>
      <w:ind w:left="1209" w:hanging="360"/>
    </w:pPr>
  </w:style>
  <w:style w:type="paragraph" w:styleId="Continuarlista">
    <w:name w:val="List Continue"/>
    <w:basedOn w:val="Normal"/>
    <w:rsid w:val="00D146DC"/>
    <w:pPr>
      <w:spacing w:after="120"/>
      <w:ind w:left="283"/>
    </w:pPr>
  </w:style>
  <w:style w:type="paragraph" w:styleId="Continuarlista2">
    <w:name w:val="List Continue 2"/>
    <w:basedOn w:val="Normal"/>
    <w:rsid w:val="00D146DC"/>
    <w:pPr>
      <w:spacing w:after="120"/>
      <w:ind w:left="566"/>
    </w:pPr>
  </w:style>
  <w:style w:type="paragraph" w:styleId="Continuarlista3">
    <w:name w:val="List Continue 3"/>
    <w:basedOn w:val="Normal"/>
    <w:rsid w:val="00D146DC"/>
    <w:pPr>
      <w:spacing w:after="120"/>
      <w:ind w:left="849"/>
    </w:pPr>
  </w:style>
  <w:style w:type="paragraph" w:styleId="Ttulo">
    <w:name w:val="Title"/>
    <w:basedOn w:val="Normal"/>
    <w:next w:val="Normal"/>
    <w:link w:val="TtuloCar"/>
    <w:qFormat/>
    <w:rsid w:val="00D146D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D146DC"/>
    <w:rPr>
      <w:rFonts w:ascii="Cambria" w:eastAsia="Times New Roman" w:hAnsi="Cambria" w:cs="Times New Roman"/>
      <w:b/>
      <w:bCs/>
      <w:kern w:val="28"/>
      <w:sz w:val="32"/>
      <w:szCs w:val="32"/>
      <w:lang w:val="es-ES" w:eastAsia="es-ES"/>
    </w:rPr>
  </w:style>
  <w:style w:type="paragraph" w:styleId="Textoindependiente">
    <w:name w:val="Body Text"/>
    <w:aliases w:val="TITULO SECCION"/>
    <w:basedOn w:val="Normal"/>
    <w:link w:val="TextoindependienteCar"/>
    <w:rsid w:val="00D146DC"/>
    <w:pPr>
      <w:spacing w:after="120"/>
    </w:pPr>
  </w:style>
  <w:style w:type="character" w:customStyle="1" w:styleId="TextoindependienteCar">
    <w:name w:val="Texto independiente Car"/>
    <w:aliases w:val="TITULO SECCION Car"/>
    <w:basedOn w:val="Fuentedeprrafopredeter"/>
    <w:link w:val="Textoindependiente"/>
    <w:rsid w:val="00D146D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146DC"/>
    <w:pPr>
      <w:ind w:firstLine="210"/>
    </w:pPr>
  </w:style>
  <w:style w:type="character" w:customStyle="1" w:styleId="TextoindependienteprimerasangraCar">
    <w:name w:val="Texto independiente primera sangría Car"/>
    <w:basedOn w:val="TextoindependienteCar"/>
    <w:link w:val="Textoindependienteprimerasangra"/>
    <w:rsid w:val="00D146DC"/>
    <w:rPr>
      <w:rFonts w:ascii="Times New Roman" w:eastAsia="Times New Roman" w:hAnsi="Times New Roman" w:cs="Times New Roman"/>
      <w:sz w:val="24"/>
      <w:szCs w:val="24"/>
      <w:lang w:val="es-ES" w:eastAsia="es-ES"/>
    </w:rPr>
  </w:style>
  <w:style w:type="paragraph" w:styleId="Encabezado">
    <w:name w:val="header"/>
    <w:aliases w:val="*Header,Encabezado1"/>
    <w:basedOn w:val="Normal"/>
    <w:link w:val="EncabezadoCar"/>
    <w:rsid w:val="00D146DC"/>
    <w:pPr>
      <w:tabs>
        <w:tab w:val="center" w:pos="4252"/>
        <w:tab w:val="right" w:pos="8504"/>
      </w:tabs>
    </w:pPr>
  </w:style>
  <w:style w:type="character" w:customStyle="1" w:styleId="EncabezadoCar">
    <w:name w:val="Encabezado Car"/>
    <w:aliases w:val="*Header Car,Encabezado1 Car"/>
    <w:basedOn w:val="Fuentedeprrafopredeter"/>
    <w:link w:val="Encabezado"/>
    <w:rsid w:val="00D146D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rsid w:val="00D146DC"/>
    <w:rPr>
      <w:rFonts w:cs="Times New Roman"/>
      <w:color w:val="0000FF"/>
      <w:u w:val="single"/>
    </w:rPr>
  </w:style>
  <w:style w:type="paragraph" w:styleId="NormalWeb">
    <w:name w:val="Normal (Web)"/>
    <w:basedOn w:val="Normal"/>
    <w:rsid w:val="00D146DC"/>
    <w:pPr>
      <w:spacing w:before="100" w:beforeAutospacing="1" w:after="100" w:afterAutospacing="1"/>
    </w:pPr>
  </w:style>
  <w:style w:type="paragraph" w:styleId="Sangra2detindependiente">
    <w:name w:val="Body Text Indent 2"/>
    <w:basedOn w:val="Normal"/>
    <w:link w:val="Sangra2detindependienteCar"/>
    <w:rsid w:val="00D146DC"/>
    <w:pPr>
      <w:spacing w:after="120" w:line="480" w:lineRule="auto"/>
      <w:ind w:left="283"/>
    </w:pPr>
  </w:style>
  <w:style w:type="character" w:customStyle="1" w:styleId="Sangra2detindependienteCar">
    <w:name w:val="Sangría 2 de t. independiente Car"/>
    <w:basedOn w:val="Fuentedeprrafopredeter"/>
    <w:link w:val="Sangra2detindependiente"/>
    <w:rsid w:val="00D146DC"/>
    <w:rPr>
      <w:rFonts w:ascii="Times New Roman" w:eastAsia="Times New Roman" w:hAnsi="Times New Roman" w:cs="Times New Roman"/>
      <w:sz w:val="24"/>
      <w:szCs w:val="24"/>
      <w:lang w:val="es-ES" w:eastAsia="es-ES"/>
    </w:rPr>
  </w:style>
  <w:style w:type="paragraph" w:customStyle="1" w:styleId="1">
    <w:name w:val="1"/>
    <w:basedOn w:val="Normal"/>
    <w:rsid w:val="00D146DC"/>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ario">
    <w:name w:val="annotation reference"/>
    <w:semiHidden/>
    <w:rsid w:val="00D146DC"/>
    <w:rPr>
      <w:rFonts w:cs="Times New Roman"/>
      <w:sz w:val="16"/>
      <w:szCs w:val="16"/>
    </w:rPr>
  </w:style>
  <w:style w:type="paragraph" w:styleId="Textocomentario">
    <w:name w:val="annotation text"/>
    <w:basedOn w:val="Normal"/>
    <w:link w:val="TextocomentarioCar"/>
    <w:semiHidden/>
    <w:rsid w:val="00D146DC"/>
    <w:rPr>
      <w:sz w:val="20"/>
      <w:szCs w:val="20"/>
    </w:rPr>
  </w:style>
  <w:style w:type="character" w:customStyle="1" w:styleId="TextocomentarioCar">
    <w:name w:val="Texto comentario Car"/>
    <w:basedOn w:val="Fuentedeprrafopredeter"/>
    <w:link w:val="Textocomentario"/>
    <w:semiHidden/>
    <w:rsid w:val="00D146D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D146DC"/>
    <w:rPr>
      <w:b/>
      <w:bCs/>
    </w:rPr>
  </w:style>
  <w:style w:type="character" w:customStyle="1" w:styleId="AsuntodelcomentarioCar">
    <w:name w:val="Asunto del comentario Car"/>
    <w:basedOn w:val="TextocomentarioCar"/>
    <w:link w:val="Asuntodelcomentario"/>
    <w:semiHidden/>
    <w:rsid w:val="00D146DC"/>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semiHidden/>
    <w:rsid w:val="00D146DC"/>
    <w:rPr>
      <w:rFonts w:ascii="Tms Rmn" w:hAnsi="Tms Rmn"/>
      <w:sz w:val="20"/>
      <w:szCs w:val="20"/>
      <w:lang w:val="es-ES_tradnl"/>
    </w:rPr>
  </w:style>
  <w:style w:type="character" w:customStyle="1" w:styleId="TextonotapieCar">
    <w:name w:val="Texto nota pie Car"/>
    <w:basedOn w:val="Fuentedeprrafopredeter"/>
    <w:link w:val="Textonotapie"/>
    <w:semiHidden/>
    <w:rsid w:val="00D146DC"/>
    <w:rPr>
      <w:rFonts w:ascii="Tms Rmn" w:eastAsia="Times New Roman" w:hAnsi="Tms Rmn" w:cs="Times New Roman"/>
      <w:sz w:val="20"/>
      <w:szCs w:val="20"/>
      <w:lang w:val="es-ES_tradnl" w:eastAsia="es-ES"/>
    </w:rPr>
  </w:style>
  <w:style w:type="paragraph" w:styleId="Sangradetextonormal">
    <w:name w:val="Body Text Indent"/>
    <w:aliases w:val="Sangría de t. independiente"/>
    <w:basedOn w:val="Normal"/>
    <w:link w:val="SangradetextonormalCar"/>
    <w:rsid w:val="00D146DC"/>
    <w:pPr>
      <w:spacing w:after="120"/>
      <w:ind w:left="283"/>
    </w:pPr>
    <w:rPr>
      <w:rFonts w:ascii="Tms Rmn" w:hAnsi="Tms Rmn"/>
      <w:sz w:val="20"/>
      <w:szCs w:val="20"/>
      <w:lang w:val="es-ES_tradnl"/>
    </w:rPr>
  </w:style>
  <w:style w:type="character" w:customStyle="1" w:styleId="SangradetextonormalCar">
    <w:name w:val="Sangría de texto normal Car"/>
    <w:aliases w:val="Sangría de t. independiente Car"/>
    <w:basedOn w:val="Fuentedeprrafopredeter"/>
    <w:link w:val="Sangradetextonormal"/>
    <w:rsid w:val="00D146DC"/>
    <w:rPr>
      <w:rFonts w:ascii="Tms Rmn" w:eastAsia="Times New Roman" w:hAnsi="Tms Rmn" w:cs="Times New Roman"/>
      <w:sz w:val="20"/>
      <w:szCs w:val="20"/>
      <w:lang w:val="es-ES_tradnl" w:eastAsia="es-ES"/>
    </w:rPr>
  </w:style>
  <w:style w:type="paragraph" w:customStyle="1" w:styleId="BodyText31">
    <w:name w:val="Body Text 31"/>
    <w:basedOn w:val="Normal"/>
    <w:uiPriority w:val="99"/>
    <w:rsid w:val="00D146DC"/>
    <w:rPr>
      <w:rFonts w:ascii="Arial" w:hAnsi="Arial"/>
      <w:b/>
      <w:sz w:val="20"/>
      <w:szCs w:val="20"/>
      <w:lang w:val="en-US"/>
    </w:rPr>
  </w:style>
  <w:style w:type="paragraph" w:customStyle="1" w:styleId="Nmero">
    <w:name w:val="Número"/>
    <w:basedOn w:val="Normal"/>
    <w:rsid w:val="00D146DC"/>
    <w:pPr>
      <w:ind w:left="510" w:hanging="283"/>
      <w:jc w:val="both"/>
    </w:pPr>
    <w:rPr>
      <w:szCs w:val="20"/>
      <w:lang w:val="es-ES_tradnl"/>
    </w:rPr>
  </w:style>
  <w:style w:type="paragraph" w:customStyle="1" w:styleId="Vieta">
    <w:name w:val="Viñeta"/>
    <w:basedOn w:val="Nmero"/>
    <w:rsid w:val="00D146DC"/>
    <w:pPr>
      <w:ind w:left="1135" w:hanging="284"/>
    </w:pPr>
  </w:style>
  <w:style w:type="paragraph" w:styleId="Textoindependiente2">
    <w:name w:val="Body Text 2"/>
    <w:basedOn w:val="Normal"/>
    <w:link w:val="Textoindependiente2Car"/>
    <w:rsid w:val="00D146DC"/>
    <w:pPr>
      <w:jc w:val="center"/>
    </w:pPr>
    <w:rPr>
      <w:rFonts w:ascii="Arial Narrow" w:hAnsi="Arial Narrow"/>
      <w:sz w:val="20"/>
      <w:szCs w:val="20"/>
      <w:lang w:val="es-ES_tradnl"/>
    </w:rPr>
  </w:style>
  <w:style w:type="character" w:customStyle="1" w:styleId="Textoindependiente2Car">
    <w:name w:val="Texto independiente 2 Car"/>
    <w:basedOn w:val="Fuentedeprrafopredeter"/>
    <w:link w:val="Textoindependiente2"/>
    <w:rsid w:val="00D146DC"/>
    <w:rPr>
      <w:rFonts w:ascii="Arial Narrow" w:eastAsia="Times New Roman" w:hAnsi="Arial Narrow" w:cs="Times New Roman"/>
      <w:sz w:val="20"/>
      <w:szCs w:val="20"/>
      <w:lang w:val="es-ES_tradnl" w:eastAsia="es-ES"/>
    </w:rPr>
  </w:style>
  <w:style w:type="paragraph" w:styleId="Textoindependiente3">
    <w:name w:val="Body Text 3"/>
    <w:basedOn w:val="Normal"/>
    <w:link w:val="Textoindependiente3Car"/>
    <w:rsid w:val="00D146DC"/>
    <w:rPr>
      <w:rFonts w:ascii="Arial Narrow" w:hAnsi="Arial Narrow"/>
      <w:sz w:val="18"/>
      <w:szCs w:val="20"/>
      <w:lang w:val="es-MX"/>
    </w:rPr>
  </w:style>
  <w:style w:type="character" w:customStyle="1" w:styleId="Textoindependiente3Car">
    <w:name w:val="Texto independiente 3 Car"/>
    <w:basedOn w:val="Fuentedeprrafopredeter"/>
    <w:link w:val="Textoindependiente3"/>
    <w:rsid w:val="00D146DC"/>
    <w:rPr>
      <w:rFonts w:ascii="Arial Narrow" w:eastAsia="Times New Roman" w:hAnsi="Arial Narrow" w:cs="Times New Roman"/>
      <w:sz w:val="18"/>
      <w:szCs w:val="20"/>
      <w:lang w:eastAsia="es-ES"/>
    </w:rPr>
  </w:style>
  <w:style w:type="paragraph" w:styleId="Textosinformato">
    <w:name w:val="Plain Text"/>
    <w:basedOn w:val="Normal"/>
    <w:link w:val="TextosinformatoCar"/>
    <w:uiPriority w:val="99"/>
    <w:rsid w:val="00D146DC"/>
    <w:rPr>
      <w:rFonts w:ascii="Courier New" w:hAnsi="Courier New"/>
      <w:sz w:val="20"/>
      <w:szCs w:val="20"/>
    </w:rPr>
  </w:style>
  <w:style w:type="character" w:customStyle="1" w:styleId="TextosinformatoCar">
    <w:name w:val="Texto sin formato Car"/>
    <w:basedOn w:val="Fuentedeprrafopredeter"/>
    <w:link w:val="Textosinformato"/>
    <w:uiPriority w:val="99"/>
    <w:rsid w:val="00D146DC"/>
    <w:rPr>
      <w:rFonts w:ascii="Courier New" w:eastAsia="Times New Roman" w:hAnsi="Courier New" w:cs="Times New Roman"/>
      <w:sz w:val="20"/>
      <w:szCs w:val="20"/>
      <w:lang w:val="es-ES" w:eastAsia="es-ES"/>
    </w:rPr>
  </w:style>
  <w:style w:type="paragraph" w:styleId="Epgrafe">
    <w:name w:val="caption"/>
    <w:basedOn w:val="Normal"/>
    <w:next w:val="Normal"/>
    <w:qFormat/>
    <w:rsid w:val="00D146DC"/>
    <w:pPr>
      <w:jc w:val="center"/>
    </w:pPr>
    <w:rPr>
      <w:rFonts w:ascii="Arial" w:hAnsi="Arial"/>
      <w:b/>
      <w:szCs w:val="20"/>
    </w:rPr>
  </w:style>
  <w:style w:type="paragraph" w:customStyle="1" w:styleId="Tabla">
    <w:name w:val="Tabla"/>
    <w:basedOn w:val="Normal"/>
    <w:rsid w:val="00D146DC"/>
    <w:pPr>
      <w:jc w:val="both"/>
    </w:pPr>
    <w:rPr>
      <w:rFonts w:ascii="Arial" w:hAnsi="Arial"/>
      <w:sz w:val="22"/>
      <w:szCs w:val="20"/>
      <w:lang w:val="es-ES_tradnl"/>
    </w:rPr>
  </w:style>
  <w:style w:type="paragraph" w:styleId="Mapadeldocumento">
    <w:name w:val="Document Map"/>
    <w:basedOn w:val="Normal"/>
    <w:link w:val="MapadeldocumentoCar"/>
    <w:semiHidden/>
    <w:rsid w:val="00D146DC"/>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semiHidden/>
    <w:rsid w:val="00D146DC"/>
    <w:rPr>
      <w:rFonts w:ascii="Tahoma" w:eastAsia="Times New Roman" w:hAnsi="Tahoma" w:cs="Times New Roman"/>
      <w:sz w:val="20"/>
      <w:szCs w:val="20"/>
      <w:shd w:val="clear" w:color="auto" w:fill="000080"/>
      <w:lang w:val="es-ES_tradnl" w:eastAsia="es-ES"/>
    </w:rPr>
  </w:style>
  <w:style w:type="paragraph" w:styleId="Textodebloque">
    <w:name w:val="Block Text"/>
    <w:basedOn w:val="Normal"/>
    <w:rsid w:val="00D146DC"/>
    <w:pPr>
      <w:tabs>
        <w:tab w:val="left" w:pos="7794"/>
        <w:tab w:val="left" w:pos="12862"/>
      </w:tabs>
      <w:spacing w:line="240" w:lineRule="exact"/>
      <w:ind w:left="450" w:right="90"/>
      <w:jc w:val="both"/>
    </w:pPr>
    <w:rPr>
      <w:rFonts w:ascii="Arial" w:hAnsi="Arial"/>
      <w:sz w:val="20"/>
      <w:szCs w:val="20"/>
      <w:lang w:val="es-ES_tradnl"/>
    </w:rPr>
  </w:style>
  <w:style w:type="paragraph" w:customStyle="1" w:styleId="Fuentedeprrafopredet">
    <w:name w:val="Fuente de párrafo predet"/>
    <w:next w:val="Normal"/>
    <w:rsid w:val="00D146DC"/>
    <w:pPr>
      <w:spacing w:after="0" w:line="240" w:lineRule="auto"/>
    </w:pPr>
    <w:rPr>
      <w:rFonts w:ascii="CG Times (WN)" w:eastAsia="Times New Roman" w:hAnsi="CG Times (WN)" w:cs="Times New Roman"/>
      <w:noProof/>
      <w:sz w:val="20"/>
      <w:szCs w:val="20"/>
      <w:lang w:val="es-ES" w:eastAsia="es-ES"/>
    </w:rPr>
  </w:style>
  <w:style w:type="paragraph" w:customStyle="1" w:styleId="BodyTextIndent31">
    <w:name w:val="Body Text Indent 31"/>
    <w:basedOn w:val="Normal"/>
    <w:uiPriority w:val="99"/>
    <w:rsid w:val="00D146DC"/>
    <w:pPr>
      <w:ind w:left="993" w:hanging="567"/>
      <w:jc w:val="both"/>
    </w:pPr>
    <w:rPr>
      <w:rFonts w:ascii="Arial" w:hAnsi="Arial"/>
      <w:b/>
      <w:sz w:val="21"/>
      <w:szCs w:val="20"/>
      <w:lang w:val="es-ES_tradnl"/>
    </w:rPr>
  </w:style>
  <w:style w:type="paragraph" w:customStyle="1" w:styleId="texto">
    <w:name w:val="texto"/>
    <w:basedOn w:val="Normal"/>
    <w:rsid w:val="00D146DC"/>
    <w:pPr>
      <w:overflowPunct w:val="0"/>
      <w:autoSpaceDE w:val="0"/>
      <w:autoSpaceDN w:val="0"/>
      <w:adjustRightInd w:val="0"/>
      <w:spacing w:after="101" w:line="216" w:lineRule="atLeast"/>
      <w:textAlignment w:val="baseline"/>
    </w:pPr>
    <w:rPr>
      <w:rFonts w:ascii="Arial" w:hAnsi="Arial"/>
      <w:sz w:val="18"/>
      <w:szCs w:val="20"/>
      <w:lang w:val="es-ES_tradnl"/>
    </w:rPr>
  </w:style>
  <w:style w:type="paragraph" w:customStyle="1" w:styleId="s">
    <w:name w:val="s"/>
    <w:basedOn w:val="texto"/>
    <w:rsid w:val="00D146DC"/>
    <w:pPr>
      <w:overflowPunct/>
      <w:autoSpaceDE/>
      <w:autoSpaceDN/>
      <w:adjustRightInd/>
      <w:ind w:left="1620" w:hanging="360"/>
      <w:jc w:val="both"/>
      <w:textAlignment w:val="auto"/>
    </w:pPr>
  </w:style>
  <w:style w:type="paragraph" w:customStyle="1" w:styleId="BlockText1">
    <w:name w:val="Block Text1"/>
    <w:basedOn w:val="Normal"/>
    <w:rsid w:val="00D146DC"/>
    <w:pPr>
      <w:tabs>
        <w:tab w:val="left" w:pos="567"/>
        <w:tab w:val="left" w:pos="709"/>
      </w:tabs>
      <w:overflowPunct w:val="0"/>
      <w:autoSpaceDE w:val="0"/>
      <w:autoSpaceDN w:val="0"/>
      <w:adjustRightInd w:val="0"/>
      <w:ind w:left="781" w:right="49"/>
      <w:jc w:val="both"/>
      <w:textAlignment w:val="baseline"/>
    </w:pPr>
    <w:rPr>
      <w:rFonts w:ascii="Arial" w:hAnsi="Arial"/>
      <w:sz w:val="20"/>
      <w:szCs w:val="20"/>
      <w:lang w:val="es-ES_tradnl"/>
    </w:rPr>
  </w:style>
  <w:style w:type="paragraph" w:styleId="Subttulo">
    <w:name w:val="Subtitle"/>
    <w:basedOn w:val="Normal"/>
    <w:link w:val="SubttuloCar"/>
    <w:qFormat/>
    <w:rsid w:val="00D146DC"/>
    <w:rPr>
      <w:rFonts w:ascii="Arial" w:hAnsi="Arial" w:cs="Arial"/>
      <w:b/>
      <w:bCs/>
      <w:sz w:val="23"/>
      <w:szCs w:val="22"/>
      <w:lang w:val="es-ES_tradnl"/>
    </w:rPr>
  </w:style>
  <w:style w:type="character" w:customStyle="1" w:styleId="SubttuloCar">
    <w:name w:val="Subtítulo Car"/>
    <w:basedOn w:val="Fuentedeprrafopredeter"/>
    <w:link w:val="Subttulo"/>
    <w:rsid w:val="00D146DC"/>
    <w:rPr>
      <w:rFonts w:ascii="Arial" w:eastAsia="Times New Roman" w:hAnsi="Arial" w:cs="Arial"/>
      <w:b/>
      <w:bCs/>
      <w:sz w:val="23"/>
      <w:lang w:val="es-ES_tradnl" w:eastAsia="es-ES"/>
    </w:rPr>
  </w:style>
  <w:style w:type="paragraph" w:customStyle="1" w:styleId="w">
    <w:name w:val="w"/>
    <w:basedOn w:val="texto"/>
    <w:rsid w:val="00D146DC"/>
    <w:pPr>
      <w:overflowPunct/>
      <w:autoSpaceDE/>
      <w:autoSpaceDN/>
      <w:adjustRightInd/>
      <w:textAlignment w:val="auto"/>
    </w:pPr>
    <w:rPr>
      <w:rFonts w:ascii="Univers" w:hAnsi="Univers"/>
      <w:lang w:val="es-MX"/>
    </w:rPr>
  </w:style>
  <w:style w:type="character" w:styleId="Hipervnculovisitado">
    <w:name w:val="FollowedHyperlink"/>
    <w:rsid w:val="00D146DC"/>
    <w:rPr>
      <w:rFonts w:cs="Times New Roman"/>
      <w:color w:val="800080"/>
      <w:u w:val="single"/>
    </w:rPr>
  </w:style>
  <w:style w:type="paragraph" w:customStyle="1" w:styleId="Nivel1">
    <w:name w:val="Nivel 1"/>
    <w:basedOn w:val="Normal"/>
    <w:rsid w:val="00D146DC"/>
    <w:pPr>
      <w:jc w:val="both"/>
    </w:pPr>
    <w:rPr>
      <w:rFonts w:ascii="Arial" w:hAnsi="Arial"/>
      <w:b/>
      <w:sz w:val="28"/>
      <w:szCs w:val="20"/>
      <w:u w:val="words"/>
      <w:lang w:val="es-MX"/>
    </w:rPr>
  </w:style>
  <w:style w:type="paragraph" w:customStyle="1" w:styleId="Pliza4">
    <w:name w:val="Póliza 4"/>
    <w:basedOn w:val="Normal"/>
    <w:rsid w:val="00D146DC"/>
    <w:pPr>
      <w:ind w:left="312"/>
      <w:jc w:val="both"/>
    </w:pPr>
    <w:rPr>
      <w:rFonts w:ascii="Arial" w:hAnsi="Arial"/>
      <w:szCs w:val="20"/>
      <w:lang w:val="es-MX"/>
    </w:rPr>
  </w:style>
  <w:style w:type="paragraph" w:customStyle="1" w:styleId="Pliza3">
    <w:name w:val="Póliza 3"/>
    <w:basedOn w:val="Normal"/>
    <w:rsid w:val="00D146DC"/>
    <w:pPr>
      <w:jc w:val="both"/>
    </w:pPr>
    <w:rPr>
      <w:rFonts w:ascii="Arial" w:hAnsi="Arial"/>
      <w:b/>
      <w:szCs w:val="20"/>
      <w:u w:val="words"/>
      <w:lang w:val="es-MX"/>
    </w:rPr>
  </w:style>
  <w:style w:type="paragraph" w:customStyle="1" w:styleId="Pliza5">
    <w:name w:val="Póliza 5"/>
    <w:basedOn w:val="Normal"/>
    <w:rsid w:val="00D146DC"/>
    <w:pPr>
      <w:ind w:left="879" w:hanging="567"/>
      <w:jc w:val="both"/>
    </w:pPr>
    <w:rPr>
      <w:rFonts w:ascii="Arial" w:hAnsi="Arial"/>
      <w:szCs w:val="20"/>
      <w:lang w:val="es-MX"/>
    </w:rPr>
  </w:style>
  <w:style w:type="paragraph" w:customStyle="1" w:styleId="Pliza7">
    <w:name w:val="Póliza 7"/>
    <w:basedOn w:val="Normal"/>
    <w:rsid w:val="00D146DC"/>
    <w:pPr>
      <w:ind w:left="1843" w:hanging="851"/>
      <w:jc w:val="both"/>
    </w:pPr>
    <w:rPr>
      <w:rFonts w:ascii="Arial" w:hAnsi="Arial"/>
      <w:szCs w:val="20"/>
      <w:lang w:val="es-MX"/>
    </w:rPr>
  </w:style>
  <w:style w:type="paragraph" w:customStyle="1" w:styleId="Pliza6">
    <w:name w:val="Póliza 6"/>
    <w:basedOn w:val="Normal"/>
    <w:rsid w:val="00D146DC"/>
    <w:pPr>
      <w:ind w:left="851"/>
      <w:jc w:val="both"/>
    </w:pPr>
    <w:rPr>
      <w:rFonts w:ascii="Arial" w:hAnsi="Arial"/>
      <w:szCs w:val="20"/>
      <w:lang w:val="es-MX"/>
    </w:rPr>
  </w:style>
  <w:style w:type="paragraph" w:customStyle="1" w:styleId="font5">
    <w:name w:val="font5"/>
    <w:basedOn w:val="Normal"/>
    <w:rsid w:val="00D146DC"/>
    <w:pPr>
      <w:spacing w:before="100" w:beforeAutospacing="1" w:after="100" w:afterAutospacing="1"/>
    </w:pPr>
    <w:rPr>
      <w:rFonts w:ascii="Arial Narrow" w:hAnsi="Arial Narrow" w:cs="Arial Unicode MS"/>
      <w:color w:val="000000"/>
      <w:sz w:val="14"/>
      <w:szCs w:val="14"/>
    </w:rPr>
  </w:style>
  <w:style w:type="paragraph" w:customStyle="1" w:styleId="font6">
    <w:name w:val="font6"/>
    <w:basedOn w:val="Normal"/>
    <w:rsid w:val="00D146DC"/>
    <w:pPr>
      <w:spacing w:before="100" w:beforeAutospacing="1" w:after="100" w:afterAutospacing="1"/>
    </w:pPr>
    <w:rPr>
      <w:rFonts w:ascii="Arial Narrow" w:hAnsi="Arial Narrow" w:cs="Arial Unicode MS"/>
      <w:color w:val="000000"/>
      <w:sz w:val="20"/>
      <w:szCs w:val="20"/>
    </w:rPr>
  </w:style>
  <w:style w:type="paragraph" w:customStyle="1" w:styleId="font7">
    <w:name w:val="font7"/>
    <w:basedOn w:val="Normal"/>
    <w:rsid w:val="00D146DC"/>
    <w:pPr>
      <w:spacing w:before="100" w:beforeAutospacing="1" w:after="100" w:afterAutospacing="1"/>
    </w:pPr>
    <w:rPr>
      <w:rFonts w:ascii="Arial Narrow" w:hAnsi="Arial Narrow" w:cs="Arial Unicode MS"/>
    </w:rPr>
  </w:style>
  <w:style w:type="paragraph" w:customStyle="1" w:styleId="xl22">
    <w:name w:val="xl22"/>
    <w:basedOn w:val="Normal"/>
    <w:rsid w:val="00D146DC"/>
    <w:pPr>
      <w:spacing w:before="100" w:beforeAutospacing="1" w:after="100" w:afterAutospacing="1"/>
    </w:pPr>
    <w:rPr>
      <w:rFonts w:ascii="Arial Narrow" w:hAnsi="Arial Narrow" w:cs="Arial Unicode MS"/>
    </w:rPr>
  </w:style>
  <w:style w:type="paragraph" w:customStyle="1" w:styleId="xl23">
    <w:name w:val="xl23"/>
    <w:basedOn w:val="Normal"/>
    <w:rsid w:val="00D146DC"/>
    <w:pPr>
      <w:spacing w:before="100" w:beforeAutospacing="1" w:after="100" w:afterAutospacing="1"/>
      <w:jc w:val="both"/>
    </w:pPr>
    <w:rPr>
      <w:rFonts w:ascii="Arial Narrow" w:hAnsi="Arial Narrow" w:cs="Arial Unicode MS"/>
      <w:color w:val="000000"/>
    </w:rPr>
  </w:style>
  <w:style w:type="paragraph" w:customStyle="1" w:styleId="xl24">
    <w:name w:val="xl24"/>
    <w:basedOn w:val="Normal"/>
    <w:rsid w:val="00D146DC"/>
    <w:pPr>
      <w:pBdr>
        <w:left w:val="single" w:sz="4" w:space="0" w:color="000080"/>
        <w:bottom w:val="single" w:sz="4" w:space="0" w:color="000080"/>
        <w:right w:val="single" w:sz="4" w:space="0" w:color="000080"/>
      </w:pBdr>
      <w:spacing w:before="100" w:beforeAutospacing="1" w:after="100" w:afterAutospacing="1"/>
      <w:jc w:val="center"/>
    </w:pPr>
    <w:rPr>
      <w:rFonts w:ascii="Arial Narrow" w:hAnsi="Arial Narrow" w:cs="Arial Unicode MS"/>
      <w:color w:val="000000"/>
      <w:sz w:val="14"/>
      <w:szCs w:val="14"/>
    </w:rPr>
  </w:style>
  <w:style w:type="paragraph" w:customStyle="1" w:styleId="xl25">
    <w:name w:val="xl25"/>
    <w:basedOn w:val="Normal"/>
    <w:rsid w:val="00D146DC"/>
    <w:pPr>
      <w:pBdr>
        <w:bottom w:val="single" w:sz="4" w:space="0" w:color="000080"/>
        <w:right w:val="single" w:sz="4" w:space="0" w:color="000080"/>
      </w:pBdr>
      <w:spacing w:before="100" w:beforeAutospacing="1" w:after="100" w:afterAutospacing="1"/>
    </w:pPr>
    <w:rPr>
      <w:rFonts w:ascii="Arial Narrow" w:hAnsi="Arial Narrow" w:cs="Arial Unicode MS"/>
      <w:color w:val="000000"/>
    </w:rPr>
  </w:style>
  <w:style w:type="paragraph" w:customStyle="1" w:styleId="xl26">
    <w:name w:val="xl26"/>
    <w:basedOn w:val="Normal"/>
    <w:rsid w:val="00D146DC"/>
    <w:pPr>
      <w:pBdr>
        <w:bottom w:val="single" w:sz="4" w:space="0" w:color="000080"/>
        <w:right w:val="single" w:sz="4" w:space="0" w:color="000080"/>
      </w:pBdr>
      <w:spacing w:before="100" w:beforeAutospacing="1" w:after="100" w:afterAutospacing="1"/>
      <w:jc w:val="right"/>
    </w:pPr>
    <w:rPr>
      <w:rFonts w:ascii="Arial Narrow" w:hAnsi="Arial Narrow" w:cs="Arial Unicode MS"/>
      <w:color w:val="000000"/>
    </w:rPr>
  </w:style>
  <w:style w:type="paragraph" w:customStyle="1" w:styleId="xl27">
    <w:name w:val="xl27"/>
    <w:basedOn w:val="Normal"/>
    <w:rsid w:val="00D146DC"/>
    <w:pPr>
      <w:pBdr>
        <w:bottom w:val="single" w:sz="4" w:space="0" w:color="000080"/>
        <w:right w:val="single" w:sz="4" w:space="0" w:color="000080"/>
      </w:pBdr>
      <w:spacing w:before="100" w:beforeAutospacing="1" w:after="100" w:afterAutospacing="1"/>
      <w:jc w:val="center"/>
    </w:pPr>
    <w:rPr>
      <w:rFonts w:ascii="Arial Narrow" w:hAnsi="Arial Narrow" w:cs="Arial Unicode MS"/>
      <w:color w:val="000000"/>
    </w:rPr>
  </w:style>
  <w:style w:type="paragraph" w:customStyle="1" w:styleId="xl28">
    <w:name w:val="xl28"/>
    <w:basedOn w:val="Normal"/>
    <w:rsid w:val="00D146DC"/>
    <w:pPr>
      <w:pBdr>
        <w:bottom w:val="single" w:sz="4" w:space="0" w:color="000080"/>
        <w:right w:val="single" w:sz="4" w:space="0" w:color="000080"/>
      </w:pBdr>
      <w:spacing w:before="100" w:beforeAutospacing="1" w:after="100" w:afterAutospacing="1"/>
    </w:pPr>
    <w:rPr>
      <w:rFonts w:ascii="Arial Narrow" w:hAnsi="Arial Narrow" w:cs="Arial Unicode MS"/>
      <w:color w:val="000000"/>
    </w:rPr>
  </w:style>
  <w:style w:type="paragraph" w:customStyle="1" w:styleId="xl29">
    <w:name w:val="xl29"/>
    <w:basedOn w:val="Normal"/>
    <w:rsid w:val="00D146DC"/>
    <w:pPr>
      <w:pBdr>
        <w:bottom w:val="single" w:sz="4" w:space="0" w:color="000080"/>
        <w:right w:val="single" w:sz="4" w:space="0" w:color="000080"/>
      </w:pBdr>
      <w:shd w:val="clear" w:color="auto" w:fill="C0C0C0"/>
      <w:spacing w:before="100" w:beforeAutospacing="1" w:after="100" w:afterAutospacing="1"/>
      <w:jc w:val="center"/>
    </w:pPr>
    <w:rPr>
      <w:rFonts w:ascii="Arial Narrow" w:hAnsi="Arial Narrow" w:cs="Arial Unicode MS"/>
      <w:b/>
      <w:bCs/>
      <w:color w:val="000000"/>
    </w:rPr>
  </w:style>
  <w:style w:type="paragraph" w:customStyle="1" w:styleId="xl30">
    <w:name w:val="xl30"/>
    <w:basedOn w:val="Normal"/>
    <w:rsid w:val="00D146DC"/>
    <w:pPr>
      <w:pBdr>
        <w:top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rPr>
  </w:style>
  <w:style w:type="paragraph" w:customStyle="1" w:styleId="xl31">
    <w:name w:val="xl31"/>
    <w:basedOn w:val="Normal"/>
    <w:rsid w:val="00D146DC"/>
    <w:pPr>
      <w:pBdr>
        <w:top w:val="single" w:sz="4" w:space="0" w:color="000080"/>
        <w:left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rPr>
  </w:style>
  <w:style w:type="paragraph" w:customStyle="1" w:styleId="xl32">
    <w:name w:val="xl32"/>
    <w:basedOn w:val="Normal"/>
    <w:rsid w:val="00D146DC"/>
    <w:pPr>
      <w:pBdr>
        <w:bottom w:val="single" w:sz="4" w:space="0" w:color="000080"/>
        <w:right w:val="single" w:sz="4" w:space="0" w:color="000080"/>
      </w:pBdr>
      <w:shd w:val="clear" w:color="auto" w:fill="C0C0C0"/>
      <w:spacing w:before="100" w:beforeAutospacing="1" w:after="100" w:afterAutospacing="1"/>
      <w:jc w:val="right"/>
      <w:textAlignment w:val="center"/>
    </w:pPr>
    <w:rPr>
      <w:rFonts w:ascii="Arial Narrow" w:hAnsi="Arial Narrow" w:cs="Arial Unicode MS"/>
      <w:b/>
      <w:bCs/>
    </w:rPr>
  </w:style>
  <w:style w:type="paragraph" w:customStyle="1" w:styleId="xl33">
    <w:name w:val="xl33"/>
    <w:basedOn w:val="Normal"/>
    <w:rsid w:val="00D146DC"/>
    <w:pPr>
      <w:pBdr>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4">
    <w:name w:val="xl34"/>
    <w:basedOn w:val="Normal"/>
    <w:rsid w:val="00D146DC"/>
    <w:pPr>
      <w:pBdr>
        <w:left w:val="single" w:sz="4" w:space="0" w:color="000080"/>
        <w:bottom w:val="single" w:sz="4" w:space="0" w:color="000080"/>
        <w:right w:val="single" w:sz="4" w:space="0" w:color="000080"/>
      </w:pBdr>
      <w:spacing w:before="100" w:beforeAutospacing="1" w:after="100" w:afterAutospacing="1"/>
      <w:jc w:val="center"/>
    </w:pPr>
    <w:rPr>
      <w:rFonts w:ascii="Arial Narrow" w:hAnsi="Arial Narrow" w:cs="Arial Unicode MS"/>
      <w:color w:val="000000"/>
    </w:rPr>
  </w:style>
  <w:style w:type="paragraph" w:customStyle="1" w:styleId="xl35">
    <w:name w:val="xl35"/>
    <w:basedOn w:val="Normal"/>
    <w:rsid w:val="00D146DC"/>
    <w:pPr>
      <w:pBdr>
        <w:bottom w:val="single" w:sz="4" w:space="0" w:color="000080"/>
        <w:right w:val="single" w:sz="4" w:space="0" w:color="000080"/>
      </w:pBdr>
      <w:spacing w:before="100" w:beforeAutospacing="1" w:after="100" w:afterAutospacing="1"/>
      <w:jc w:val="center"/>
      <w:textAlignment w:val="center"/>
    </w:pPr>
    <w:rPr>
      <w:rFonts w:ascii="Arial Narrow" w:hAnsi="Arial Narrow" w:cs="Arial Unicode MS"/>
      <w:color w:val="000000"/>
    </w:rPr>
  </w:style>
  <w:style w:type="paragraph" w:customStyle="1" w:styleId="xl36">
    <w:name w:val="xl36"/>
    <w:basedOn w:val="Normal"/>
    <w:rsid w:val="00D146DC"/>
    <w:pPr>
      <w:pBdr>
        <w:top w:val="single" w:sz="4" w:space="0" w:color="000080"/>
        <w:left w:val="single" w:sz="4" w:space="0" w:color="000080"/>
        <w:bottom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7">
    <w:name w:val="xl37"/>
    <w:basedOn w:val="Normal"/>
    <w:rsid w:val="00D146DC"/>
    <w:pPr>
      <w:pBdr>
        <w:top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8">
    <w:name w:val="xl38"/>
    <w:basedOn w:val="Normal"/>
    <w:rsid w:val="00D146DC"/>
    <w:pPr>
      <w:spacing w:before="100" w:beforeAutospacing="1" w:after="100" w:afterAutospacing="1"/>
      <w:jc w:val="center"/>
    </w:pPr>
    <w:rPr>
      <w:rFonts w:ascii="Arial Narrow" w:hAnsi="Arial Narrow" w:cs="Arial Unicode MS"/>
      <w:b/>
      <w:bCs/>
      <w:color w:val="000000"/>
    </w:rPr>
  </w:style>
  <w:style w:type="character" w:styleId="Textoennegrita">
    <w:name w:val="Strong"/>
    <w:qFormat/>
    <w:rsid w:val="00D146DC"/>
    <w:rPr>
      <w:rFonts w:cs="Times New Roman"/>
      <w:b/>
      <w:bCs/>
    </w:rPr>
  </w:style>
  <w:style w:type="paragraph" w:customStyle="1" w:styleId="Predeterminado">
    <w:name w:val="Predeterminado"/>
    <w:rsid w:val="00D146DC"/>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Normal1">
    <w:name w:val="Normal1"/>
    <w:basedOn w:val="Normal"/>
    <w:rsid w:val="00D146DC"/>
    <w:pPr>
      <w:spacing w:before="100" w:beforeAutospacing="1" w:after="100" w:afterAutospacing="1"/>
    </w:pPr>
    <w:rPr>
      <w:color w:val="000000"/>
      <w:sz w:val="20"/>
      <w:szCs w:val="20"/>
      <w:lang w:val="es-MX" w:eastAsia="es-MX"/>
    </w:rPr>
  </w:style>
  <w:style w:type="paragraph" w:customStyle="1" w:styleId="Texto0">
    <w:name w:val="Texto"/>
    <w:basedOn w:val="Normal"/>
    <w:link w:val="TextoCar"/>
    <w:rsid w:val="00D146DC"/>
    <w:pPr>
      <w:spacing w:after="101" w:line="216" w:lineRule="exact"/>
      <w:ind w:firstLine="288"/>
      <w:jc w:val="both"/>
    </w:pPr>
    <w:rPr>
      <w:rFonts w:ascii="Arial" w:hAnsi="Arial"/>
      <w:sz w:val="18"/>
      <w:szCs w:val="20"/>
    </w:rPr>
  </w:style>
  <w:style w:type="character" w:customStyle="1" w:styleId="TextoCar">
    <w:name w:val="Texto Car"/>
    <w:link w:val="Texto0"/>
    <w:rsid w:val="00D146DC"/>
    <w:rPr>
      <w:rFonts w:ascii="Arial" w:eastAsia="Times New Roman" w:hAnsi="Arial" w:cs="Times New Roman"/>
      <w:sz w:val="18"/>
      <w:szCs w:val="20"/>
      <w:lang w:val="es-ES" w:eastAsia="es-ES"/>
    </w:rPr>
  </w:style>
  <w:style w:type="paragraph" w:customStyle="1" w:styleId="ROMANOS">
    <w:name w:val="ROMANOS"/>
    <w:basedOn w:val="Normal"/>
    <w:rsid w:val="00D146DC"/>
    <w:pPr>
      <w:tabs>
        <w:tab w:val="left" w:pos="720"/>
      </w:tabs>
      <w:spacing w:after="101" w:line="216" w:lineRule="atLeast"/>
      <w:ind w:left="720" w:hanging="432"/>
      <w:jc w:val="both"/>
    </w:pPr>
    <w:rPr>
      <w:rFonts w:ascii="Arial" w:hAnsi="Arial"/>
      <w:sz w:val="18"/>
      <w:szCs w:val="20"/>
      <w:lang w:val="es-ES_tradnl"/>
    </w:rPr>
  </w:style>
  <w:style w:type="paragraph" w:customStyle="1" w:styleId="Estndar">
    <w:name w:val="Estándar"/>
    <w:basedOn w:val="Normal"/>
    <w:rsid w:val="00D146DC"/>
    <w:pPr>
      <w:widowControl w:val="0"/>
    </w:pPr>
    <w:rPr>
      <w:szCs w:val="20"/>
      <w:lang w:val="es-MX"/>
    </w:rPr>
  </w:style>
  <w:style w:type="paragraph" w:customStyle="1" w:styleId="t0">
    <w:name w:val="t0"/>
    <w:basedOn w:val="Normal"/>
    <w:rsid w:val="00D146DC"/>
    <w:pPr>
      <w:pBdr>
        <w:top w:val="single" w:sz="4" w:space="3" w:color="auto"/>
        <w:left w:val="single" w:sz="4" w:space="4" w:color="auto"/>
        <w:bottom w:val="single" w:sz="4" w:space="3" w:color="auto"/>
        <w:right w:val="single" w:sz="4" w:space="4" w:color="auto"/>
      </w:pBdr>
      <w:jc w:val="both"/>
    </w:pPr>
    <w:rPr>
      <w:rFonts w:ascii="Arial" w:hAnsi="Arial"/>
      <w:b/>
      <w:szCs w:val="20"/>
      <w:lang w:val="es-MX"/>
    </w:rPr>
  </w:style>
  <w:style w:type="table" w:styleId="Tablaconcuadrcula8">
    <w:name w:val="Table Grid 8"/>
    <w:basedOn w:val="Tablanormal"/>
    <w:rsid w:val="00D146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arCarCarCarCarCarCarCarCarCarCarCarCar1">
    <w:name w:val="Car Car Car Car Car Car Car Car Car Car Car Car Car1"/>
    <w:basedOn w:val="Normal"/>
    <w:rsid w:val="00D146DC"/>
    <w:pPr>
      <w:spacing w:after="160" w:line="240" w:lineRule="exact"/>
    </w:pPr>
    <w:rPr>
      <w:rFonts w:ascii="Verdana" w:hAnsi="Verdana"/>
      <w:sz w:val="20"/>
      <w:szCs w:val="20"/>
      <w:lang w:val="en-US" w:eastAsia="en-US"/>
    </w:rPr>
  </w:style>
  <w:style w:type="paragraph" w:customStyle="1" w:styleId="Car1CarCarCarCarCarCar">
    <w:name w:val="Car1 Car Car Car Car Car Car"/>
    <w:basedOn w:val="Normal"/>
    <w:rsid w:val="00D146DC"/>
    <w:pPr>
      <w:spacing w:after="160" w:line="240" w:lineRule="exact"/>
    </w:pPr>
    <w:rPr>
      <w:rFonts w:ascii="Verdana" w:hAnsi="Verdana"/>
      <w:sz w:val="20"/>
      <w:szCs w:val="20"/>
      <w:lang w:val="en-US" w:eastAsia="en-US"/>
    </w:rPr>
  </w:style>
  <w:style w:type="paragraph" w:customStyle="1" w:styleId="CarCarCar">
    <w:name w:val="Car Car Car"/>
    <w:basedOn w:val="Normal"/>
    <w:rsid w:val="00D146DC"/>
    <w:pPr>
      <w:spacing w:after="160" w:line="240" w:lineRule="exact"/>
    </w:pPr>
    <w:rPr>
      <w:rFonts w:ascii="Verdana" w:hAnsi="Verdana"/>
      <w:sz w:val="20"/>
      <w:szCs w:val="20"/>
      <w:lang w:val="en-US" w:eastAsia="en-US"/>
    </w:rPr>
  </w:style>
  <w:style w:type="paragraph" w:customStyle="1" w:styleId="xl41">
    <w:name w:val="xl41"/>
    <w:basedOn w:val="Normal"/>
    <w:rsid w:val="00D146DC"/>
    <w:pPr>
      <w:spacing w:before="100" w:beforeAutospacing="1" w:after="100" w:afterAutospacing="1"/>
    </w:pPr>
    <w:rPr>
      <w:rFonts w:ascii="Arial" w:hAnsi="Arial" w:cs="Arial"/>
      <w:b/>
      <w:bCs/>
      <w:sz w:val="22"/>
      <w:szCs w:val="22"/>
    </w:rPr>
  </w:style>
  <w:style w:type="paragraph" w:customStyle="1" w:styleId="Fraccin">
    <w:name w:val="Fracción"/>
    <w:basedOn w:val="Normal"/>
    <w:rsid w:val="00D146DC"/>
    <w:pPr>
      <w:spacing w:after="240"/>
      <w:ind w:left="851" w:hanging="709"/>
      <w:jc w:val="both"/>
    </w:pPr>
    <w:rPr>
      <w:rFonts w:ascii="Arial" w:hAnsi="Arial"/>
      <w:lang w:val="es-MX"/>
    </w:rPr>
  </w:style>
  <w:style w:type="paragraph" w:customStyle="1" w:styleId="CarCarCarCarCarCarCar">
    <w:name w:val="Car Car Car Car Car Car Car"/>
    <w:basedOn w:val="Normal"/>
    <w:rsid w:val="00D146DC"/>
    <w:pPr>
      <w:spacing w:after="160" w:line="240" w:lineRule="exact"/>
    </w:pPr>
    <w:rPr>
      <w:rFonts w:ascii="Verdana" w:hAnsi="Verdana"/>
      <w:sz w:val="20"/>
      <w:szCs w:val="20"/>
      <w:lang w:val="en-US" w:eastAsia="en-US"/>
    </w:rPr>
  </w:style>
  <w:style w:type="paragraph" w:customStyle="1" w:styleId="CarCarCarCarCarCar">
    <w:name w:val="Car Car Car Car Car Car"/>
    <w:basedOn w:val="Normal"/>
    <w:rsid w:val="00D146DC"/>
    <w:pPr>
      <w:spacing w:after="160" w:line="240" w:lineRule="exact"/>
    </w:pPr>
    <w:rPr>
      <w:rFonts w:ascii="Verdana" w:hAnsi="Verdana"/>
      <w:sz w:val="20"/>
      <w:szCs w:val="20"/>
      <w:lang w:val="en-US" w:eastAsia="en-US"/>
    </w:rPr>
  </w:style>
  <w:style w:type="paragraph" w:customStyle="1" w:styleId="Car1CarCarCarCarCarCarCarCarCarCarCarCar1CarCarCar">
    <w:name w:val="Car1 Car Car Car Car Car Car Car Car Car Car Car Car1 Car Car Car"/>
    <w:basedOn w:val="Normal"/>
    <w:rsid w:val="00D146DC"/>
    <w:pPr>
      <w:spacing w:after="160" w:line="240" w:lineRule="exact"/>
    </w:pPr>
    <w:rPr>
      <w:rFonts w:ascii="Verdana" w:hAnsi="Verdana"/>
      <w:sz w:val="20"/>
      <w:szCs w:val="20"/>
      <w:lang w:val="en-US" w:eastAsia="en-US"/>
    </w:rPr>
  </w:style>
  <w:style w:type="paragraph" w:customStyle="1" w:styleId="CarCarCarCarCarCarCarCarCarCar">
    <w:name w:val="Car Car Car Car Car Car Car Car Car Car"/>
    <w:basedOn w:val="Normal"/>
    <w:rsid w:val="00D146DC"/>
    <w:pPr>
      <w:spacing w:after="160" w:line="240" w:lineRule="exact"/>
    </w:pPr>
    <w:rPr>
      <w:rFonts w:ascii="Verdana" w:hAnsi="Verdana"/>
      <w:sz w:val="20"/>
      <w:szCs w:val="20"/>
      <w:lang w:val="en-US" w:eastAsia="en-US"/>
    </w:rPr>
  </w:style>
  <w:style w:type="paragraph" w:customStyle="1" w:styleId="CharChar">
    <w:name w:val="Char Char"/>
    <w:basedOn w:val="Normal"/>
    <w:autoRedefine/>
    <w:rsid w:val="00D146DC"/>
    <w:pPr>
      <w:spacing w:after="160" w:line="240" w:lineRule="exact"/>
    </w:pPr>
    <w:rPr>
      <w:rFonts w:ascii="Verdana" w:hAnsi="Verdana"/>
      <w:sz w:val="20"/>
      <w:szCs w:val="20"/>
      <w:lang w:val="en-US" w:eastAsia="en-US"/>
    </w:rPr>
  </w:style>
  <w:style w:type="paragraph" w:customStyle="1" w:styleId="Sangria2detindependienteinterlineadosencillo">
    <w:name w:val="Sangria 2 det. independiente + interlineado: sencillo"/>
    <w:basedOn w:val="Normal"/>
    <w:rsid w:val="00D146DC"/>
    <w:pPr>
      <w:spacing w:before="240" w:after="120"/>
      <w:jc w:val="center"/>
    </w:pPr>
    <w:rPr>
      <w:rFonts w:ascii="Arial" w:hAnsi="Arial" w:cs="Arial"/>
      <w:b/>
      <w:sz w:val="22"/>
      <w:szCs w:val="22"/>
      <w:lang w:val="es-MX"/>
    </w:rPr>
  </w:style>
  <w:style w:type="paragraph" w:customStyle="1" w:styleId="Normalindbullit">
    <w:name w:val="Normal ind bullit"/>
    <w:basedOn w:val="Normal"/>
    <w:rsid w:val="00D146DC"/>
    <w:pPr>
      <w:overflowPunct w:val="0"/>
      <w:autoSpaceDE w:val="0"/>
      <w:autoSpaceDN w:val="0"/>
      <w:adjustRightInd w:val="0"/>
      <w:ind w:left="1440" w:hanging="360"/>
      <w:jc w:val="both"/>
      <w:textAlignment w:val="baseline"/>
    </w:pPr>
    <w:rPr>
      <w:rFonts w:ascii="Arial" w:hAnsi="Arial"/>
      <w:lang w:val="en-US" w:eastAsia="en-US"/>
    </w:rPr>
  </w:style>
  <w:style w:type="paragraph" w:customStyle="1" w:styleId="StdIndentNeg2">
    <w:name w:val="Std. Indent. Neg. 2"/>
    <w:rsid w:val="00D146DC"/>
    <w:pPr>
      <w:keepLines/>
      <w:overflowPunct w:val="0"/>
      <w:autoSpaceDE w:val="0"/>
      <w:autoSpaceDN w:val="0"/>
      <w:adjustRightInd w:val="0"/>
      <w:spacing w:after="0" w:line="240" w:lineRule="auto"/>
      <w:ind w:left="1814" w:hanging="238"/>
      <w:jc w:val="both"/>
      <w:textAlignment w:val="baseline"/>
    </w:pPr>
    <w:rPr>
      <w:rFonts w:ascii="presentation" w:eastAsia="Times New Roman" w:hAnsi="presentation" w:cs="Times New Roman"/>
      <w:sz w:val="20"/>
      <w:szCs w:val="20"/>
      <w:lang w:val="en-US" w:bidi="he-IL"/>
    </w:rPr>
  </w:style>
  <w:style w:type="paragraph" w:customStyle="1" w:styleId="Normal2">
    <w:name w:val="Normal2"/>
    <w:basedOn w:val="Normal"/>
    <w:rsid w:val="00D146DC"/>
    <w:pPr>
      <w:widowControl w:val="0"/>
      <w:spacing w:before="120"/>
      <w:ind w:left="576" w:right="142"/>
      <w:jc w:val="both"/>
    </w:pPr>
    <w:rPr>
      <w:rFonts w:ascii="Verdana" w:hAnsi="Verdana"/>
      <w:sz w:val="20"/>
      <w:szCs w:val="20"/>
      <w:lang w:val="es-UY" w:eastAsia="en-US"/>
    </w:rPr>
  </w:style>
  <w:style w:type="paragraph" w:customStyle="1" w:styleId="CarCarCarCarCarCarCarCarCar">
    <w:name w:val="Car Car Car Car Car Car Car Car Car"/>
    <w:basedOn w:val="Normal"/>
    <w:rsid w:val="00D146DC"/>
    <w:pPr>
      <w:spacing w:after="160" w:line="240" w:lineRule="exact"/>
    </w:pPr>
    <w:rPr>
      <w:rFonts w:ascii="Verdana" w:hAnsi="Verdana"/>
      <w:sz w:val="20"/>
      <w:szCs w:val="20"/>
      <w:lang w:val="en-US" w:eastAsia="en-US"/>
    </w:rPr>
  </w:style>
  <w:style w:type="paragraph" w:customStyle="1" w:styleId="CarCarCarCarCar">
    <w:name w:val="Car Car Car Car Car"/>
    <w:basedOn w:val="Normal"/>
    <w:rsid w:val="00D146DC"/>
    <w:pPr>
      <w:spacing w:after="160" w:line="240" w:lineRule="exact"/>
    </w:pPr>
    <w:rPr>
      <w:rFonts w:ascii="Verdana" w:hAnsi="Verdana"/>
      <w:sz w:val="20"/>
      <w:szCs w:val="20"/>
      <w:lang w:val="en-US" w:eastAsia="en-US"/>
    </w:rPr>
  </w:style>
  <w:style w:type="paragraph" w:customStyle="1" w:styleId="xl39">
    <w:name w:val="xl39"/>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40">
    <w:name w:val="xl40"/>
    <w:basedOn w:val="Normal"/>
    <w:rsid w:val="00D146DC"/>
    <w:pPr>
      <w:spacing w:before="100" w:beforeAutospacing="1" w:after="100" w:afterAutospacing="1"/>
      <w:jc w:val="center"/>
    </w:pPr>
    <w:rPr>
      <w:rFonts w:ascii="Arial" w:hAnsi="Arial" w:cs="Arial"/>
      <w:b/>
      <w:bCs/>
      <w:lang w:val="es-MX" w:eastAsia="es-MX"/>
    </w:rPr>
  </w:style>
  <w:style w:type="paragraph" w:customStyle="1" w:styleId="xl43">
    <w:name w:val="xl43"/>
    <w:basedOn w:val="Normal"/>
    <w:rsid w:val="00D146DC"/>
    <w:pPr>
      <w:spacing w:before="100" w:beforeAutospacing="1" w:after="100" w:afterAutospacing="1"/>
    </w:pPr>
    <w:rPr>
      <w:rFonts w:ascii="Arial" w:hAnsi="Arial" w:cs="Arial"/>
      <w:b/>
      <w:bCs/>
      <w:lang w:val="es-MX" w:eastAsia="es-MX"/>
    </w:rPr>
  </w:style>
  <w:style w:type="paragraph" w:customStyle="1" w:styleId="xl44">
    <w:name w:val="xl44"/>
    <w:basedOn w:val="Normal"/>
    <w:rsid w:val="00D146DC"/>
    <w:pPr>
      <w:spacing w:before="100" w:beforeAutospacing="1" w:after="100" w:afterAutospacing="1"/>
      <w:jc w:val="center"/>
    </w:pPr>
    <w:rPr>
      <w:rFonts w:ascii="Arial" w:hAnsi="Arial" w:cs="Arial"/>
      <w:b/>
      <w:bCs/>
      <w:lang w:val="es-MX" w:eastAsia="es-MX"/>
    </w:rPr>
  </w:style>
  <w:style w:type="paragraph" w:customStyle="1" w:styleId="xl45">
    <w:name w:val="xl45"/>
    <w:basedOn w:val="Normal"/>
    <w:rsid w:val="00D146DC"/>
    <w:pPr>
      <w:spacing w:before="100" w:beforeAutospacing="1" w:after="100" w:afterAutospacing="1"/>
      <w:jc w:val="center"/>
    </w:pPr>
    <w:rPr>
      <w:rFonts w:ascii="Arial" w:hAnsi="Arial" w:cs="Arial"/>
      <w:b/>
      <w:bCs/>
      <w:lang w:val="es-MX" w:eastAsia="es-MX"/>
    </w:rPr>
  </w:style>
  <w:style w:type="paragraph" w:customStyle="1" w:styleId="xl46">
    <w:name w:val="xl46"/>
    <w:basedOn w:val="Normal"/>
    <w:rsid w:val="00D146DC"/>
    <w:pPr>
      <w:spacing w:before="100" w:beforeAutospacing="1" w:after="100" w:afterAutospacing="1"/>
    </w:pPr>
    <w:rPr>
      <w:rFonts w:ascii="Arial" w:hAnsi="Arial" w:cs="Arial"/>
      <w:lang w:val="es-MX" w:eastAsia="es-MX"/>
    </w:rPr>
  </w:style>
  <w:style w:type="paragraph" w:customStyle="1" w:styleId="xl47">
    <w:name w:val="xl47"/>
    <w:basedOn w:val="Normal"/>
    <w:rsid w:val="00D146DC"/>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48">
    <w:name w:val="xl48"/>
    <w:basedOn w:val="Normal"/>
    <w:rsid w:val="00D146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49">
    <w:name w:val="xl49"/>
    <w:basedOn w:val="Normal"/>
    <w:rsid w:val="00D146DC"/>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0">
    <w:name w:val="xl50"/>
    <w:basedOn w:val="Normal"/>
    <w:rsid w:val="00D146DC"/>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1">
    <w:name w:val="xl51"/>
    <w:basedOn w:val="Normal"/>
    <w:rsid w:val="00D146DC"/>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2">
    <w:name w:val="xl52"/>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3">
    <w:name w:val="xl53"/>
    <w:basedOn w:val="Normal"/>
    <w:rsid w:val="00D146DC"/>
    <w:pPr>
      <w:spacing w:before="100" w:beforeAutospacing="1" w:after="100" w:afterAutospacing="1"/>
      <w:jc w:val="center"/>
    </w:pPr>
    <w:rPr>
      <w:rFonts w:ascii="Arial" w:hAnsi="Arial" w:cs="Arial"/>
      <w:b/>
      <w:bCs/>
      <w:lang w:val="es-MX" w:eastAsia="es-MX"/>
    </w:rPr>
  </w:style>
  <w:style w:type="paragraph" w:customStyle="1" w:styleId="xl54">
    <w:name w:val="xl54"/>
    <w:basedOn w:val="Normal"/>
    <w:rsid w:val="00D146DC"/>
    <w:pPr>
      <w:spacing w:before="100" w:beforeAutospacing="1" w:after="100" w:afterAutospacing="1"/>
      <w:jc w:val="right"/>
    </w:pPr>
    <w:rPr>
      <w:rFonts w:ascii="Arial" w:hAnsi="Arial" w:cs="Arial"/>
      <w:lang w:val="es-MX" w:eastAsia="es-MX"/>
    </w:rPr>
  </w:style>
  <w:style w:type="paragraph" w:customStyle="1" w:styleId="xl55">
    <w:name w:val="xl55"/>
    <w:basedOn w:val="Normal"/>
    <w:rsid w:val="00D146DC"/>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6">
    <w:name w:val="xl56"/>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57">
    <w:name w:val="xl57"/>
    <w:basedOn w:val="Normal"/>
    <w:rsid w:val="00D146DC"/>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8">
    <w:name w:val="xl58"/>
    <w:basedOn w:val="Normal"/>
    <w:rsid w:val="00D146DC"/>
    <w:pPr>
      <w:spacing w:before="100" w:beforeAutospacing="1" w:after="100" w:afterAutospacing="1"/>
      <w:jc w:val="center"/>
    </w:pPr>
    <w:rPr>
      <w:rFonts w:ascii="Arial" w:hAnsi="Arial" w:cs="Arial"/>
      <w:b/>
      <w:bCs/>
      <w:sz w:val="22"/>
      <w:szCs w:val="22"/>
      <w:lang w:val="es-MX" w:eastAsia="es-MX"/>
    </w:rPr>
  </w:style>
  <w:style w:type="paragraph" w:customStyle="1" w:styleId="xl59">
    <w:name w:val="xl59"/>
    <w:basedOn w:val="Normal"/>
    <w:rsid w:val="00D146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0">
    <w:name w:val="xl60"/>
    <w:basedOn w:val="Normal"/>
    <w:rsid w:val="00D146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1">
    <w:name w:val="xl61"/>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2">
    <w:name w:val="xl62"/>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3">
    <w:name w:val="xl63"/>
    <w:basedOn w:val="Normal"/>
    <w:rsid w:val="00D146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4">
    <w:name w:val="xl64"/>
    <w:basedOn w:val="Normal"/>
    <w:rsid w:val="00D146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character" w:styleId="Refdenotaalpie">
    <w:name w:val="footnote reference"/>
    <w:semiHidden/>
    <w:rsid w:val="00D146DC"/>
    <w:rPr>
      <w:rFonts w:cs="Times New Roman"/>
      <w:position w:val="6"/>
      <w:sz w:val="16"/>
    </w:rPr>
  </w:style>
  <w:style w:type="paragraph" w:customStyle="1" w:styleId="GroupWiseView">
    <w:name w:val="GroupWiseView"/>
    <w:rsid w:val="00D146DC"/>
    <w:pPr>
      <w:widowControl w:val="0"/>
      <w:autoSpaceDE w:val="0"/>
      <w:autoSpaceDN w:val="0"/>
      <w:adjustRightInd w:val="0"/>
      <w:spacing w:after="0" w:line="240" w:lineRule="auto"/>
    </w:pPr>
    <w:rPr>
      <w:rFonts w:ascii="Tahoma" w:eastAsia="Times New Roman" w:hAnsi="Tahoma" w:cs="Times New Roman"/>
      <w:sz w:val="16"/>
      <w:szCs w:val="16"/>
      <w:lang w:val="es-ES" w:eastAsia="es-ES"/>
    </w:rPr>
  </w:style>
  <w:style w:type="paragraph" w:customStyle="1" w:styleId="CarCarCarCarCarCarCarCarCarCarCarCar">
    <w:name w:val="Car Car Car Car Car Car Car Car Car Car Car Car"/>
    <w:basedOn w:val="Normal"/>
    <w:rsid w:val="00D146DC"/>
    <w:pPr>
      <w:spacing w:after="160" w:line="240" w:lineRule="exact"/>
    </w:pPr>
    <w:rPr>
      <w:rFonts w:ascii="Verdana" w:hAnsi="Verdana"/>
      <w:sz w:val="20"/>
      <w:szCs w:val="20"/>
      <w:lang w:val="en-US" w:eastAsia="en-US"/>
    </w:rPr>
  </w:style>
  <w:style w:type="paragraph" w:customStyle="1" w:styleId="TITULOALTT1">
    <w:name w:val="TITULO ALT T1"/>
    <w:rsid w:val="00D146DC"/>
    <w:pPr>
      <w:overflowPunct w:val="0"/>
      <w:autoSpaceDE w:val="0"/>
      <w:autoSpaceDN w:val="0"/>
      <w:adjustRightInd w:val="0"/>
      <w:spacing w:before="168" w:after="168" w:line="240" w:lineRule="exact"/>
      <w:ind w:firstLine="1418"/>
      <w:jc w:val="both"/>
      <w:textAlignment w:val="baseline"/>
    </w:pPr>
    <w:rPr>
      <w:rFonts w:ascii="Courier" w:eastAsia="Times New Roman" w:hAnsi="Courier" w:cs="Times New Roman"/>
      <w:sz w:val="24"/>
      <w:szCs w:val="20"/>
      <w:lang w:val="es-ES_tradnl" w:eastAsia="es-MX"/>
    </w:rPr>
  </w:style>
  <w:style w:type="paragraph" w:customStyle="1" w:styleId="BodyTextIndent21">
    <w:name w:val="Body Text Indent 21"/>
    <w:basedOn w:val="Normal"/>
    <w:rsid w:val="00D146DC"/>
    <w:pPr>
      <w:overflowPunct w:val="0"/>
      <w:autoSpaceDE w:val="0"/>
      <w:autoSpaceDN w:val="0"/>
      <w:adjustRightInd w:val="0"/>
      <w:spacing w:before="240" w:after="240" w:line="240" w:lineRule="atLeast"/>
      <w:ind w:firstLine="1702"/>
      <w:jc w:val="both"/>
      <w:textAlignment w:val="baseline"/>
    </w:pPr>
    <w:rPr>
      <w:rFonts w:ascii="Arial" w:hAnsi="Arial"/>
      <w:sz w:val="22"/>
      <w:szCs w:val="20"/>
      <w:lang w:val="es-ES_tradnl" w:eastAsia="es-MX"/>
    </w:rPr>
  </w:style>
  <w:style w:type="paragraph" w:customStyle="1" w:styleId="Car1">
    <w:name w:val="Car1"/>
    <w:basedOn w:val="Normal"/>
    <w:rsid w:val="00D146DC"/>
    <w:pPr>
      <w:spacing w:after="160" w:line="240" w:lineRule="exact"/>
    </w:pPr>
    <w:rPr>
      <w:rFonts w:ascii="Verdana" w:hAnsi="Verdana"/>
      <w:sz w:val="20"/>
      <w:szCs w:val="20"/>
      <w:lang w:val="en-US" w:eastAsia="en-US"/>
    </w:rPr>
  </w:style>
  <w:style w:type="paragraph" w:customStyle="1" w:styleId="Car11">
    <w:name w:val="Car11"/>
    <w:basedOn w:val="Normal"/>
    <w:rsid w:val="00D146DC"/>
    <w:pPr>
      <w:spacing w:after="160" w:line="240" w:lineRule="exact"/>
    </w:pPr>
    <w:rPr>
      <w:rFonts w:ascii="Verdana" w:hAnsi="Verdana"/>
      <w:sz w:val="20"/>
      <w:szCs w:val="20"/>
      <w:lang w:val="en-US" w:eastAsia="en-US"/>
    </w:rPr>
  </w:style>
  <w:style w:type="paragraph" w:customStyle="1" w:styleId="Prrafodelista1">
    <w:name w:val="Párrafo de lista1"/>
    <w:aliases w:val="Bullet List,FooterText,numbered,List Paragraph1,Paragraphe de liste1,Bulletr List Paragraph,列出段落,列出段落1,List Paragraph"/>
    <w:basedOn w:val="Normal"/>
    <w:link w:val="ListParagraphChar"/>
    <w:rsid w:val="00D146DC"/>
    <w:pPr>
      <w:ind w:left="708"/>
    </w:pPr>
  </w:style>
  <w:style w:type="character" w:customStyle="1" w:styleId="ListParagraphChar">
    <w:name w:val="List Paragraph Char"/>
    <w:aliases w:val="Bullet List Char,FooterText Char,numbered Char,List Paragraph1 Char,Paragraphe de liste1 Char,Bulletr List Paragraph Char,列出段落 Char,列出段落1 Char"/>
    <w:link w:val="Prrafodelista1"/>
    <w:locked/>
    <w:rsid w:val="00D146DC"/>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D146DC"/>
    <w:rPr>
      <w:rFonts w:ascii="Arial" w:hAnsi="Arial"/>
      <w:b/>
      <w:sz w:val="20"/>
      <w:szCs w:val="20"/>
      <w:lang w:val="en-US"/>
    </w:rPr>
  </w:style>
  <w:style w:type="paragraph" w:customStyle="1" w:styleId="Car">
    <w:name w:val="Car"/>
    <w:basedOn w:val="Normal"/>
    <w:rsid w:val="00D146DC"/>
    <w:pPr>
      <w:spacing w:after="160" w:line="240" w:lineRule="exact"/>
    </w:pPr>
    <w:rPr>
      <w:rFonts w:ascii="Verdana" w:hAnsi="Verdana"/>
      <w:sz w:val="20"/>
      <w:szCs w:val="20"/>
      <w:lang w:val="en-US" w:eastAsia="en-US"/>
    </w:rPr>
  </w:style>
  <w:style w:type="paragraph" w:customStyle="1" w:styleId="Textodebloque1">
    <w:name w:val="Texto de bloque1"/>
    <w:basedOn w:val="Normal"/>
    <w:rsid w:val="00D146DC"/>
    <w:pPr>
      <w:ind w:left="284" w:right="284"/>
      <w:jc w:val="both"/>
    </w:pPr>
    <w:rPr>
      <w:rFonts w:ascii="Helvetica" w:hAnsi="Helvetica"/>
      <w:szCs w:val="20"/>
      <w:lang w:val="es-ES_tradnl"/>
    </w:rPr>
  </w:style>
  <w:style w:type="paragraph" w:customStyle="1" w:styleId="CarCarCar1">
    <w:name w:val="Car Car Car1"/>
    <w:basedOn w:val="Normal"/>
    <w:rsid w:val="00D146DC"/>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Textoindependiente32">
    <w:name w:val="Texto independiente 32"/>
    <w:basedOn w:val="Normal"/>
    <w:rsid w:val="00D146DC"/>
    <w:rPr>
      <w:rFonts w:ascii="Arial" w:hAnsi="Arial"/>
      <w:b/>
      <w:sz w:val="20"/>
      <w:szCs w:val="20"/>
      <w:lang w:val="en-US"/>
    </w:rPr>
  </w:style>
  <w:style w:type="paragraph" w:customStyle="1" w:styleId="Car12">
    <w:name w:val="Car12"/>
    <w:basedOn w:val="Normal"/>
    <w:rsid w:val="00D146DC"/>
    <w:pPr>
      <w:spacing w:after="160" w:line="240" w:lineRule="exact"/>
    </w:pPr>
    <w:rPr>
      <w:rFonts w:ascii="Verdana" w:hAnsi="Verdana"/>
      <w:sz w:val="20"/>
      <w:szCs w:val="20"/>
      <w:lang w:val="en-US" w:eastAsia="en-US"/>
    </w:rPr>
  </w:style>
  <w:style w:type="paragraph" w:styleId="Prrafodelista">
    <w:name w:val="List Paragraph"/>
    <w:basedOn w:val="Normal"/>
    <w:link w:val="PrrafodelistaCar"/>
    <w:qFormat/>
    <w:rsid w:val="00D146DC"/>
    <w:pPr>
      <w:ind w:left="708"/>
    </w:pPr>
    <w:rPr>
      <w:rFonts w:ascii="Tms Rmn" w:hAnsi="Tms Rmn"/>
      <w:sz w:val="20"/>
      <w:szCs w:val="20"/>
      <w:lang w:val="es-MX"/>
    </w:rPr>
  </w:style>
  <w:style w:type="paragraph" w:customStyle="1" w:styleId="Textoindependiente21">
    <w:name w:val="Texto independiente 21"/>
    <w:basedOn w:val="Normal"/>
    <w:rsid w:val="00D146DC"/>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extodeglobo1">
    <w:name w:val="Texto de globo1"/>
    <w:basedOn w:val="Normal"/>
    <w:semiHidden/>
    <w:rsid w:val="00D146DC"/>
    <w:rPr>
      <w:rFonts w:ascii="Tahoma" w:hAnsi="Tahoma"/>
      <w:sz w:val="16"/>
      <w:szCs w:val="20"/>
      <w:lang w:val="es-MX"/>
    </w:rPr>
  </w:style>
  <w:style w:type="paragraph" w:customStyle="1" w:styleId="Sangra3detindependiente1">
    <w:name w:val="Sangría 3 de t. independiente1"/>
    <w:basedOn w:val="Normal"/>
    <w:rsid w:val="00D146DC"/>
    <w:pPr>
      <w:ind w:left="993" w:hanging="567"/>
      <w:jc w:val="both"/>
    </w:pPr>
    <w:rPr>
      <w:rFonts w:ascii="Arial" w:hAnsi="Arial"/>
      <w:b/>
      <w:sz w:val="21"/>
      <w:szCs w:val="20"/>
      <w:lang w:val="es-ES_tradnl"/>
    </w:rPr>
  </w:style>
  <w:style w:type="character" w:customStyle="1" w:styleId="WW8Num2z0">
    <w:name w:val="WW8Num2z0"/>
    <w:rsid w:val="00D146DC"/>
    <w:rPr>
      <w:rFonts w:ascii="Symbol" w:hAnsi="Symbol"/>
    </w:rPr>
  </w:style>
  <w:style w:type="character" w:customStyle="1" w:styleId="WW8Num3z0">
    <w:name w:val="WW8Num3z0"/>
    <w:rsid w:val="00D146DC"/>
    <w:rPr>
      <w:b/>
      <w:i w:val="0"/>
    </w:rPr>
  </w:style>
  <w:style w:type="character" w:customStyle="1" w:styleId="WW8Num3z1">
    <w:name w:val="WW8Num3z1"/>
    <w:rsid w:val="00D146DC"/>
    <w:rPr>
      <w:rFonts w:ascii="Times New Roman" w:eastAsia="Times New Roman" w:hAnsi="Times New Roman" w:cs="Times New Roman"/>
    </w:rPr>
  </w:style>
  <w:style w:type="character" w:customStyle="1" w:styleId="WW8Num4z0">
    <w:name w:val="WW8Num4z0"/>
    <w:rsid w:val="00D146DC"/>
    <w:rPr>
      <w:rFonts w:ascii="Arial" w:hAnsi="Arial"/>
      <w:b/>
      <w:i w:val="0"/>
    </w:rPr>
  </w:style>
  <w:style w:type="character" w:customStyle="1" w:styleId="WW8Num5z0">
    <w:name w:val="WW8Num5z0"/>
    <w:rsid w:val="00D146DC"/>
    <w:rPr>
      <w:rFonts w:ascii="Symbol" w:hAnsi="Symbol"/>
    </w:rPr>
  </w:style>
  <w:style w:type="character" w:customStyle="1" w:styleId="WW8Num6z0">
    <w:name w:val="WW8Num6z0"/>
    <w:rsid w:val="00D146DC"/>
    <w:rPr>
      <w:b/>
      <w:i w:val="0"/>
    </w:rPr>
  </w:style>
  <w:style w:type="character" w:customStyle="1" w:styleId="Absatz-Standardschriftart">
    <w:name w:val="Absatz-Standardschriftart"/>
    <w:rsid w:val="00D146DC"/>
  </w:style>
  <w:style w:type="character" w:customStyle="1" w:styleId="WW-Absatz-Standardschriftart">
    <w:name w:val="WW-Absatz-Standardschriftart"/>
    <w:rsid w:val="00D146DC"/>
  </w:style>
  <w:style w:type="character" w:customStyle="1" w:styleId="WW8Num2z1">
    <w:name w:val="WW8Num2z1"/>
    <w:rsid w:val="00D146DC"/>
    <w:rPr>
      <w:rFonts w:ascii="Times New Roman" w:hAnsi="Times New Roman" w:cs="Times New Roman"/>
    </w:rPr>
  </w:style>
  <w:style w:type="character" w:customStyle="1" w:styleId="WW8Num2z2">
    <w:name w:val="WW8Num2z2"/>
    <w:rsid w:val="00D146DC"/>
    <w:rPr>
      <w:rFonts w:ascii="Trebuchet MS" w:eastAsia="Times New Roman" w:hAnsi="Trebuchet MS" w:cs="Arial"/>
    </w:rPr>
  </w:style>
  <w:style w:type="character" w:customStyle="1" w:styleId="WW8Num4z1">
    <w:name w:val="WW8Num4z1"/>
    <w:rsid w:val="00D146DC"/>
    <w:rPr>
      <w:rFonts w:ascii="Symbol" w:hAnsi="Symbol"/>
      <w:b/>
      <w:i w:val="0"/>
    </w:rPr>
  </w:style>
  <w:style w:type="character" w:customStyle="1" w:styleId="WW8Num7z0">
    <w:name w:val="WW8Num7z0"/>
    <w:rsid w:val="00D146DC"/>
    <w:rPr>
      <w:b/>
      <w:i w:val="0"/>
    </w:rPr>
  </w:style>
  <w:style w:type="character" w:customStyle="1" w:styleId="WW-Absatz-Standardschriftart1">
    <w:name w:val="WW-Absatz-Standardschriftart1"/>
    <w:rsid w:val="00D146DC"/>
  </w:style>
  <w:style w:type="character" w:customStyle="1" w:styleId="WW-Absatz-Standardschriftart11">
    <w:name w:val="WW-Absatz-Standardschriftart11"/>
    <w:rsid w:val="00D146DC"/>
  </w:style>
  <w:style w:type="character" w:customStyle="1" w:styleId="WW-Absatz-Standardschriftart111">
    <w:name w:val="WW-Absatz-Standardschriftart111"/>
    <w:rsid w:val="00D146DC"/>
  </w:style>
  <w:style w:type="character" w:customStyle="1" w:styleId="WW-Absatz-Standardschriftart1111">
    <w:name w:val="WW-Absatz-Standardschriftart1111"/>
    <w:rsid w:val="00D146DC"/>
  </w:style>
  <w:style w:type="character" w:customStyle="1" w:styleId="WW-Absatz-Standardschriftart11111">
    <w:name w:val="WW-Absatz-Standardschriftart11111"/>
    <w:rsid w:val="00D146DC"/>
  </w:style>
  <w:style w:type="character" w:customStyle="1" w:styleId="WW-Absatz-Standardschriftart111111">
    <w:name w:val="WW-Absatz-Standardschriftart111111"/>
    <w:rsid w:val="00D146DC"/>
  </w:style>
  <w:style w:type="character" w:customStyle="1" w:styleId="WW8Num1z0">
    <w:name w:val="WW8Num1z0"/>
    <w:rsid w:val="00D146DC"/>
    <w:rPr>
      <w:rFonts w:ascii="Wingdings" w:hAnsi="Wingdings"/>
    </w:rPr>
  </w:style>
  <w:style w:type="character" w:customStyle="1" w:styleId="WW8Num1z1">
    <w:name w:val="WW8Num1z1"/>
    <w:rsid w:val="00D146DC"/>
    <w:rPr>
      <w:rFonts w:ascii="Courier New" w:hAnsi="Courier New" w:cs="Courier New"/>
    </w:rPr>
  </w:style>
  <w:style w:type="character" w:customStyle="1" w:styleId="WW8Num1z3">
    <w:name w:val="WW8Num1z3"/>
    <w:rsid w:val="00D146DC"/>
    <w:rPr>
      <w:rFonts w:ascii="Symbol" w:hAnsi="Symbol"/>
    </w:rPr>
  </w:style>
  <w:style w:type="character" w:customStyle="1" w:styleId="WW8Num3z2">
    <w:name w:val="WW8Num3z2"/>
    <w:rsid w:val="00D146DC"/>
    <w:rPr>
      <w:rFonts w:ascii="Trebuchet MS" w:eastAsia="Times New Roman" w:hAnsi="Trebuchet MS" w:cs="Arial"/>
    </w:rPr>
  </w:style>
  <w:style w:type="character" w:customStyle="1" w:styleId="WW8Num5z1">
    <w:name w:val="WW8Num5z1"/>
    <w:rsid w:val="00D146DC"/>
    <w:rPr>
      <w:b/>
      <w:i w:val="0"/>
    </w:rPr>
  </w:style>
  <w:style w:type="character" w:customStyle="1" w:styleId="WW8Num5z2">
    <w:name w:val="WW8Num5z2"/>
    <w:rsid w:val="00D146DC"/>
    <w:rPr>
      <w:rFonts w:ascii="Wingdings" w:hAnsi="Wingdings"/>
    </w:rPr>
  </w:style>
  <w:style w:type="character" w:customStyle="1" w:styleId="WW8Num5z4">
    <w:name w:val="WW8Num5z4"/>
    <w:rsid w:val="00D146DC"/>
    <w:rPr>
      <w:rFonts w:ascii="Courier New" w:hAnsi="Courier New"/>
    </w:rPr>
  </w:style>
  <w:style w:type="character" w:customStyle="1" w:styleId="WW8Num8z0">
    <w:name w:val="WW8Num8z0"/>
    <w:rsid w:val="00D146DC"/>
    <w:rPr>
      <w:b/>
      <w:i w:val="0"/>
    </w:rPr>
  </w:style>
  <w:style w:type="character" w:customStyle="1" w:styleId="WW8Num9z0">
    <w:name w:val="WW8Num9z0"/>
    <w:rsid w:val="00D146DC"/>
    <w:rPr>
      <w:rFonts w:ascii="Arial" w:hAnsi="Arial"/>
      <w:b/>
      <w:i w:val="0"/>
      <w:caps/>
      <w:sz w:val="22"/>
      <w:szCs w:val="22"/>
    </w:rPr>
  </w:style>
  <w:style w:type="character" w:customStyle="1" w:styleId="WW8Num10z0">
    <w:name w:val="WW8Num10z0"/>
    <w:rsid w:val="00D146DC"/>
    <w:rPr>
      <w:rFonts w:ascii="Wingdings" w:hAnsi="Wingdings"/>
    </w:rPr>
  </w:style>
  <w:style w:type="character" w:customStyle="1" w:styleId="WW8Num10z1">
    <w:name w:val="WW8Num10z1"/>
    <w:rsid w:val="00D146DC"/>
    <w:rPr>
      <w:rFonts w:ascii="Courier New" w:hAnsi="Courier New" w:cs="Courier New"/>
    </w:rPr>
  </w:style>
  <w:style w:type="character" w:customStyle="1" w:styleId="WW8Num10z3">
    <w:name w:val="WW8Num10z3"/>
    <w:rsid w:val="00D146DC"/>
    <w:rPr>
      <w:rFonts w:ascii="Symbol" w:hAnsi="Symbol"/>
    </w:rPr>
  </w:style>
  <w:style w:type="character" w:customStyle="1" w:styleId="WW8Num15z0">
    <w:name w:val="WW8Num15z0"/>
    <w:rsid w:val="00D146DC"/>
    <w:rPr>
      <w:rFonts w:ascii="Arial" w:hAnsi="Arial"/>
      <w:b w:val="0"/>
      <w:i w:val="0"/>
      <w:caps w:val="0"/>
      <w:smallCaps w:val="0"/>
      <w:strike w:val="0"/>
      <w:dstrike w:val="0"/>
      <w:outline w:val="0"/>
      <w:shadow w:val="0"/>
      <w:vanish w:val="0"/>
      <w:position w:val="0"/>
      <w:sz w:val="20"/>
      <w:vertAlign w:val="baseline"/>
    </w:rPr>
  </w:style>
  <w:style w:type="character" w:customStyle="1" w:styleId="WW8Num16z0">
    <w:name w:val="WW8Num16z0"/>
    <w:rsid w:val="00D146DC"/>
    <w:rPr>
      <w:rFonts w:ascii="Arial" w:hAnsi="Arial"/>
      <w:b/>
      <w:i w:val="0"/>
    </w:rPr>
  </w:style>
  <w:style w:type="character" w:customStyle="1" w:styleId="WW8Num16z1">
    <w:name w:val="WW8Num16z1"/>
    <w:rsid w:val="00D146DC"/>
    <w:rPr>
      <w:rFonts w:ascii="Symbol" w:hAnsi="Symbol"/>
      <w:b/>
      <w:i w:val="0"/>
    </w:rPr>
  </w:style>
  <w:style w:type="character" w:customStyle="1" w:styleId="WW8Num18z0">
    <w:name w:val="WW8Num18z0"/>
    <w:rsid w:val="00D146DC"/>
    <w:rPr>
      <w:b/>
      <w:i w:val="0"/>
    </w:rPr>
  </w:style>
  <w:style w:type="character" w:customStyle="1" w:styleId="WW8Num20z0">
    <w:name w:val="WW8Num20z0"/>
    <w:rsid w:val="00D146DC"/>
    <w:rPr>
      <w:b/>
      <w:i w:val="0"/>
    </w:rPr>
  </w:style>
  <w:style w:type="character" w:customStyle="1" w:styleId="WW8Num21z0">
    <w:name w:val="WW8Num21z0"/>
    <w:rsid w:val="00D146DC"/>
    <w:rPr>
      <w:rFonts w:ascii="Wingdings" w:hAnsi="Wingdings"/>
    </w:rPr>
  </w:style>
  <w:style w:type="character" w:customStyle="1" w:styleId="WW8Num21z1">
    <w:name w:val="WW8Num21z1"/>
    <w:rsid w:val="00D146DC"/>
    <w:rPr>
      <w:rFonts w:ascii="Courier New" w:hAnsi="Courier New"/>
    </w:rPr>
  </w:style>
  <w:style w:type="character" w:customStyle="1" w:styleId="WW8Num21z3">
    <w:name w:val="WW8Num21z3"/>
    <w:rsid w:val="00D146DC"/>
    <w:rPr>
      <w:rFonts w:ascii="Symbol" w:hAnsi="Symbol"/>
    </w:rPr>
  </w:style>
  <w:style w:type="character" w:customStyle="1" w:styleId="WW8Num23z1">
    <w:name w:val="WW8Num23z1"/>
    <w:rsid w:val="00D146DC"/>
    <w:rPr>
      <w:b/>
    </w:rPr>
  </w:style>
  <w:style w:type="character" w:customStyle="1" w:styleId="WW8Num25z0">
    <w:name w:val="WW8Num25z0"/>
    <w:rsid w:val="00D146DC"/>
    <w:rPr>
      <w:b/>
      <w:i w:val="0"/>
    </w:rPr>
  </w:style>
  <w:style w:type="character" w:customStyle="1" w:styleId="WW8Num26z0">
    <w:name w:val="WW8Num26z0"/>
    <w:rsid w:val="00D146DC"/>
    <w:rPr>
      <w:rFonts w:ascii="Arial" w:hAnsi="Arial"/>
      <w:b w:val="0"/>
      <w:i w:val="0"/>
      <w:caps w:val="0"/>
      <w:smallCaps w:val="0"/>
      <w:strike w:val="0"/>
      <w:dstrike w:val="0"/>
      <w:outline w:val="0"/>
      <w:shadow w:val="0"/>
      <w:vanish w:val="0"/>
      <w:position w:val="0"/>
      <w:sz w:val="20"/>
      <w:vertAlign w:val="baseline"/>
    </w:rPr>
  </w:style>
  <w:style w:type="character" w:customStyle="1" w:styleId="WW8Num27z1">
    <w:name w:val="WW8Num27z1"/>
    <w:rsid w:val="00D146DC"/>
    <w:rPr>
      <w:b/>
    </w:rPr>
  </w:style>
  <w:style w:type="character" w:customStyle="1" w:styleId="WW8Num28z0">
    <w:name w:val="WW8Num28z0"/>
    <w:rsid w:val="00D146DC"/>
    <w:rPr>
      <w:b/>
      <w:i w:val="0"/>
    </w:rPr>
  </w:style>
  <w:style w:type="character" w:customStyle="1" w:styleId="WW8Num28z2">
    <w:name w:val="WW8Num28z2"/>
    <w:rsid w:val="00D146DC"/>
    <w:rPr>
      <w:rFonts w:ascii="Wingdings" w:hAnsi="Wingdings"/>
    </w:rPr>
  </w:style>
  <w:style w:type="character" w:customStyle="1" w:styleId="WW8Num28z3">
    <w:name w:val="WW8Num28z3"/>
    <w:rsid w:val="00D146DC"/>
    <w:rPr>
      <w:rFonts w:ascii="Symbol" w:hAnsi="Symbol"/>
    </w:rPr>
  </w:style>
  <w:style w:type="character" w:customStyle="1" w:styleId="WW8Num28z4">
    <w:name w:val="WW8Num28z4"/>
    <w:rsid w:val="00D146DC"/>
    <w:rPr>
      <w:rFonts w:ascii="Courier New" w:hAnsi="Courier New"/>
    </w:rPr>
  </w:style>
  <w:style w:type="character" w:customStyle="1" w:styleId="WW8Num29z0">
    <w:name w:val="WW8Num29z0"/>
    <w:rsid w:val="00D146DC"/>
    <w:rPr>
      <w:rFonts w:ascii="Wingdings" w:hAnsi="Wingdings"/>
    </w:rPr>
  </w:style>
  <w:style w:type="character" w:customStyle="1" w:styleId="WW8Num30z0">
    <w:name w:val="WW8Num30z0"/>
    <w:rsid w:val="00D146DC"/>
    <w:rPr>
      <w:b/>
      <w:i w:val="0"/>
    </w:rPr>
  </w:style>
  <w:style w:type="character" w:customStyle="1" w:styleId="Fuentedeprrafopredeter1">
    <w:name w:val="Fuente de párrafo predeter.1"/>
    <w:rsid w:val="00D146DC"/>
  </w:style>
  <w:style w:type="paragraph" w:customStyle="1" w:styleId="Etiqueta">
    <w:name w:val="Etiqueta"/>
    <w:basedOn w:val="Normal"/>
    <w:rsid w:val="00D146DC"/>
    <w:pPr>
      <w:suppressLineNumbers/>
      <w:suppressAutoHyphens/>
      <w:spacing w:before="120" w:after="120"/>
    </w:pPr>
    <w:rPr>
      <w:i/>
      <w:iCs/>
      <w:lang w:val="es-MX" w:eastAsia="ar-SA"/>
    </w:rPr>
  </w:style>
  <w:style w:type="paragraph" w:customStyle="1" w:styleId="ndice">
    <w:name w:val="Índice"/>
    <w:basedOn w:val="Normal"/>
    <w:rsid w:val="00D146DC"/>
    <w:pPr>
      <w:suppressLineNumbers/>
      <w:suppressAutoHyphens/>
    </w:pPr>
    <w:rPr>
      <w:lang w:val="es-MX" w:eastAsia="ar-SA"/>
    </w:rPr>
  </w:style>
  <w:style w:type="paragraph" w:customStyle="1" w:styleId="Sangranormal1">
    <w:name w:val="Sangría normal1"/>
    <w:basedOn w:val="Normal"/>
    <w:rsid w:val="00D146DC"/>
    <w:pPr>
      <w:suppressAutoHyphens/>
      <w:ind w:left="708"/>
    </w:pPr>
    <w:rPr>
      <w:rFonts w:ascii="Tms Rmn" w:hAnsi="Tms Rmn"/>
      <w:sz w:val="20"/>
      <w:szCs w:val="20"/>
      <w:lang w:val="es-ES_tradnl" w:eastAsia="ar-SA"/>
    </w:rPr>
  </w:style>
  <w:style w:type="paragraph" w:customStyle="1" w:styleId="CarCarCarCarCarCarCarCarCar1">
    <w:name w:val="Car Car Car Car Car Car Car Car Car1"/>
    <w:basedOn w:val="Normal"/>
    <w:rsid w:val="00D146DC"/>
    <w:pPr>
      <w:suppressAutoHyphens/>
      <w:spacing w:after="160" w:line="240" w:lineRule="exact"/>
    </w:pPr>
    <w:rPr>
      <w:rFonts w:ascii="Verdana" w:hAnsi="Verdana"/>
      <w:sz w:val="20"/>
      <w:szCs w:val="20"/>
      <w:lang w:val="en-US" w:eastAsia="ar-SA"/>
    </w:rPr>
  </w:style>
  <w:style w:type="paragraph" w:customStyle="1" w:styleId="Lista21">
    <w:name w:val="Lista 21"/>
    <w:basedOn w:val="Normal"/>
    <w:rsid w:val="00D146DC"/>
    <w:pPr>
      <w:suppressAutoHyphens/>
      <w:ind w:left="720" w:hanging="360"/>
    </w:pPr>
    <w:rPr>
      <w:rFonts w:ascii="Tms Rmn" w:hAnsi="Tms Rmn"/>
      <w:sz w:val="20"/>
      <w:szCs w:val="20"/>
      <w:lang w:val="es-ES_tradnl" w:eastAsia="ar-SA"/>
    </w:rPr>
  </w:style>
  <w:style w:type="paragraph" w:customStyle="1" w:styleId="Textoindependiente22">
    <w:name w:val="Texto independiente 22"/>
    <w:basedOn w:val="Normal"/>
    <w:rsid w:val="00D146DC"/>
    <w:pPr>
      <w:suppressAutoHyphens/>
      <w:jc w:val="both"/>
    </w:pPr>
    <w:rPr>
      <w:rFonts w:ascii="Bookman Old Style" w:hAnsi="Bookman Old Style"/>
      <w:sz w:val="16"/>
      <w:szCs w:val="20"/>
      <w:lang w:val="es-MX" w:eastAsia="ar-SA"/>
    </w:rPr>
  </w:style>
  <w:style w:type="paragraph" w:customStyle="1" w:styleId="Textosinformato1">
    <w:name w:val="Texto sin formato1"/>
    <w:basedOn w:val="Normal"/>
    <w:rsid w:val="00D146DC"/>
    <w:pPr>
      <w:suppressAutoHyphens/>
    </w:pPr>
    <w:rPr>
      <w:rFonts w:ascii="Courier New" w:hAnsi="Courier New"/>
      <w:sz w:val="20"/>
      <w:szCs w:val="20"/>
      <w:lang w:eastAsia="ar-SA"/>
    </w:rPr>
  </w:style>
  <w:style w:type="paragraph" w:customStyle="1" w:styleId="Sangra2detindependiente1">
    <w:name w:val="Sangría 2 de t. independiente1"/>
    <w:basedOn w:val="Normal"/>
    <w:rsid w:val="00D146DC"/>
    <w:pPr>
      <w:suppressAutoHyphens/>
      <w:ind w:left="426"/>
      <w:jc w:val="both"/>
    </w:pPr>
    <w:rPr>
      <w:rFonts w:ascii="Arial" w:hAnsi="Arial"/>
      <w:sz w:val="21"/>
      <w:szCs w:val="20"/>
      <w:lang w:val="es-ES_tradnl" w:eastAsia="ar-SA"/>
    </w:rPr>
  </w:style>
  <w:style w:type="paragraph" w:customStyle="1" w:styleId="Sangra3detindependiente11">
    <w:name w:val="Sangría 3 de t. independiente11"/>
    <w:basedOn w:val="Normal"/>
    <w:rsid w:val="00D146DC"/>
    <w:pPr>
      <w:suppressAutoHyphens/>
      <w:spacing w:before="40" w:after="40"/>
      <w:ind w:left="357"/>
      <w:jc w:val="both"/>
    </w:pPr>
    <w:rPr>
      <w:rFonts w:ascii="Arial" w:hAnsi="Arial"/>
      <w:i/>
      <w:iCs/>
      <w:sz w:val="21"/>
      <w:szCs w:val="20"/>
      <w:lang w:val="es-ES_tradnl" w:eastAsia="ar-SA"/>
    </w:rPr>
  </w:style>
  <w:style w:type="paragraph" w:customStyle="1" w:styleId="Textodebloque11">
    <w:name w:val="Texto de bloque11"/>
    <w:basedOn w:val="Normal"/>
    <w:rsid w:val="00D146DC"/>
    <w:pPr>
      <w:tabs>
        <w:tab w:val="left" w:pos="11844"/>
        <w:tab w:val="left" w:pos="16912"/>
      </w:tabs>
      <w:suppressAutoHyphens/>
      <w:spacing w:line="240" w:lineRule="exact"/>
      <w:ind w:left="450" w:right="90"/>
      <w:jc w:val="both"/>
    </w:pPr>
    <w:rPr>
      <w:rFonts w:ascii="Arial" w:hAnsi="Arial"/>
      <w:sz w:val="20"/>
      <w:szCs w:val="20"/>
      <w:lang w:val="es-ES_tradnl" w:eastAsia="ar-SA"/>
    </w:rPr>
  </w:style>
  <w:style w:type="paragraph" w:customStyle="1" w:styleId="Listaconvietas31">
    <w:name w:val="Lista con viñetas 31"/>
    <w:basedOn w:val="Normal"/>
    <w:rsid w:val="00D146DC"/>
    <w:pPr>
      <w:tabs>
        <w:tab w:val="num" w:pos="720"/>
      </w:tabs>
      <w:suppressAutoHyphens/>
      <w:ind w:left="1080"/>
    </w:pPr>
    <w:rPr>
      <w:rFonts w:ascii="Tms Rmn" w:hAnsi="Tms Rmn"/>
      <w:sz w:val="20"/>
      <w:szCs w:val="20"/>
      <w:lang w:val="es-ES_tradnl" w:eastAsia="ar-SA"/>
    </w:rPr>
  </w:style>
  <w:style w:type="paragraph" w:customStyle="1" w:styleId="Listaconvietas21">
    <w:name w:val="Lista con viñetas 21"/>
    <w:basedOn w:val="Normal"/>
    <w:rsid w:val="00D146DC"/>
    <w:pPr>
      <w:suppressAutoHyphens/>
      <w:jc w:val="both"/>
    </w:pPr>
    <w:rPr>
      <w:rFonts w:ascii="Arial" w:hAnsi="Arial" w:cs="Arial"/>
      <w:bCs/>
      <w:sz w:val="22"/>
      <w:szCs w:val="20"/>
      <w:lang w:val="es-ES_tradnl" w:eastAsia="ar-SA"/>
    </w:rPr>
  </w:style>
  <w:style w:type="paragraph" w:customStyle="1" w:styleId="WW-Predeterminado">
    <w:name w:val="WW-Predeterminado"/>
    <w:rsid w:val="00D146DC"/>
    <w:pPr>
      <w:suppressAutoHyphens/>
      <w:autoSpaceDE w:val="0"/>
      <w:spacing w:after="0" w:line="240" w:lineRule="auto"/>
    </w:pPr>
    <w:rPr>
      <w:rFonts w:ascii="Arial" w:eastAsia="Arial" w:hAnsi="Arial" w:cs="Times New Roman"/>
      <w:sz w:val="24"/>
      <w:szCs w:val="24"/>
      <w:lang w:val="es-ES" w:eastAsia="ar-SA"/>
    </w:rPr>
  </w:style>
  <w:style w:type="paragraph" w:customStyle="1" w:styleId="CarCar1">
    <w:name w:val="Car Car1"/>
    <w:basedOn w:val="Normal"/>
    <w:rsid w:val="00D146DC"/>
    <w:pPr>
      <w:suppressAutoHyphens/>
      <w:spacing w:after="160" w:line="240" w:lineRule="exact"/>
    </w:pPr>
    <w:rPr>
      <w:rFonts w:ascii="Verdana" w:hAnsi="Verdana"/>
      <w:sz w:val="20"/>
      <w:szCs w:val="20"/>
      <w:lang w:val="en-US" w:eastAsia="ar-SA"/>
    </w:rPr>
  </w:style>
  <w:style w:type="paragraph" w:customStyle="1" w:styleId="Car1CarCarCarCarCarCar1">
    <w:name w:val="Car1 Car Car Car Car Car Car1"/>
    <w:basedOn w:val="Normal"/>
    <w:rsid w:val="00D146DC"/>
    <w:pPr>
      <w:suppressAutoHyphens/>
      <w:spacing w:after="160" w:line="240" w:lineRule="exact"/>
    </w:pPr>
    <w:rPr>
      <w:rFonts w:ascii="Verdana" w:hAnsi="Verdana"/>
      <w:sz w:val="20"/>
      <w:szCs w:val="20"/>
      <w:lang w:val="en-US" w:eastAsia="ar-SA"/>
    </w:rPr>
  </w:style>
  <w:style w:type="paragraph" w:customStyle="1" w:styleId="CarCarCarCarCar1">
    <w:name w:val="Car Car Car Car Car1"/>
    <w:basedOn w:val="Normal"/>
    <w:rsid w:val="00D146DC"/>
    <w:pPr>
      <w:suppressAutoHyphens/>
      <w:spacing w:after="160" w:line="240" w:lineRule="exact"/>
    </w:pPr>
    <w:rPr>
      <w:rFonts w:ascii="Verdana" w:hAnsi="Verdana"/>
      <w:sz w:val="20"/>
      <w:szCs w:val="20"/>
      <w:lang w:val="en-US" w:eastAsia="ar-SA"/>
    </w:rPr>
  </w:style>
  <w:style w:type="paragraph" w:customStyle="1" w:styleId="Contenidodelatabla">
    <w:name w:val="Contenido de la tabla"/>
    <w:basedOn w:val="Normal"/>
    <w:rsid w:val="00D146DC"/>
    <w:pPr>
      <w:suppressLineNumbers/>
      <w:suppressAutoHyphens/>
    </w:pPr>
    <w:rPr>
      <w:lang w:val="es-MX" w:eastAsia="ar-SA"/>
    </w:rPr>
  </w:style>
  <w:style w:type="paragraph" w:customStyle="1" w:styleId="Encabezadodelatabla">
    <w:name w:val="Encabezado de la tabla"/>
    <w:basedOn w:val="Contenidodelatabla"/>
    <w:rsid w:val="00D146DC"/>
    <w:pPr>
      <w:jc w:val="center"/>
    </w:pPr>
    <w:rPr>
      <w:b/>
      <w:bCs/>
    </w:rPr>
  </w:style>
  <w:style w:type="paragraph" w:customStyle="1" w:styleId="Contenidodelmarco">
    <w:name w:val="Contenido del marco"/>
    <w:basedOn w:val="Textoindependiente"/>
    <w:rsid w:val="00D146DC"/>
    <w:pPr>
      <w:widowControl w:val="0"/>
      <w:suppressAutoHyphens/>
      <w:spacing w:after="0"/>
      <w:jc w:val="both"/>
    </w:pPr>
    <w:rPr>
      <w:rFonts w:ascii="Arial" w:hAnsi="Arial"/>
      <w:sz w:val="20"/>
      <w:szCs w:val="20"/>
      <w:lang w:val="es-ES_tradnl" w:eastAsia="ar-SA"/>
    </w:rPr>
  </w:style>
  <w:style w:type="paragraph" w:customStyle="1" w:styleId="Lista22">
    <w:name w:val="Lista 22"/>
    <w:basedOn w:val="Normal"/>
    <w:rsid w:val="00D146DC"/>
    <w:pPr>
      <w:suppressAutoHyphens/>
      <w:ind w:left="566" w:hanging="283"/>
    </w:pPr>
    <w:rPr>
      <w:lang w:val="es-ES_tradnl" w:eastAsia="ar-SA"/>
    </w:rPr>
  </w:style>
  <w:style w:type="paragraph" w:customStyle="1" w:styleId="CarCarCar1CarCarCarCarCarCarCar">
    <w:name w:val="Car Car Car1 Car Car Car Car Car Car Car"/>
    <w:basedOn w:val="Normal"/>
    <w:rsid w:val="00D146DC"/>
    <w:pPr>
      <w:spacing w:after="160" w:line="240" w:lineRule="exact"/>
    </w:pPr>
    <w:rPr>
      <w:rFonts w:ascii="Verdana" w:hAnsi="Verdana"/>
      <w:sz w:val="20"/>
      <w:szCs w:val="20"/>
      <w:lang w:val="en-US" w:eastAsia="en-US"/>
    </w:rPr>
  </w:style>
  <w:style w:type="paragraph" w:customStyle="1" w:styleId="CarCarCarCarCarCarCar1">
    <w:name w:val="Car Car Car Car Car Car Car1"/>
    <w:basedOn w:val="Normal"/>
    <w:rsid w:val="00D146DC"/>
    <w:pPr>
      <w:spacing w:after="160" w:line="240" w:lineRule="exact"/>
    </w:pPr>
    <w:rPr>
      <w:rFonts w:ascii="Verdana" w:hAnsi="Verdana"/>
      <w:sz w:val="20"/>
      <w:szCs w:val="20"/>
      <w:lang w:val="en-US" w:eastAsia="en-US"/>
    </w:rPr>
  </w:style>
  <w:style w:type="paragraph" w:customStyle="1" w:styleId="yiv1476229578ecxmsonormal">
    <w:name w:val="yiv1476229578ecxmsonormal"/>
    <w:basedOn w:val="Normal"/>
    <w:rsid w:val="00D146DC"/>
    <w:pPr>
      <w:spacing w:before="100" w:beforeAutospacing="1" w:after="100" w:afterAutospacing="1"/>
    </w:pPr>
    <w:rPr>
      <w:lang w:val="es-MX" w:eastAsia="es-MX"/>
    </w:rPr>
  </w:style>
  <w:style w:type="paragraph" w:customStyle="1" w:styleId="yiv1476229578msolistparagraph">
    <w:name w:val="yiv1476229578msolistparagraph"/>
    <w:basedOn w:val="Normal"/>
    <w:rsid w:val="00D146DC"/>
    <w:pPr>
      <w:spacing w:before="100" w:beforeAutospacing="1" w:after="100" w:afterAutospacing="1"/>
    </w:pPr>
    <w:rPr>
      <w:lang w:val="es-MX" w:eastAsia="es-MX"/>
    </w:rPr>
  </w:style>
  <w:style w:type="character" w:customStyle="1" w:styleId="FooterChar">
    <w:name w:val="Footer Char"/>
    <w:locked/>
    <w:rsid w:val="00D146DC"/>
    <w:rPr>
      <w:rFonts w:ascii="Arial" w:hAnsi="Arial" w:cs="Times New Roman"/>
      <w:sz w:val="24"/>
      <w:lang w:val="es-ES_tradnl" w:eastAsia="es-ES" w:bidi="ar-SA"/>
    </w:rPr>
  </w:style>
  <w:style w:type="character" w:customStyle="1" w:styleId="TitleChar">
    <w:name w:val="Title Char"/>
    <w:locked/>
    <w:rsid w:val="00D146DC"/>
    <w:rPr>
      <w:rFonts w:ascii="Arial" w:hAnsi="Arial" w:cs="Arial"/>
      <w:b/>
      <w:lang w:eastAsia="es-ES"/>
    </w:rPr>
  </w:style>
  <w:style w:type="character" w:customStyle="1" w:styleId="CarCar15">
    <w:name w:val="Car Car15"/>
    <w:locked/>
    <w:rsid w:val="00D146DC"/>
    <w:rPr>
      <w:rFonts w:ascii="Cambria" w:hAnsi="Cambria" w:cs="Times New Roman"/>
      <w:b/>
      <w:bCs/>
      <w:kern w:val="32"/>
      <w:sz w:val="32"/>
      <w:szCs w:val="32"/>
      <w:lang w:val="es-ES" w:eastAsia="es-ES" w:bidi="ar-SA"/>
    </w:rPr>
  </w:style>
  <w:style w:type="character" w:customStyle="1" w:styleId="TITULOSECCIONCarCar1">
    <w:name w:val="TITULO SECCION Car Car1"/>
    <w:locked/>
    <w:rsid w:val="00D146DC"/>
    <w:rPr>
      <w:rFonts w:cs="Times New Roman"/>
      <w:sz w:val="24"/>
      <w:szCs w:val="24"/>
      <w:lang w:val="es-ES" w:eastAsia="es-ES"/>
    </w:rPr>
  </w:style>
  <w:style w:type="paragraph" w:customStyle="1" w:styleId="Encabezado3">
    <w:name w:val="Encabezado3"/>
    <w:basedOn w:val="Normal"/>
    <w:next w:val="Textoindependiente"/>
    <w:rsid w:val="00D146DC"/>
    <w:pPr>
      <w:keepNext/>
      <w:suppressAutoHyphens/>
      <w:spacing w:before="240" w:after="120"/>
    </w:pPr>
    <w:rPr>
      <w:rFonts w:ascii="Liberation Sans" w:eastAsia="Albany AMT" w:hAnsi="Liberation Sans" w:cs="Albany AMT"/>
      <w:sz w:val="28"/>
      <w:szCs w:val="28"/>
      <w:lang w:val="es-MX" w:eastAsia="ar-SA"/>
    </w:rPr>
  </w:style>
  <w:style w:type="paragraph" w:customStyle="1" w:styleId="CarCarCarCarCarCarCarCarCarCarCarCarCarCarCarCarCarCarCar">
    <w:name w:val="Car Car Car Car Car Car Car Car Car Car Car Car Car Car Car Car Car Car Car"/>
    <w:basedOn w:val="Normal"/>
    <w:rsid w:val="00D146DC"/>
    <w:pPr>
      <w:spacing w:after="160" w:line="240" w:lineRule="exact"/>
    </w:pPr>
    <w:rPr>
      <w:rFonts w:ascii="Verdana" w:hAnsi="Verdana"/>
      <w:sz w:val="20"/>
      <w:szCs w:val="20"/>
      <w:lang w:val="en-US" w:eastAsia="en-US"/>
    </w:rPr>
  </w:style>
  <w:style w:type="paragraph" w:customStyle="1" w:styleId="Standard">
    <w:name w:val="Standard"/>
    <w:rsid w:val="00D146DC"/>
    <w:pPr>
      <w:suppressAutoHyphens/>
      <w:autoSpaceDE w:val="0"/>
      <w:spacing w:after="0" w:line="240" w:lineRule="auto"/>
    </w:pPr>
    <w:rPr>
      <w:rFonts w:ascii="Arial" w:eastAsia="Arial" w:hAnsi="Arial" w:cs="Times New Roman"/>
      <w:kern w:val="1"/>
      <w:sz w:val="24"/>
      <w:szCs w:val="24"/>
      <w:lang w:val="es-ES_tradnl" w:eastAsia="ar-SA"/>
    </w:rPr>
  </w:style>
  <w:style w:type="paragraph" w:customStyle="1" w:styleId="sangranormal10">
    <w:name w:val="sangranormal1"/>
    <w:basedOn w:val="Normal"/>
    <w:rsid w:val="00D146DC"/>
    <w:pPr>
      <w:spacing w:before="100" w:beforeAutospacing="1" w:after="100" w:afterAutospacing="1"/>
    </w:pPr>
    <w:rPr>
      <w:lang w:val="es-MX"/>
    </w:rPr>
  </w:style>
  <w:style w:type="paragraph" w:customStyle="1" w:styleId="Textodebloque2">
    <w:name w:val="Texto de bloque2"/>
    <w:basedOn w:val="Normal"/>
    <w:rsid w:val="00D146DC"/>
    <w:pPr>
      <w:ind w:left="284" w:right="284"/>
      <w:jc w:val="both"/>
    </w:pPr>
    <w:rPr>
      <w:rFonts w:ascii="Helvetica" w:hAnsi="Helvetica"/>
      <w:szCs w:val="20"/>
      <w:lang w:val="es-ES_tradnl"/>
    </w:rPr>
  </w:style>
  <w:style w:type="paragraph" w:customStyle="1" w:styleId="Textoindependiente33">
    <w:name w:val="Texto independiente 33"/>
    <w:basedOn w:val="Normal"/>
    <w:rsid w:val="00D146DC"/>
    <w:rPr>
      <w:rFonts w:ascii="Arial" w:hAnsi="Arial"/>
      <w:b/>
      <w:sz w:val="20"/>
      <w:szCs w:val="20"/>
      <w:lang w:val="en-US"/>
    </w:rPr>
  </w:style>
  <w:style w:type="paragraph" w:customStyle="1" w:styleId="Sangra3detindependiente2">
    <w:name w:val="Sangría 3 de t. independiente2"/>
    <w:basedOn w:val="Normal"/>
    <w:rsid w:val="00D146DC"/>
    <w:pPr>
      <w:ind w:left="993" w:hanging="567"/>
      <w:jc w:val="both"/>
    </w:pPr>
    <w:rPr>
      <w:rFonts w:ascii="Arial" w:hAnsi="Arial"/>
      <w:b/>
      <w:sz w:val="21"/>
      <w:szCs w:val="20"/>
      <w:lang w:val="es-ES_tradnl"/>
    </w:rPr>
  </w:style>
  <w:style w:type="paragraph" w:customStyle="1" w:styleId="Textoindependiente23">
    <w:name w:val="Texto independiente 23"/>
    <w:basedOn w:val="Normal"/>
    <w:rsid w:val="00D146DC"/>
    <w:pPr>
      <w:suppressAutoHyphens/>
      <w:jc w:val="both"/>
    </w:pPr>
    <w:rPr>
      <w:rFonts w:ascii="Bookman Old Style" w:hAnsi="Bookman Old Style"/>
      <w:sz w:val="16"/>
      <w:szCs w:val="20"/>
      <w:lang w:val="es-MX" w:eastAsia="ar-SA"/>
    </w:rPr>
  </w:style>
  <w:style w:type="numbering" w:customStyle="1" w:styleId="Estilo1">
    <w:name w:val="Estilo1"/>
    <w:rsid w:val="00D146DC"/>
    <w:pPr>
      <w:numPr>
        <w:numId w:val="1"/>
      </w:numPr>
    </w:pPr>
  </w:style>
  <w:style w:type="paragraph" w:customStyle="1" w:styleId="Textodeglobo2">
    <w:name w:val="Texto de globo2"/>
    <w:basedOn w:val="Normal"/>
    <w:semiHidden/>
    <w:rsid w:val="00D146DC"/>
    <w:rPr>
      <w:rFonts w:ascii="Tahoma" w:hAnsi="Tahoma"/>
      <w:sz w:val="16"/>
      <w:szCs w:val="20"/>
      <w:lang w:val="es-MX"/>
    </w:rPr>
  </w:style>
  <w:style w:type="character" w:styleId="nfasis">
    <w:name w:val="Emphasis"/>
    <w:qFormat/>
    <w:rsid w:val="00D146DC"/>
    <w:rPr>
      <w:i/>
      <w:iCs/>
    </w:rPr>
  </w:style>
  <w:style w:type="paragraph" w:customStyle="1" w:styleId="ListParagraph2">
    <w:name w:val="List Paragraph2"/>
    <w:basedOn w:val="Normal"/>
    <w:uiPriority w:val="99"/>
    <w:rsid w:val="00D146DC"/>
    <w:pPr>
      <w:ind w:left="708"/>
    </w:pPr>
    <w:rPr>
      <w:rFonts w:ascii="Tms Rmn" w:hAnsi="Tms Rmn"/>
      <w:sz w:val="20"/>
      <w:szCs w:val="20"/>
      <w:lang w:val="es-MX"/>
    </w:rPr>
  </w:style>
  <w:style w:type="paragraph" w:customStyle="1" w:styleId="xl105">
    <w:name w:val="xl105"/>
    <w:basedOn w:val="Normal"/>
    <w:rsid w:val="00D146D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rajan Pro" w:hAnsi="Trajan Pro"/>
      <w:b/>
      <w:bCs/>
      <w:color w:val="000000"/>
      <w:lang w:val="es-MX" w:eastAsia="es-MX"/>
    </w:rPr>
  </w:style>
  <w:style w:type="paragraph" w:customStyle="1" w:styleId="xl106">
    <w:name w:val="xl106"/>
    <w:basedOn w:val="Normal"/>
    <w:rsid w:val="00D146DC"/>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Trajan Pro" w:hAnsi="Trajan Pro"/>
      <w:b/>
      <w:bCs/>
      <w:color w:val="000000"/>
      <w:lang w:val="es-MX" w:eastAsia="es-MX"/>
    </w:rPr>
  </w:style>
  <w:style w:type="paragraph" w:customStyle="1" w:styleId="xl107">
    <w:name w:val="xl107"/>
    <w:basedOn w:val="Normal"/>
    <w:rsid w:val="00D146DC"/>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Trajan Pro" w:hAnsi="Trajan Pro"/>
      <w:b/>
      <w:bCs/>
      <w:i/>
      <w:iCs/>
      <w:lang w:val="es-MX" w:eastAsia="es-MX"/>
    </w:rPr>
  </w:style>
  <w:style w:type="paragraph" w:customStyle="1" w:styleId="xl108">
    <w:name w:val="xl108"/>
    <w:basedOn w:val="Normal"/>
    <w:rsid w:val="00D146DC"/>
    <w:pPr>
      <w:pBdr>
        <w:bottom w:val="single" w:sz="8" w:space="0" w:color="auto"/>
        <w:right w:val="single" w:sz="8" w:space="0" w:color="auto"/>
      </w:pBdr>
      <w:spacing w:before="100" w:beforeAutospacing="1" w:after="100" w:afterAutospacing="1"/>
    </w:pPr>
    <w:rPr>
      <w:rFonts w:ascii="Trajan Pro" w:hAnsi="Trajan Pro"/>
      <w:color w:val="000000"/>
      <w:lang w:val="es-MX" w:eastAsia="es-MX"/>
    </w:rPr>
  </w:style>
  <w:style w:type="paragraph" w:customStyle="1" w:styleId="xl109">
    <w:name w:val="xl109"/>
    <w:basedOn w:val="Normal"/>
    <w:rsid w:val="00D146DC"/>
    <w:pPr>
      <w:pBdr>
        <w:bottom w:val="single" w:sz="8" w:space="0" w:color="auto"/>
        <w:right w:val="single" w:sz="8" w:space="0" w:color="auto"/>
      </w:pBdr>
      <w:spacing w:before="100" w:beforeAutospacing="1" w:after="100" w:afterAutospacing="1"/>
      <w:jc w:val="center"/>
    </w:pPr>
    <w:rPr>
      <w:rFonts w:ascii="Trajan Pro" w:hAnsi="Trajan Pro"/>
      <w:color w:val="000000"/>
      <w:lang w:val="es-MX" w:eastAsia="es-MX"/>
    </w:rPr>
  </w:style>
  <w:style w:type="paragraph" w:customStyle="1" w:styleId="xl110">
    <w:name w:val="xl110"/>
    <w:basedOn w:val="Normal"/>
    <w:rsid w:val="00D146DC"/>
    <w:pPr>
      <w:pBdr>
        <w:bottom w:val="single" w:sz="8" w:space="0" w:color="auto"/>
        <w:right w:val="single" w:sz="8" w:space="0" w:color="auto"/>
      </w:pBdr>
      <w:spacing w:before="100" w:beforeAutospacing="1" w:after="100" w:afterAutospacing="1"/>
      <w:jc w:val="center"/>
    </w:pPr>
    <w:rPr>
      <w:rFonts w:ascii="Trajan Pro" w:hAnsi="Trajan Pro"/>
      <w:color w:val="000000"/>
      <w:lang w:val="es-MX" w:eastAsia="es-MX"/>
    </w:rPr>
  </w:style>
  <w:style w:type="paragraph" w:customStyle="1" w:styleId="xl111">
    <w:name w:val="xl111"/>
    <w:basedOn w:val="Normal"/>
    <w:rsid w:val="00D146DC"/>
    <w:pPr>
      <w:pBdr>
        <w:left w:val="single" w:sz="8" w:space="0" w:color="auto"/>
        <w:bottom w:val="single" w:sz="8" w:space="0" w:color="auto"/>
        <w:right w:val="single" w:sz="8" w:space="0" w:color="auto"/>
      </w:pBdr>
      <w:spacing w:before="100" w:beforeAutospacing="1" w:after="100" w:afterAutospacing="1"/>
      <w:jc w:val="center"/>
    </w:pPr>
    <w:rPr>
      <w:rFonts w:ascii="Trajan Pro" w:hAnsi="Trajan Pro"/>
      <w:color w:val="000000"/>
      <w:lang w:val="es-MX" w:eastAsia="es-MX"/>
    </w:rPr>
  </w:style>
  <w:style w:type="paragraph" w:customStyle="1" w:styleId="xl112">
    <w:name w:val="xl112"/>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rajan Pro" w:hAnsi="Trajan Pro"/>
      <w:lang w:val="es-MX" w:eastAsia="es-MX"/>
    </w:rPr>
  </w:style>
  <w:style w:type="paragraph" w:customStyle="1" w:styleId="xl113">
    <w:name w:val="xl113"/>
    <w:basedOn w:val="Normal"/>
    <w:rsid w:val="00D146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Trajan Pro" w:hAnsi="Trajan Pro"/>
      <w:color w:val="000000"/>
      <w:lang w:val="es-MX" w:eastAsia="es-MX"/>
    </w:rPr>
  </w:style>
  <w:style w:type="paragraph" w:customStyle="1" w:styleId="xl114">
    <w:name w:val="xl114"/>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rajan Pro" w:hAnsi="Trajan Pro"/>
      <w:color w:val="000000"/>
      <w:lang w:val="es-MX" w:eastAsia="es-MX"/>
    </w:rPr>
  </w:style>
  <w:style w:type="paragraph" w:customStyle="1" w:styleId="xl115">
    <w:name w:val="xl115"/>
    <w:basedOn w:val="Normal"/>
    <w:rsid w:val="00D146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Trajan Pro" w:hAnsi="Trajan Pro"/>
      <w:lang w:val="es-MX" w:eastAsia="es-MX"/>
    </w:rPr>
  </w:style>
  <w:style w:type="paragraph" w:customStyle="1" w:styleId="xl116">
    <w:name w:val="xl116"/>
    <w:basedOn w:val="Normal"/>
    <w:rsid w:val="00D146D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rajan Pro" w:hAnsi="Trajan Pro"/>
      <w:lang w:val="es-MX" w:eastAsia="es-MX"/>
    </w:rPr>
  </w:style>
  <w:style w:type="paragraph" w:customStyle="1" w:styleId="CarCar">
    <w:name w:val="Car Car"/>
    <w:basedOn w:val="Normal"/>
    <w:rsid w:val="00D146DC"/>
    <w:pPr>
      <w:spacing w:after="160" w:line="240" w:lineRule="exact"/>
    </w:pPr>
    <w:rPr>
      <w:rFonts w:ascii="Verdana" w:hAnsi="Verdana"/>
      <w:sz w:val="20"/>
      <w:szCs w:val="20"/>
      <w:lang w:val="en-US" w:eastAsia="en-US"/>
    </w:rPr>
  </w:style>
  <w:style w:type="numbering" w:customStyle="1" w:styleId="Sinlista1">
    <w:name w:val="Sin lista1"/>
    <w:next w:val="Sinlista"/>
    <w:semiHidden/>
    <w:rsid w:val="00D146DC"/>
  </w:style>
  <w:style w:type="character" w:customStyle="1" w:styleId="WW-Absatz-Standardschriftart1111111">
    <w:name w:val="WW-Absatz-Standardschriftart1111111"/>
    <w:rsid w:val="00D146DC"/>
  </w:style>
  <w:style w:type="character" w:customStyle="1" w:styleId="WW-Absatz-Standardschriftart11111111">
    <w:name w:val="WW-Absatz-Standardschriftart11111111"/>
    <w:rsid w:val="00D146DC"/>
  </w:style>
  <w:style w:type="character" w:customStyle="1" w:styleId="WW-Absatz-Standardschriftart111111111">
    <w:name w:val="WW-Absatz-Standardschriftart111111111"/>
    <w:rsid w:val="00D146DC"/>
  </w:style>
  <w:style w:type="character" w:customStyle="1" w:styleId="WW8Num5z3">
    <w:name w:val="WW8Num5z3"/>
    <w:rsid w:val="00D146DC"/>
    <w:rPr>
      <w:rFonts w:ascii="Symbol" w:hAnsi="Symbol"/>
    </w:rPr>
  </w:style>
  <w:style w:type="character" w:customStyle="1" w:styleId="WW8Num6z1">
    <w:name w:val="WW8Num6z1"/>
    <w:rsid w:val="00D146DC"/>
    <w:rPr>
      <w:rFonts w:ascii="Courier New" w:hAnsi="Courier New" w:cs="Courier New"/>
    </w:rPr>
  </w:style>
  <w:style w:type="character" w:customStyle="1" w:styleId="WW8Num6z3">
    <w:name w:val="WW8Num6z3"/>
    <w:rsid w:val="00D146DC"/>
    <w:rPr>
      <w:rFonts w:ascii="Symbol" w:hAnsi="Symbol"/>
    </w:rPr>
  </w:style>
  <w:style w:type="character" w:customStyle="1" w:styleId="WW8Num11z0">
    <w:name w:val="WW8Num11z0"/>
    <w:rsid w:val="00D146DC"/>
    <w:rPr>
      <w:b/>
    </w:rPr>
  </w:style>
  <w:style w:type="character" w:customStyle="1" w:styleId="WW8Num12z1">
    <w:name w:val="WW8Num12z1"/>
    <w:rsid w:val="00D146DC"/>
    <w:rPr>
      <w:b/>
    </w:rPr>
  </w:style>
  <w:style w:type="character" w:customStyle="1" w:styleId="WW8Num13z0">
    <w:name w:val="WW8Num13z0"/>
    <w:rsid w:val="00D146DC"/>
    <w:rPr>
      <w:rFonts w:ascii="Wingdings" w:hAnsi="Wingdings"/>
    </w:rPr>
  </w:style>
  <w:style w:type="character" w:customStyle="1" w:styleId="WW8Num13z1">
    <w:name w:val="WW8Num13z1"/>
    <w:rsid w:val="00D146DC"/>
    <w:rPr>
      <w:rFonts w:ascii="Courier New" w:hAnsi="Courier New" w:cs="Courier New"/>
    </w:rPr>
  </w:style>
  <w:style w:type="character" w:customStyle="1" w:styleId="WW8Num13z3">
    <w:name w:val="WW8Num13z3"/>
    <w:rsid w:val="00D146DC"/>
    <w:rPr>
      <w:rFonts w:ascii="Symbol" w:hAnsi="Symbol"/>
    </w:rPr>
  </w:style>
  <w:style w:type="character" w:customStyle="1" w:styleId="WW8Num17z0">
    <w:name w:val="WW8Num17z0"/>
    <w:rsid w:val="00D146DC"/>
    <w:rPr>
      <w:b w:val="0"/>
    </w:rPr>
  </w:style>
  <w:style w:type="character" w:customStyle="1" w:styleId="WW8Num19z0">
    <w:name w:val="WW8Num19z0"/>
    <w:rsid w:val="00D146DC"/>
    <w:rPr>
      <w:rFonts w:ascii="Wingdings" w:hAnsi="Wingdings"/>
    </w:rPr>
  </w:style>
  <w:style w:type="character" w:customStyle="1" w:styleId="WW8Num19z1">
    <w:name w:val="WW8Num19z1"/>
    <w:rsid w:val="00D146DC"/>
    <w:rPr>
      <w:rFonts w:ascii="Courier New" w:hAnsi="Courier New" w:cs="Courier New"/>
    </w:rPr>
  </w:style>
  <w:style w:type="character" w:customStyle="1" w:styleId="WW8Num19z3">
    <w:name w:val="WW8Num19z3"/>
    <w:rsid w:val="00D146DC"/>
    <w:rPr>
      <w:rFonts w:ascii="Symbol" w:hAnsi="Symbol"/>
    </w:rPr>
  </w:style>
  <w:style w:type="character" w:customStyle="1" w:styleId="WW8Num20z1">
    <w:name w:val="WW8Num20z1"/>
    <w:rsid w:val="00D146DC"/>
    <w:rPr>
      <w:rFonts w:ascii="Courier New" w:hAnsi="Courier New"/>
    </w:rPr>
  </w:style>
  <w:style w:type="character" w:customStyle="1" w:styleId="WW8Num20z2">
    <w:name w:val="WW8Num20z2"/>
    <w:rsid w:val="00D146DC"/>
    <w:rPr>
      <w:rFonts w:ascii="Wingdings" w:hAnsi="Wingdings"/>
    </w:rPr>
  </w:style>
  <w:style w:type="character" w:customStyle="1" w:styleId="WW8Num22z0">
    <w:name w:val="WW8Num22z0"/>
    <w:rsid w:val="00D146DC"/>
    <w:rPr>
      <w:rFonts w:ascii="Wingdings" w:hAnsi="Wingdings"/>
    </w:rPr>
  </w:style>
  <w:style w:type="character" w:customStyle="1" w:styleId="WW8Num22z1">
    <w:name w:val="WW8Num22z1"/>
    <w:rsid w:val="00D146DC"/>
    <w:rPr>
      <w:rFonts w:ascii="Courier New" w:hAnsi="Courier New"/>
    </w:rPr>
  </w:style>
  <w:style w:type="character" w:customStyle="1" w:styleId="WW8Num22z3">
    <w:name w:val="WW8Num22z3"/>
    <w:rsid w:val="00D146DC"/>
    <w:rPr>
      <w:rFonts w:ascii="Symbol" w:hAnsi="Symbol"/>
    </w:rPr>
  </w:style>
  <w:style w:type="character" w:customStyle="1" w:styleId="WW8Num23z0">
    <w:name w:val="WW8Num23z0"/>
    <w:rsid w:val="00D146DC"/>
    <w:rPr>
      <w:rFonts w:ascii="Wingdings" w:hAnsi="Wingdings"/>
    </w:rPr>
  </w:style>
  <w:style w:type="character" w:customStyle="1" w:styleId="WW8Num23z3">
    <w:name w:val="WW8Num23z3"/>
    <w:rsid w:val="00D146DC"/>
    <w:rPr>
      <w:rFonts w:ascii="Symbol" w:hAnsi="Symbol"/>
    </w:rPr>
  </w:style>
  <w:style w:type="character" w:customStyle="1" w:styleId="WW8Num24z0">
    <w:name w:val="WW8Num24z0"/>
    <w:rsid w:val="00D146DC"/>
    <w:rPr>
      <w:rFonts w:ascii="Wingdings 2" w:eastAsia="Times New Roman" w:hAnsi="Wingdings 2" w:cs="Arial"/>
    </w:rPr>
  </w:style>
  <w:style w:type="character" w:customStyle="1" w:styleId="WW8Num24z1">
    <w:name w:val="WW8Num24z1"/>
    <w:rsid w:val="00D146DC"/>
    <w:rPr>
      <w:rFonts w:ascii="Courier New" w:hAnsi="Courier New" w:cs="Courier New"/>
    </w:rPr>
  </w:style>
  <w:style w:type="character" w:customStyle="1" w:styleId="WW8Num24z2">
    <w:name w:val="WW8Num24z2"/>
    <w:rsid w:val="00D146DC"/>
    <w:rPr>
      <w:rFonts w:ascii="Wingdings" w:hAnsi="Wingdings"/>
    </w:rPr>
  </w:style>
  <w:style w:type="character" w:customStyle="1" w:styleId="WW8Num24z3">
    <w:name w:val="WW8Num24z3"/>
    <w:rsid w:val="00D146DC"/>
    <w:rPr>
      <w:rFonts w:ascii="Symbol" w:hAnsi="Symbol"/>
    </w:rPr>
  </w:style>
  <w:style w:type="character" w:customStyle="1" w:styleId="WW8Num31z0">
    <w:name w:val="WW8Num31z0"/>
    <w:rsid w:val="00D146DC"/>
    <w:rPr>
      <w:rFonts w:ascii="Arial Narrow" w:hAnsi="Arial Narrow"/>
      <w:b w:val="0"/>
      <w:i w:val="0"/>
      <w:sz w:val="24"/>
    </w:rPr>
  </w:style>
  <w:style w:type="character" w:customStyle="1" w:styleId="WW8Num33z0">
    <w:name w:val="WW8Num33z0"/>
    <w:rsid w:val="00D146DC"/>
    <w:rPr>
      <w:rFonts w:ascii="Wingdings" w:hAnsi="Wingdings"/>
    </w:rPr>
  </w:style>
  <w:style w:type="character" w:customStyle="1" w:styleId="WW8Num33z1">
    <w:name w:val="WW8Num33z1"/>
    <w:rsid w:val="00D146DC"/>
    <w:rPr>
      <w:rFonts w:ascii="Courier New" w:hAnsi="Courier New" w:cs="Courier New"/>
    </w:rPr>
  </w:style>
  <w:style w:type="character" w:customStyle="1" w:styleId="WW8Num33z3">
    <w:name w:val="WW8Num33z3"/>
    <w:rsid w:val="00D146DC"/>
    <w:rPr>
      <w:rFonts w:ascii="Symbol" w:hAnsi="Symbol"/>
    </w:rPr>
  </w:style>
  <w:style w:type="character" w:customStyle="1" w:styleId="WW8Num34z1">
    <w:name w:val="WW8Num34z1"/>
    <w:rsid w:val="00D146DC"/>
    <w:rPr>
      <w:rFonts w:ascii="Symbol" w:hAnsi="Symbol"/>
    </w:rPr>
  </w:style>
  <w:style w:type="character" w:customStyle="1" w:styleId="WW8Num37z0">
    <w:name w:val="WW8Num37z0"/>
    <w:rsid w:val="00D146DC"/>
    <w:rPr>
      <w:rFonts w:ascii="Symbol" w:hAnsi="Symbol"/>
      <w:color w:val="auto"/>
    </w:rPr>
  </w:style>
  <w:style w:type="character" w:customStyle="1" w:styleId="WW8Num37z1">
    <w:name w:val="WW8Num37z1"/>
    <w:rsid w:val="00D146DC"/>
    <w:rPr>
      <w:rFonts w:ascii="Courier New" w:hAnsi="Courier New" w:cs="Courier New"/>
    </w:rPr>
  </w:style>
  <w:style w:type="character" w:customStyle="1" w:styleId="WW8Num37z2">
    <w:name w:val="WW8Num37z2"/>
    <w:rsid w:val="00D146DC"/>
    <w:rPr>
      <w:rFonts w:ascii="Wingdings" w:hAnsi="Wingdings"/>
    </w:rPr>
  </w:style>
  <w:style w:type="character" w:customStyle="1" w:styleId="WW8Num37z3">
    <w:name w:val="WW8Num37z3"/>
    <w:rsid w:val="00D146DC"/>
    <w:rPr>
      <w:rFonts w:ascii="Symbol" w:hAnsi="Symbol"/>
    </w:rPr>
  </w:style>
  <w:style w:type="character" w:customStyle="1" w:styleId="WW8Num38z0">
    <w:name w:val="WW8Num38z0"/>
    <w:rsid w:val="00D146DC"/>
    <w:rPr>
      <w:b/>
    </w:rPr>
  </w:style>
  <w:style w:type="character" w:customStyle="1" w:styleId="WW8Num39z0">
    <w:name w:val="WW8Num39z0"/>
    <w:rsid w:val="00D146DC"/>
    <w:rPr>
      <w:rFonts w:ascii="Wingdings" w:hAnsi="Wingdings"/>
    </w:rPr>
  </w:style>
  <w:style w:type="character" w:customStyle="1" w:styleId="WW8Num39z1">
    <w:name w:val="WW8Num39z1"/>
    <w:rsid w:val="00D146DC"/>
    <w:rPr>
      <w:rFonts w:ascii="Courier New" w:hAnsi="Courier New"/>
    </w:rPr>
  </w:style>
  <w:style w:type="character" w:customStyle="1" w:styleId="WW8Num39z3">
    <w:name w:val="WW8Num39z3"/>
    <w:rsid w:val="00D146DC"/>
    <w:rPr>
      <w:rFonts w:ascii="Symbol" w:hAnsi="Symbol"/>
    </w:rPr>
  </w:style>
  <w:style w:type="character" w:customStyle="1" w:styleId="WW8Num40z0">
    <w:name w:val="WW8Num40z0"/>
    <w:rsid w:val="00D146DC"/>
    <w:rPr>
      <w:rFonts w:ascii="Wingdings" w:hAnsi="Wingdings"/>
    </w:rPr>
  </w:style>
  <w:style w:type="character" w:customStyle="1" w:styleId="WW8Num40z1">
    <w:name w:val="WW8Num40z1"/>
    <w:rsid w:val="00D146DC"/>
    <w:rPr>
      <w:rFonts w:ascii="Courier New" w:hAnsi="Courier New" w:cs="Courier New"/>
    </w:rPr>
  </w:style>
  <w:style w:type="character" w:customStyle="1" w:styleId="WW8Num40z3">
    <w:name w:val="WW8Num40z3"/>
    <w:rsid w:val="00D146DC"/>
    <w:rPr>
      <w:rFonts w:ascii="Symbol" w:hAnsi="Symbol"/>
    </w:rPr>
  </w:style>
  <w:style w:type="character" w:customStyle="1" w:styleId="WW8Num42z0">
    <w:name w:val="WW8Num42z0"/>
    <w:rsid w:val="00D146DC"/>
    <w:rPr>
      <w:rFonts w:eastAsia="Arial Unicode MS" w:cs="Arial Unicode MS"/>
      <w:b/>
      <w:bCs w:val="0"/>
      <w:i w:val="0"/>
      <w:shadow/>
      <w:color w:val="0000FF"/>
      <w:sz w:val="18"/>
      <w:szCs w:val="18"/>
    </w:rPr>
  </w:style>
  <w:style w:type="character" w:customStyle="1" w:styleId="WW8Num43z0">
    <w:name w:val="WW8Num43z0"/>
    <w:rsid w:val="00D146DC"/>
    <w:rPr>
      <w:rFonts w:ascii="Wingdings" w:hAnsi="Wingdings"/>
    </w:rPr>
  </w:style>
  <w:style w:type="character" w:customStyle="1" w:styleId="WW8Num43z1">
    <w:name w:val="WW8Num43z1"/>
    <w:rsid w:val="00D146DC"/>
    <w:rPr>
      <w:rFonts w:ascii="Courier New" w:hAnsi="Courier New"/>
    </w:rPr>
  </w:style>
  <w:style w:type="character" w:customStyle="1" w:styleId="WW8Num43z3">
    <w:name w:val="WW8Num43z3"/>
    <w:rsid w:val="00D146DC"/>
    <w:rPr>
      <w:rFonts w:ascii="Symbol" w:hAnsi="Symbol"/>
    </w:rPr>
  </w:style>
  <w:style w:type="character" w:customStyle="1" w:styleId="WW8Num45z0">
    <w:name w:val="WW8Num45z0"/>
    <w:rsid w:val="00D146DC"/>
    <w:rPr>
      <w:b/>
    </w:rPr>
  </w:style>
  <w:style w:type="character" w:customStyle="1" w:styleId="WW8Num46z0">
    <w:name w:val="WW8Num46z0"/>
    <w:rsid w:val="00D146DC"/>
    <w:rPr>
      <w:b/>
    </w:rPr>
  </w:style>
  <w:style w:type="character" w:customStyle="1" w:styleId="WW8Num47z0">
    <w:name w:val="WW8Num47z0"/>
    <w:rsid w:val="00D146DC"/>
    <w:rPr>
      <w:rFonts w:ascii="Symbol" w:hAnsi="Symbol"/>
    </w:rPr>
  </w:style>
  <w:style w:type="character" w:customStyle="1" w:styleId="WW8Num47z1">
    <w:name w:val="WW8Num47z1"/>
    <w:rsid w:val="00D146DC"/>
    <w:rPr>
      <w:rFonts w:ascii="Courier New" w:hAnsi="Courier New"/>
    </w:rPr>
  </w:style>
  <w:style w:type="character" w:customStyle="1" w:styleId="WW8Num47z2">
    <w:name w:val="WW8Num47z2"/>
    <w:rsid w:val="00D146DC"/>
    <w:rPr>
      <w:rFonts w:ascii="Wingdings" w:hAnsi="Wingdings"/>
    </w:rPr>
  </w:style>
  <w:style w:type="character" w:customStyle="1" w:styleId="WW8Num49z0">
    <w:name w:val="WW8Num49z0"/>
    <w:rsid w:val="00D146DC"/>
    <w:rPr>
      <w:rFonts w:ascii="Symbol" w:hAnsi="Symbol"/>
    </w:rPr>
  </w:style>
  <w:style w:type="character" w:customStyle="1" w:styleId="WW8Num49z1">
    <w:name w:val="WW8Num49z1"/>
    <w:rsid w:val="00D146DC"/>
    <w:rPr>
      <w:rFonts w:ascii="Courier New" w:hAnsi="Courier New" w:cs="Courier New"/>
    </w:rPr>
  </w:style>
  <w:style w:type="character" w:customStyle="1" w:styleId="WW8Num49z2">
    <w:name w:val="WW8Num49z2"/>
    <w:rsid w:val="00D146DC"/>
    <w:rPr>
      <w:rFonts w:ascii="Wingdings" w:hAnsi="Wingdings"/>
    </w:rPr>
  </w:style>
  <w:style w:type="character" w:customStyle="1" w:styleId="WW8Num50z0">
    <w:name w:val="WW8Num50z0"/>
    <w:rsid w:val="00D146DC"/>
    <w:rPr>
      <w:b w:val="0"/>
    </w:rPr>
  </w:style>
  <w:style w:type="character" w:customStyle="1" w:styleId="WW8Num52z0">
    <w:name w:val="WW8Num52z0"/>
    <w:rsid w:val="00D146DC"/>
    <w:rPr>
      <w:rFonts w:ascii="Wingdings" w:hAnsi="Wingdings"/>
    </w:rPr>
  </w:style>
  <w:style w:type="character" w:customStyle="1" w:styleId="WW8Num52z1">
    <w:name w:val="WW8Num52z1"/>
    <w:rsid w:val="00D146DC"/>
    <w:rPr>
      <w:rFonts w:ascii="Courier New" w:hAnsi="Courier New" w:cs="Courier New"/>
    </w:rPr>
  </w:style>
  <w:style w:type="character" w:customStyle="1" w:styleId="WW8Num52z3">
    <w:name w:val="WW8Num52z3"/>
    <w:rsid w:val="00D146DC"/>
    <w:rPr>
      <w:rFonts w:ascii="Symbol" w:hAnsi="Symbol"/>
    </w:rPr>
  </w:style>
  <w:style w:type="character" w:customStyle="1" w:styleId="WW8Num54z0">
    <w:name w:val="WW8Num54z0"/>
    <w:rsid w:val="00D146DC"/>
    <w:rPr>
      <w:rFonts w:ascii="Symbol" w:hAnsi="Symbol"/>
    </w:rPr>
  </w:style>
  <w:style w:type="character" w:customStyle="1" w:styleId="WW8Num54z1">
    <w:name w:val="WW8Num54z1"/>
    <w:rsid w:val="00D146DC"/>
    <w:rPr>
      <w:rFonts w:ascii="Courier New" w:hAnsi="Courier New" w:cs="Courier New"/>
    </w:rPr>
  </w:style>
  <w:style w:type="character" w:customStyle="1" w:styleId="WW8Num54z2">
    <w:name w:val="WW8Num54z2"/>
    <w:rsid w:val="00D146DC"/>
    <w:rPr>
      <w:rFonts w:ascii="Wingdings" w:hAnsi="Wingdings"/>
    </w:rPr>
  </w:style>
  <w:style w:type="character" w:customStyle="1" w:styleId="WW8Num55z0">
    <w:name w:val="WW8Num55z0"/>
    <w:rsid w:val="00D146DC"/>
    <w:rPr>
      <w:b/>
    </w:rPr>
  </w:style>
  <w:style w:type="character" w:customStyle="1" w:styleId="WW8Num56z0">
    <w:name w:val="WW8Num56z0"/>
    <w:rsid w:val="00D146DC"/>
    <w:rPr>
      <w:rFonts w:ascii="Arial" w:hAnsi="Arial"/>
      <w:b/>
      <w:i w:val="0"/>
    </w:rPr>
  </w:style>
  <w:style w:type="character" w:customStyle="1" w:styleId="WW8Num61z0">
    <w:name w:val="WW8Num61z0"/>
    <w:rsid w:val="00D146DC"/>
    <w:rPr>
      <w:rFonts w:ascii="Wingdings" w:hAnsi="Wingdings"/>
    </w:rPr>
  </w:style>
  <w:style w:type="character" w:customStyle="1" w:styleId="WW8Num61z1">
    <w:name w:val="WW8Num61z1"/>
    <w:rsid w:val="00D146DC"/>
    <w:rPr>
      <w:rFonts w:ascii="Courier New" w:hAnsi="Courier New" w:cs="Courier New"/>
    </w:rPr>
  </w:style>
  <w:style w:type="character" w:customStyle="1" w:styleId="WW8Num61z3">
    <w:name w:val="WW8Num61z3"/>
    <w:rsid w:val="00D146DC"/>
    <w:rPr>
      <w:rFonts w:ascii="Symbol" w:hAnsi="Symbol"/>
    </w:rPr>
  </w:style>
  <w:style w:type="character" w:customStyle="1" w:styleId="WW8Num64z1">
    <w:name w:val="WW8Num64z1"/>
    <w:rsid w:val="00D146DC"/>
    <w:rPr>
      <w:b/>
    </w:rPr>
  </w:style>
  <w:style w:type="character" w:customStyle="1" w:styleId="WW8Num65z0">
    <w:name w:val="WW8Num65z0"/>
    <w:rsid w:val="00D146DC"/>
    <w:rPr>
      <w:rFonts w:ascii="Symbol" w:hAnsi="Symbol"/>
    </w:rPr>
  </w:style>
  <w:style w:type="character" w:customStyle="1" w:styleId="WW8Num65z1">
    <w:name w:val="WW8Num65z1"/>
    <w:rsid w:val="00D146DC"/>
    <w:rPr>
      <w:rFonts w:ascii="Courier New" w:hAnsi="Courier New" w:cs="Courier New"/>
    </w:rPr>
  </w:style>
  <w:style w:type="character" w:customStyle="1" w:styleId="WW8Num65z2">
    <w:name w:val="WW8Num65z2"/>
    <w:rsid w:val="00D146DC"/>
    <w:rPr>
      <w:rFonts w:ascii="Wingdings" w:hAnsi="Wingdings"/>
    </w:rPr>
  </w:style>
  <w:style w:type="character" w:customStyle="1" w:styleId="WW8Num67z0">
    <w:name w:val="WW8Num67z0"/>
    <w:rsid w:val="00D146DC"/>
    <w:rPr>
      <w:rFonts w:ascii="Wingdings" w:hAnsi="Wingdings"/>
    </w:rPr>
  </w:style>
  <w:style w:type="character" w:customStyle="1" w:styleId="WW8Num67z1">
    <w:name w:val="WW8Num67z1"/>
    <w:rsid w:val="00D146DC"/>
    <w:rPr>
      <w:rFonts w:ascii="Courier New" w:hAnsi="Courier New"/>
    </w:rPr>
  </w:style>
  <w:style w:type="character" w:customStyle="1" w:styleId="WW8Num67z3">
    <w:name w:val="WW8Num67z3"/>
    <w:rsid w:val="00D146DC"/>
    <w:rPr>
      <w:rFonts w:ascii="Symbol" w:hAnsi="Symbol"/>
    </w:rPr>
  </w:style>
  <w:style w:type="character" w:customStyle="1" w:styleId="WW8Num68z0">
    <w:name w:val="WW8Num68z0"/>
    <w:rsid w:val="00D146DC"/>
    <w:rPr>
      <w:rFonts w:ascii="Wingdings" w:hAnsi="Wingdings"/>
    </w:rPr>
  </w:style>
  <w:style w:type="character" w:customStyle="1" w:styleId="WW8Num68z1">
    <w:name w:val="WW8Num68z1"/>
    <w:rsid w:val="00D146DC"/>
    <w:rPr>
      <w:rFonts w:ascii="Courier New" w:hAnsi="Courier New" w:cs="Courier New"/>
    </w:rPr>
  </w:style>
  <w:style w:type="character" w:customStyle="1" w:styleId="WW8Num68z3">
    <w:name w:val="WW8Num68z3"/>
    <w:rsid w:val="00D146DC"/>
    <w:rPr>
      <w:rFonts w:ascii="Symbol" w:hAnsi="Symbol"/>
    </w:rPr>
  </w:style>
  <w:style w:type="character" w:customStyle="1" w:styleId="WW8Num71z1">
    <w:name w:val="WW8Num71z1"/>
    <w:rsid w:val="00D146DC"/>
    <w:rPr>
      <w:rFonts w:ascii="Courier New" w:hAnsi="Courier New"/>
    </w:rPr>
  </w:style>
  <w:style w:type="character" w:customStyle="1" w:styleId="WW8Num71z2">
    <w:name w:val="WW8Num71z2"/>
    <w:rsid w:val="00D146DC"/>
    <w:rPr>
      <w:rFonts w:ascii="Wingdings" w:hAnsi="Wingdings"/>
    </w:rPr>
  </w:style>
  <w:style w:type="character" w:customStyle="1" w:styleId="WW8Num71z3">
    <w:name w:val="WW8Num71z3"/>
    <w:rsid w:val="00D146DC"/>
    <w:rPr>
      <w:rFonts w:ascii="Symbol" w:hAnsi="Symbol"/>
    </w:rPr>
  </w:style>
  <w:style w:type="character" w:customStyle="1" w:styleId="WW8Num73z0">
    <w:name w:val="WW8Num73z0"/>
    <w:rsid w:val="00D146DC"/>
    <w:rPr>
      <w:b/>
    </w:rPr>
  </w:style>
  <w:style w:type="character" w:customStyle="1" w:styleId="WW8Num75z0">
    <w:name w:val="WW8Num75z0"/>
    <w:rsid w:val="00D146DC"/>
    <w:rPr>
      <w:rFonts w:ascii="Symbol" w:hAnsi="Symbol"/>
    </w:rPr>
  </w:style>
  <w:style w:type="character" w:customStyle="1" w:styleId="WW8Num75z1">
    <w:name w:val="WW8Num75z1"/>
    <w:rsid w:val="00D146DC"/>
    <w:rPr>
      <w:rFonts w:ascii="Courier New" w:hAnsi="Courier New" w:cs="Courier New"/>
    </w:rPr>
  </w:style>
  <w:style w:type="character" w:customStyle="1" w:styleId="WW8Num75z2">
    <w:name w:val="WW8Num75z2"/>
    <w:rsid w:val="00D146DC"/>
    <w:rPr>
      <w:rFonts w:ascii="Wingdings" w:hAnsi="Wingdings"/>
    </w:rPr>
  </w:style>
  <w:style w:type="character" w:customStyle="1" w:styleId="WW8Num76z0">
    <w:name w:val="WW8Num76z0"/>
    <w:rsid w:val="00D146DC"/>
    <w:rPr>
      <w:rFonts w:ascii="Wingdings" w:hAnsi="Wingdings"/>
    </w:rPr>
  </w:style>
  <w:style w:type="character" w:customStyle="1" w:styleId="WW8Num76z1">
    <w:name w:val="WW8Num76z1"/>
    <w:rsid w:val="00D146DC"/>
    <w:rPr>
      <w:rFonts w:ascii="Courier New" w:hAnsi="Courier New"/>
    </w:rPr>
  </w:style>
  <w:style w:type="character" w:customStyle="1" w:styleId="WW8Num76z3">
    <w:name w:val="WW8Num76z3"/>
    <w:rsid w:val="00D146DC"/>
    <w:rPr>
      <w:rFonts w:ascii="Symbol" w:hAnsi="Symbol"/>
    </w:rPr>
  </w:style>
  <w:style w:type="character" w:customStyle="1" w:styleId="WW8Num78z2">
    <w:name w:val="WW8Num78z2"/>
    <w:rsid w:val="00D146DC"/>
    <w:rPr>
      <w:b/>
    </w:rPr>
  </w:style>
  <w:style w:type="character" w:customStyle="1" w:styleId="WW8Num79z0">
    <w:name w:val="WW8Num79z0"/>
    <w:rsid w:val="00D146DC"/>
    <w:rPr>
      <w:rFonts w:ascii="Wingdings" w:hAnsi="Wingdings"/>
    </w:rPr>
  </w:style>
  <w:style w:type="character" w:customStyle="1" w:styleId="WW8Num79z1">
    <w:name w:val="WW8Num79z1"/>
    <w:rsid w:val="00D146DC"/>
    <w:rPr>
      <w:rFonts w:ascii="Courier New" w:hAnsi="Courier New"/>
    </w:rPr>
  </w:style>
  <w:style w:type="character" w:customStyle="1" w:styleId="WW8Num79z3">
    <w:name w:val="WW8Num79z3"/>
    <w:rsid w:val="00D146DC"/>
    <w:rPr>
      <w:rFonts w:ascii="Symbol" w:hAnsi="Symbol"/>
    </w:rPr>
  </w:style>
  <w:style w:type="character" w:customStyle="1" w:styleId="WW8Num81z0">
    <w:name w:val="WW8Num81z0"/>
    <w:rsid w:val="00D146DC"/>
    <w:rPr>
      <w:rFonts w:ascii="Wingdings" w:hAnsi="Wingdings"/>
    </w:rPr>
  </w:style>
  <w:style w:type="character" w:customStyle="1" w:styleId="WW8Num81z1">
    <w:name w:val="WW8Num81z1"/>
    <w:rsid w:val="00D146DC"/>
    <w:rPr>
      <w:rFonts w:ascii="Courier New" w:hAnsi="Courier New" w:cs="Courier New"/>
    </w:rPr>
  </w:style>
  <w:style w:type="character" w:customStyle="1" w:styleId="WW8Num81z3">
    <w:name w:val="WW8Num81z3"/>
    <w:rsid w:val="00D146DC"/>
    <w:rPr>
      <w:rFonts w:ascii="Symbol" w:hAnsi="Symbol"/>
    </w:rPr>
  </w:style>
  <w:style w:type="character" w:customStyle="1" w:styleId="WW8Num83z0">
    <w:name w:val="WW8Num83z0"/>
    <w:rsid w:val="00D146DC"/>
    <w:rPr>
      <w:b/>
    </w:rPr>
  </w:style>
  <w:style w:type="character" w:customStyle="1" w:styleId="WW8Num86z0">
    <w:name w:val="WW8Num86z0"/>
    <w:rsid w:val="00D146DC"/>
    <w:rPr>
      <w:rFonts w:ascii="Symbol" w:hAnsi="Symbol"/>
    </w:rPr>
  </w:style>
  <w:style w:type="character" w:customStyle="1" w:styleId="WW8Num86z1">
    <w:name w:val="WW8Num86z1"/>
    <w:rsid w:val="00D146DC"/>
    <w:rPr>
      <w:rFonts w:ascii="Courier New" w:hAnsi="Courier New" w:cs="Courier New"/>
    </w:rPr>
  </w:style>
  <w:style w:type="character" w:customStyle="1" w:styleId="WW8Num86z2">
    <w:name w:val="WW8Num86z2"/>
    <w:rsid w:val="00D146DC"/>
    <w:rPr>
      <w:rFonts w:ascii="Wingdings" w:hAnsi="Wingdings"/>
    </w:rPr>
  </w:style>
  <w:style w:type="character" w:customStyle="1" w:styleId="WW8Num87z0">
    <w:name w:val="WW8Num87z0"/>
    <w:rsid w:val="00D146DC"/>
    <w:rPr>
      <w:b/>
    </w:rPr>
  </w:style>
  <w:style w:type="character" w:customStyle="1" w:styleId="WW8Num88z0">
    <w:name w:val="WW8Num88z0"/>
    <w:rsid w:val="00D146DC"/>
    <w:rPr>
      <w:rFonts w:ascii="Symbol" w:hAnsi="Symbol"/>
    </w:rPr>
  </w:style>
  <w:style w:type="character" w:customStyle="1" w:styleId="WW8Num88z1">
    <w:name w:val="WW8Num88z1"/>
    <w:rsid w:val="00D146DC"/>
    <w:rPr>
      <w:rFonts w:ascii="Courier New" w:hAnsi="Courier New"/>
    </w:rPr>
  </w:style>
  <w:style w:type="character" w:customStyle="1" w:styleId="WW8Num88z2">
    <w:name w:val="WW8Num88z2"/>
    <w:rsid w:val="00D146DC"/>
    <w:rPr>
      <w:rFonts w:ascii="Wingdings" w:hAnsi="Wingdings"/>
    </w:rPr>
  </w:style>
  <w:style w:type="character" w:customStyle="1" w:styleId="WW8Num89z1">
    <w:name w:val="WW8Num89z1"/>
    <w:rsid w:val="00D146DC"/>
    <w:rPr>
      <w:b/>
    </w:rPr>
  </w:style>
  <w:style w:type="character" w:customStyle="1" w:styleId="WW8Num91z0">
    <w:name w:val="WW8Num91z0"/>
    <w:rsid w:val="00D146DC"/>
    <w:rPr>
      <w:b/>
    </w:rPr>
  </w:style>
  <w:style w:type="character" w:customStyle="1" w:styleId="WW8Num92z0">
    <w:name w:val="WW8Num92z0"/>
    <w:rsid w:val="00D146DC"/>
    <w:rPr>
      <w:rFonts w:ascii="Symbol" w:hAnsi="Symbol"/>
    </w:rPr>
  </w:style>
  <w:style w:type="character" w:customStyle="1" w:styleId="WW8Num92z1">
    <w:name w:val="WW8Num92z1"/>
    <w:rsid w:val="00D146DC"/>
    <w:rPr>
      <w:rFonts w:ascii="Courier New" w:hAnsi="Courier New" w:cs="Courier New"/>
    </w:rPr>
  </w:style>
  <w:style w:type="character" w:customStyle="1" w:styleId="WW8Num92z2">
    <w:name w:val="WW8Num92z2"/>
    <w:rsid w:val="00D146DC"/>
    <w:rPr>
      <w:rFonts w:ascii="Wingdings" w:hAnsi="Wingdings"/>
    </w:rPr>
  </w:style>
  <w:style w:type="character" w:customStyle="1" w:styleId="WW8NumSt4z0">
    <w:name w:val="WW8NumSt4z0"/>
    <w:rsid w:val="00D146DC"/>
    <w:rPr>
      <w:rFonts w:ascii="Symbol" w:hAnsi="Symbol"/>
    </w:rPr>
  </w:style>
  <w:style w:type="character" w:customStyle="1" w:styleId="WW8Num23z2">
    <w:name w:val="WW8Num23z2"/>
    <w:rsid w:val="00D146DC"/>
    <w:rPr>
      <w:rFonts w:ascii="Wingdings" w:hAnsi="Wingdings"/>
    </w:rPr>
  </w:style>
  <w:style w:type="character" w:customStyle="1" w:styleId="Carcterdenumeracin">
    <w:name w:val="Carácter de numeración"/>
    <w:rsid w:val="00D146DC"/>
  </w:style>
  <w:style w:type="paragraph" w:customStyle="1" w:styleId="INCISO">
    <w:name w:val="INCISO"/>
    <w:basedOn w:val="Normal"/>
    <w:rsid w:val="00D146DC"/>
    <w:pPr>
      <w:suppressAutoHyphens/>
      <w:spacing w:after="101" w:line="216" w:lineRule="exact"/>
      <w:ind w:left="1296" w:hanging="576"/>
      <w:jc w:val="both"/>
    </w:pPr>
    <w:rPr>
      <w:rFonts w:ascii="Arial" w:hAnsi="Arial" w:cs="Arial"/>
      <w:sz w:val="18"/>
      <w:szCs w:val="18"/>
      <w:lang w:eastAsia="ar-SA"/>
    </w:rPr>
  </w:style>
  <w:style w:type="paragraph" w:customStyle="1" w:styleId="CarCarCarCarCarCarCarCar">
    <w:name w:val="Car Car Car Car Car Car Car Car"/>
    <w:basedOn w:val="Normal"/>
    <w:rsid w:val="00D146DC"/>
    <w:pPr>
      <w:suppressAutoHyphens/>
      <w:spacing w:after="160" w:line="240" w:lineRule="exact"/>
    </w:pPr>
    <w:rPr>
      <w:rFonts w:ascii="Verdana" w:hAnsi="Verdana"/>
      <w:sz w:val="20"/>
      <w:szCs w:val="20"/>
      <w:lang w:val="en-US" w:eastAsia="ar-SA"/>
    </w:rPr>
  </w:style>
  <w:style w:type="paragraph" w:customStyle="1" w:styleId="bodytext2">
    <w:name w:val="bodytext2"/>
    <w:basedOn w:val="Normal"/>
    <w:rsid w:val="00D146DC"/>
    <w:pPr>
      <w:spacing w:before="100" w:beforeAutospacing="1" w:after="100" w:afterAutospacing="1"/>
    </w:pPr>
  </w:style>
  <w:style w:type="paragraph" w:customStyle="1" w:styleId="CarCar5CarCarCarCarCarCar">
    <w:name w:val="Car Car5 Car Car Car Car Car Car"/>
    <w:basedOn w:val="Normal"/>
    <w:rsid w:val="00D146DC"/>
    <w:pPr>
      <w:spacing w:after="160" w:line="240" w:lineRule="exact"/>
    </w:pPr>
    <w:rPr>
      <w:rFonts w:ascii="Verdana" w:hAnsi="Verdana"/>
      <w:sz w:val="20"/>
      <w:szCs w:val="20"/>
      <w:lang w:val="en-US" w:eastAsia="en-US"/>
    </w:rPr>
  </w:style>
  <w:style w:type="paragraph" w:customStyle="1" w:styleId="Sinespaciado1">
    <w:name w:val="Sin espaciado1"/>
    <w:rsid w:val="00D146DC"/>
    <w:pPr>
      <w:spacing w:after="0" w:line="240" w:lineRule="auto"/>
    </w:pPr>
    <w:rPr>
      <w:rFonts w:ascii="Calibri" w:eastAsia="Times New Roman" w:hAnsi="Calibri" w:cs="Calibri"/>
    </w:rPr>
  </w:style>
  <w:style w:type="paragraph" w:styleId="Sinespaciado">
    <w:name w:val="No Spacing"/>
    <w:uiPriority w:val="99"/>
    <w:qFormat/>
    <w:rsid w:val="00D146DC"/>
    <w:pPr>
      <w:spacing w:after="0" w:line="240" w:lineRule="auto"/>
    </w:pPr>
    <w:rPr>
      <w:rFonts w:ascii="Calibri" w:eastAsia="Calibri" w:hAnsi="Calibri" w:cs="Calibri"/>
    </w:rPr>
  </w:style>
  <w:style w:type="paragraph" w:customStyle="1" w:styleId="ANOTACION">
    <w:name w:val="ANOTACION"/>
    <w:basedOn w:val="Normal"/>
    <w:rsid w:val="00D146DC"/>
    <w:pPr>
      <w:autoSpaceDE w:val="0"/>
      <w:autoSpaceDN w:val="0"/>
      <w:spacing w:after="101" w:line="216" w:lineRule="atLeast"/>
      <w:jc w:val="center"/>
    </w:pPr>
    <w:rPr>
      <w:rFonts w:ascii="Arial" w:hAnsi="Arial"/>
      <w:b/>
      <w:sz w:val="18"/>
      <w:szCs w:val="20"/>
      <w:lang w:val="es-ES_tradnl"/>
    </w:rPr>
  </w:style>
  <w:style w:type="paragraph" w:customStyle="1" w:styleId="CarCar3Car1">
    <w:name w:val="Car Car3 Car1"/>
    <w:basedOn w:val="Normal"/>
    <w:rsid w:val="00D146DC"/>
    <w:pPr>
      <w:spacing w:after="160" w:line="240" w:lineRule="exact"/>
    </w:pPr>
    <w:rPr>
      <w:rFonts w:ascii="Verdana" w:hAnsi="Verdana"/>
      <w:sz w:val="20"/>
      <w:szCs w:val="20"/>
      <w:lang w:val="en-US" w:eastAsia="en-US"/>
    </w:rPr>
  </w:style>
  <w:style w:type="paragraph" w:customStyle="1" w:styleId="Car6CarCarCarCarCarCarCarCarCarCar">
    <w:name w:val="Car6 Car Car Car Car Car Car Car Car Car Car"/>
    <w:basedOn w:val="Normal"/>
    <w:rsid w:val="00D146DC"/>
    <w:pPr>
      <w:spacing w:after="160" w:line="240" w:lineRule="exact"/>
    </w:pPr>
    <w:rPr>
      <w:rFonts w:ascii="Verdana" w:hAnsi="Verdana"/>
      <w:sz w:val="20"/>
      <w:szCs w:val="20"/>
      <w:lang w:val="en-US" w:eastAsia="en-US"/>
    </w:rPr>
  </w:style>
  <w:style w:type="paragraph" w:styleId="Revisin">
    <w:name w:val="Revision"/>
    <w:hidden/>
    <w:uiPriority w:val="99"/>
    <w:semiHidden/>
    <w:rsid w:val="00D146DC"/>
    <w:pPr>
      <w:spacing w:after="0" w:line="240" w:lineRule="auto"/>
    </w:pPr>
    <w:rPr>
      <w:rFonts w:ascii="Times New Roman" w:eastAsia="Times New Roman" w:hAnsi="Times New Roman" w:cs="Times New Roman"/>
      <w:sz w:val="24"/>
      <w:szCs w:val="24"/>
      <w:lang w:val="es-ES" w:eastAsia="es-ES"/>
    </w:rPr>
  </w:style>
  <w:style w:type="paragraph" w:customStyle="1" w:styleId="Car6CarCarCarCarCar">
    <w:name w:val="Car6 Car Car Car Car Car"/>
    <w:basedOn w:val="Normal"/>
    <w:rsid w:val="00D146DC"/>
    <w:pPr>
      <w:spacing w:after="160" w:line="240" w:lineRule="exact"/>
    </w:pPr>
    <w:rPr>
      <w:rFonts w:ascii="Verdana" w:hAnsi="Verdana"/>
      <w:sz w:val="20"/>
      <w:szCs w:val="20"/>
      <w:lang w:val="en-US" w:eastAsia="en-US"/>
    </w:rPr>
  </w:style>
  <w:style w:type="character" w:customStyle="1" w:styleId="PrrafodelistaCar">
    <w:name w:val="Párrafo de lista Car"/>
    <w:link w:val="Prrafodelista"/>
    <w:rsid w:val="00E22D2F"/>
    <w:rPr>
      <w:rFonts w:ascii="Tms Rmn" w:eastAsia="Times New Roman" w:hAnsi="Tms Rmn" w:cs="Times New Roman"/>
      <w:sz w:val="20"/>
      <w:szCs w:val="20"/>
      <w:lang w:eastAsia="es-ES"/>
    </w:rPr>
  </w:style>
  <w:style w:type="paragraph" w:customStyle="1" w:styleId="Default">
    <w:name w:val="Default"/>
    <w:rsid w:val="003468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net.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davandrade@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andradel@liconsa.gob.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mpranet.funcionpublica.gob.mx" TargetMode="External"/><Relationship Id="rId14" Type="http://schemas.openxmlformats.org/officeDocument/2006/relationships/hyperlink" Target="http://www.compranet.funci&#243;npubli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6017-CEAC-4913-BBDC-1D5123A7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47</Pages>
  <Words>18560</Words>
  <Characters>102085</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Hledesman</dc:creator>
  <cp:lastModifiedBy>Candradel</cp:lastModifiedBy>
  <cp:revision>4</cp:revision>
  <cp:lastPrinted>2015-10-20T21:28:00Z</cp:lastPrinted>
  <dcterms:created xsi:type="dcterms:W3CDTF">2015-10-14T22:01:00Z</dcterms:created>
  <dcterms:modified xsi:type="dcterms:W3CDTF">2015-10-20T21:41:00Z</dcterms:modified>
</cp:coreProperties>
</file>